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F3D" w:rsidRDefault="00251F3D" w:rsidP="00251F3D">
      <w:pPr>
        <w:shd w:val="clear" w:color="auto" w:fill="FFFFFF"/>
        <w:spacing w:after="0" w:line="240" w:lineRule="auto"/>
        <w:rPr>
          <w:rFonts w:ascii="Arial" w:eastAsia="Times New Roman" w:hAnsi="Arial" w:cs="Arial"/>
          <w:b/>
          <w:bCs/>
          <w:color w:val="222222"/>
          <w:sz w:val="24"/>
          <w:szCs w:val="24"/>
        </w:rPr>
      </w:pPr>
    </w:p>
    <w:tbl>
      <w:tblPr>
        <w:tblStyle w:val="TableGrid"/>
        <w:tblW w:w="9608" w:type="dxa"/>
        <w:tblInd w:w="-252" w:type="dxa"/>
        <w:tblLook w:val="01E0" w:firstRow="1" w:lastRow="1" w:firstColumn="1" w:lastColumn="1" w:noHBand="0" w:noVBand="0"/>
      </w:tblPr>
      <w:tblGrid>
        <w:gridCol w:w="3520"/>
        <w:gridCol w:w="6088"/>
      </w:tblGrid>
      <w:tr w:rsidR="00251F3D" w:rsidRPr="000354FE" w:rsidTr="004330DC">
        <w:trPr>
          <w:trHeight w:val="1245"/>
        </w:trPr>
        <w:tc>
          <w:tcPr>
            <w:tcW w:w="3520" w:type="dxa"/>
            <w:tcBorders>
              <w:top w:val="nil"/>
              <w:left w:val="nil"/>
              <w:bottom w:val="nil"/>
              <w:right w:val="nil"/>
            </w:tcBorders>
          </w:tcPr>
          <w:p w:rsidR="00251F3D" w:rsidRPr="000354FE" w:rsidRDefault="00251F3D" w:rsidP="004330DC">
            <w:pPr>
              <w:ind w:left="252" w:hanging="360"/>
              <w:jc w:val="center"/>
              <w:rPr>
                <w:sz w:val="28"/>
                <w:szCs w:val="28"/>
              </w:rPr>
            </w:pPr>
            <w:r w:rsidRPr="000354FE">
              <w:rPr>
                <w:sz w:val="28"/>
                <w:szCs w:val="28"/>
              </w:rPr>
              <w:t>TỈNH ỦY BÌNH PHƯỚC</w:t>
            </w:r>
          </w:p>
          <w:p w:rsidR="00251F3D" w:rsidRPr="000354FE" w:rsidRDefault="00251F3D" w:rsidP="004330DC">
            <w:pPr>
              <w:ind w:left="-108"/>
              <w:jc w:val="center"/>
              <w:rPr>
                <w:b/>
                <w:sz w:val="28"/>
                <w:szCs w:val="28"/>
              </w:rPr>
            </w:pPr>
            <w:r w:rsidRPr="000354FE">
              <w:rPr>
                <w:b/>
                <w:sz w:val="28"/>
                <w:szCs w:val="28"/>
              </w:rPr>
              <w:t>BAN TUYÊN GIÁO</w:t>
            </w:r>
          </w:p>
          <w:p w:rsidR="00251F3D" w:rsidRPr="000354FE" w:rsidRDefault="00251F3D" w:rsidP="004330DC">
            <w:pPr>
              <w:ind w:left="-108"/>
              <w:jc w:val="center"/>
              <w:rPr>
                <w:sz w:val="28"/>
                <w:szCs w:val="28"/>
              </w:rPr>
            </w:pPr>
            <w:r w:rsidRPr="000354FE">
              <w:rPr>
                <w:sz w:val="28"/>
                <w:szCs w:val="28"/>
              </w:rPr>
              <w:t>*</w:t>
            </w:r>
          </w:p>
          <w:p w:rsidR="00251F3D" w:rsidRPr="000354FE" w:rsidRDefault="009369B4" w:rsidP="004330DC">
            <w:pPr>
              <w:ind w:right="-66"/>
              <w:rPr>
                <w:sz w:val="28"/>
                <w:szCs w:val="28"/>
              </w:rPr>
            </w:pPr>
            <w:r>
              <w:rPr>
                <w:sz w:val="28"/>
                <w:szCs w:val="28"/>
              </w:rPr>
              <w:t xml:space="preserve">      Số 81</w:t>
            </w:r>
            <w:r w:rsidR="00251F3D" w:rsidRPr="000354FE">
              <w:rPr>
                <w:sz w:val="28"/>
                <w:szCs w:val="28"/>
              </w:rPr>
              <w:t>-HD/BTGTU</w:t>
            </w:r>
          </w:p>
        </w:tc>
        <w:tc>
          <w:tcPr>
            <w:tcW w:w="6088" w:type="dxa"/>
            <w:tcBorders>
              <w:top w:val="nil"/>
              <w:left w:val="nil"/>
              <w:bottom w:val="nil"/>
              <w:right w:val="nil"/>
            </w:tcBorders>
          </w:tcPr>
          <w:p w:rsidR="00251F3D" w:rsidRPr="000354FE" w:rsidRDefault="00251F3D" w:rsidP="004330DC">
            <w:pPr>
              <w:ind w:left="-147" w:right="-108"/>
              <w:rPr>
                <w:sz w:val="30"/>
                <w:szCs w:val="30"/>
              </w:rPr>
            </w:pPr>
            <w:r w:rsidRPr="000354FE">
              <w:rPr>
                <w:sz w:val="30"/>
                <w:szCs w:val="30"/>
              </w:rPr>
              <w:t xml:space="preserve">                          </w:t>
            </w:r>
            <w:r w:rsidRPr="000354FE">
              <w:rPr>
                <w:b/>
                <w:sz w:val="30"/>
                <w:szCs w:val="30"/>
              </w:rPr>
              <w:t>ĐẢNG CỘNG SẢN VIỆT NAM</w:t>
            </w:r>
          </w:p>
          <w:p w:rsidR="00251F3D" w:rsidRPr="000354FE" w:rsidRDefault="00251F3D" w:rsidP="004330DC">
            <w:pPr>
              <w:ind w:right="-108"/>
              <w:jc w:val="center"/>
              <w:rPr>
                <w:i/>
                <w:sz w:val="28"/>
                <w:szCs w:val="28"/>
              </w:rPr>
            </w:pPr>
            <w:r w:rsidRPr="000354FE">
              <w:rPr>
                <w:noProof/>
                <w:sz w:val="30"/>
                <w:szCs w:val="30"/>
              </w:rPr>
              <mc:AlternateContent>
                <mc:Choice Requires="wps">
                  <w:drawing>
                    <wp:anchor distT="0" distB="0" distL="114300" distR="114300" simplePos="0" relativeHeight="251659264" behindDoc="0" locked="0" layoutInCell="1" allowOverlap="1" wp14:anchorId="2F94455D" wp14:editId="6635C75E">
                      <wp:simplePos x="0" y="0"/>
                      <wp:positionH relativeFrom="column">
                        <wp:posOffset>1143635</wp:posOffset>
                      </wp:positionH>
                      <wp:positionV relativeFrom="paragraph">
                        <wp:posOffset>7620</wp:posOffset>
                      </wp:positionV>
                      <wp:extent cx="2590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A73A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6pt" to="294.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NZe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kvkwXK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"/>
                  </w:pict>
                </mc:Fallback>
              </mc:AlternateContent>
            </w:r>
            <w:r w:rsidRPr="000354FE">
              <w:rPr>
                <w:i/>
                <w:sz w:val="28"/>
                <w:szCs w:val="28"/>
              </w:rPr>
              <w:t xml:space="preserve">                 Bình Phước, ngày </w:t>
            </w:r>
            <w:r w:rsidR="009369B4">
              <w:rPr>
                <w:i/>
                <w:sz w:val="28"/>
                <w:szCs w:val="28"/>
              </w:rPr>
              <w:t>15</w:t>
            </w:r>
            <w:r>
              <w:rPr>
                <w:i/>
                <w:sz w:val="28"/>
                <w:szCs w:val="28"/>
              </w:rPr>
              <w:t xml:space="preserve"> tháng 5</w:t>
            </w:r>
            <w:r w:rsidRPr="000354FE">
              <w:rPr>
                <w:i/>
                <w:sz w:val="28"/>
                <w:szCs w:val="28"/>
              </w:rPr>
              <w:t xml:space="preserve"> năm 2023</w:t>
            </w:r>
          </w:p>
        </w:tc>
      </w:tr>
    </w:tbl>
    <w:p w:rsidR="00251F3D" w:rsidRDefault="00251F3D" w:rsidP="00251F3D">
      <w:pPr>
        <w:spacing w:after="0" w:line="240" w:lineRule="auto"/>
        <w:jc w:val="center"/>
        <w:rPr>
          <w:rFonts w:ascii="Times New Roman" w:hAnsi="Times New Roman"/>
          <w:b/>
          <w:sz w:val="28"/>
          <w:szCs w:val="28"/>
        </w:rPr>
      </w:pPr>
    </w:p>
    <w:p w:rsidR="00251F3D" w:rsidRPr="000354FE" w:rsidRDefault="00251F3D" w:rsidP="00251F3D">
      <w:pPr>
        <w:spacing w:after="0" w:line="240" w:lineRule="auto"/>
        <w:jc w:val="center"/>
        <w:rPr>
          <w:rFonts w:ascii="Times New Roman" w:hAnsi="Times New Roman"/>
          <w:b/>
          <w:sz w:val="28"/>
          <w:szCs w:val="28"/>
        </w:rPr>
      </w:pPr>
      <w:r w:rsidRPr="000354FE">
        <w:rPr>
          <w:rFonts w:ascii="Times New Roman" w:hAnsi="Times New Roman"/>
          <w:b/>
          <w:sz w:val="28"/>
          <w:szCs w:val="28"/>
        </w:rPr>
        <w:t>HƯỚNG DẪN</w:t>
      </w:r>
    </w:p>
    <w:p w:rsidR="00251F3D" w:rsidRPr="00251F3D" w:rsidRDefault="00251F3D" w:rsidP="00251F3D">
      <w:pPr>
        <w:shd w:val="clear" w:color="auto" w:fill="FFFFFF"/>
        <w:spacing w:after="0" w:line="240" w:lineRule="auto"/>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T</w:t>
      </w:r>
      <w:r w:rsidRPr="00251F3D">
        <w:rPr>
          <w:rFonts w:ascii="Times New Roman" w:eastAsia="Times New Roman" w:hAnsi="Times New Roman" w:cs="Times New Roman"/>
          <w:b/>
          <w:bCs/>
          <w:color w:val="222222"/>
          <w:sz w:val="28"/>
          <w:szCs w:val="28"/>
        </w:rPr>
        <w:t xml:space="preserve">uyên truyền kỷ niệm 75 năm Ngày Chủ tịch Hồ Chí Minh </w:t>
      </w:r>
    </w:p>
    <w:p w:rsidR="00251F3D" w:rsidRPr="00251F3D" w:rsidRDefault="00251F3D" w:rsidP="00251F3D">
      <w:pPr>
        <w:shd w:val="clear" w:color="auto" w:fill="FFFFFF"/>
        <w:spacing w:after="0" w:line="240" w:lineRule="auto"/>
        <w:jc w:val="center"/>
        <w:rPr>
          <w:rFonts w:ascii="Times New Roman" w:eastAsia="Times New Roman" w:hAnsi="Times New Roman" w:cs="Times New Roman"/>
          <w:b/>
          <w:bCs/>
          <w:color w:val="222222"/>
          <w:sz w:val="28"/>
          <w:szCs w:val="28"/>
        </w:rPr>
      </w:pPr>
      <w:proofErr w:type="gramStart"/>
      <w:r w:rsidRPr="00251F3D">
        <w:rPr>
          <w:rFonts w:ascii="Times New Roman" w:eastAsia="Times New Roman" w:hAnsi="Times New Roman" w:cs="Times New Roman"/>
          <w:b/>
          <w:bCs/>
          <w:color w:val="222222"/>
          <w:sz w:val="28"/>
          <w:szCs w:val="28"/>
        </w:rPr>
        <w:t>ra</w:t>
      </w:r>
      <w:proofErr w:type="gramEnd"/>
      <w:r w:rsidRPr="00251F3D">
        <w:rPr>
          <w:rFonts w:ascii="Times New Roman" w:eastAsia="Times New Roman" w:hAnsi="Times New Roman" w:cs="Times New Roman"/>
          <w:b/>
          <w:bCs/>
          <w:color w:val="222222"/>
          <w:sz w:val="28"/>
          <w:szCs w:val="28"/>
        </w:rPr>
        <w:t xml:space="preserve"> Lời kêu gọi thi đua ái quốc (11/6/1948 - 11/6/2023)</w:t>
      </w:r>
    </w:p>
    <w:p w:rsidR="00251F3D" w:rsidRDefault="00251F3D" w:rsidP="00251F3D">
      <w:pPr>
        <w:shd w:val="clear" w:color="auto" w:fill="FFFFFF"/>
        <w:spacing w:after="0" w:line="240" w:lineRule="auto"/>
        <w:jc w:val="center"/>
        <w:rPr>
          <w:rFonts w:ascii="Arial" w:eastAsia="Times New Roman" w:hAnsi="Arial" w:cs="Arial"/>
          <w:b/>
          <w:bCs/>
          <w:color w:val="222222"/>
          <w:sz w:val="24"/>
          <w:szCs w:val="24"/>
        </w:rPr>
      </w:pPr>
    </w:p>
    <w:p w:rsidR="00251F3D" w:rsidRDefault="00251F3D" w:rsidP="00251F3D">
      <w:pPr>
        <w:shd w:val="clear" w:color="auto" w:fill="FFFFFF"/>
        <w:spacing w:after="0" w:line="240" w:lineRule="auto"/>
        <w:rPr>
          <w:rFonts w:ascii="Arial" w:eastAsia="Times New Roman" w:hAnsi="Arial" w:cs="Arial"/>
          <w:b/>
          <w:bCs/>
          <w:color w:val="222222"/>
          <w:sz w:val="24"/>
          <w:szCs w:val="24"/>
        </w:rPr>
      </w:pPr>
    </w:p>
    <w:p w:rsidR="00251F3D" w:rsidRDefault="00251F3D" w:rsidP="00251F3D">
      <w:pPr>
        <w:shd w:val="clear" w:color="auto" w:fill="FFFFFF"/>
        <w:spacing w:after="0" w:line="240" w:lineRule="auto"/>
        <w:ind w:firstLine="851"/>
        <w:jc w:val="both"/>
        <w:rPr>
          <w:rFonts w:ascii="Times New Roman" w:eastAsia="Times New Roman" w:hAnsi="Times New Roman" w:cs="Times New Roman"/>
          <w:b/>
          <w:bCs/>
          <w:sz w:val="28"/>
          <w:szCs w:val="28"/>
        </w:rPr>
      </w:pPr>
    </w:p>
    <w:p w:rsidR="00251F3D" w:rsidRPr="00251F3D" w:rsidRDefault="00251F3D" w:rsidP="00D12B8D">
      <w:pPr>
        <w:shd w:val="clear" w:color="auto" w:fill="FFFFFF"/>
        <w:spacing w:after="0" w:line="312" w:lineRule="auto"/>
        <w:ind w:firstLine="85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Thực hiện Hướng dẫn số 102-HD/BTGTW, ngày 27/4/2023 của Ban Tuyên giáo Trung ương về </w:t>
      </w:r>
      <w:r w:rsidRPr="00251F3D">
        <w:rPr>
          <w:rFonts w:ascii="Times New Roman" w:eastAsia="Times New Roman" w:hAnsi="Times New Roman" w:cs="Times New Roman"/>
          <w:bCs/>
          <w:sz w:val="28"/>
          <w:szCs w:val="28"/>
        </w:rPr>
        <w:t xml:space="preserve">tuyên truyền kỷ niệm 75 năm Ngày Chủ tịch Hồ Chí Minh ra Lời kêu gọi thi đua </w:t>
      </w:r>
      <w:r>
        <w:rPr>
          <w:rFonts w:ascii="Times New Roman" w:eastAsia="Times New Roman" w:hAnsi="Times New Roman" w:cs="Times New Roman"/>
          <w:bCs/>
          <w:sz w:val="28"/>
          <w:szCs w:val="28"/>
        </w:rPr>
        <w:t>ái quốc (11/6/1948 - 11/6/2023), Ban Tuyên giáo Tỉnh ủy hướng dẫn công tác tuyên truyền trên địa bàn tỉnh như sau:</w:t>
      </w:r>
    </w:p>
    <w:p w:rsidR="00251F3D" w:rsidRPr="00251F3D" w:rsidRDefault="00251F3D" w:rsidP="00D12B8D">
      <w:pPr>
        <w:shd w:val="clear" w:color="auto" w:fill="FFFFFF"/>
        <w:spacing w:after="0" w:line="312" w:lineRule="auto"/>
        <w:ind w:firstLine="851"/>
        <w:jc w:val="both"/>
        <w:rPr>
          <w:rFonts w:ascii="Times New Roman" w:eastAsia="Times New Roman" w:hAnsi="Times New Roman" w:cs="Times New Roman"/>
          <w:b/>
          <w:bCs/>
          <w:sz w:val="28"/>
          <w:szCs w:val="28"/>
        </w:rPr>
      </w:pPr>
      <w:r w:rsidRPr="00251F3D">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 xml:space="preserve"> MỤC ĐÍCH</w:t>
      </w:r>
      <w:r w:rsidR="007E27B0">
        <w:rPr>
          <w:rFonts w:ascii="Times New Roman" w:eastAsia="Times New Roman" w:hAnsi="Times New Roman" w:cs="Times New Roman"/>
          <w:b/>
          <w:bCs/>
          <w:sz w:val="28"/>
          <w:szCs w:val="28"/>
        </w:rPr>
        <w:t>, YÊU</w:t>
      </w:r>
      <w:r>
        <w:rPr>
          <w:rFonts w:ascii="Times New Roman" w:eastAsia="Times New Roman" w:hAnsi="Times New Roman" w:cs="Times New Roman"/>
          <w:b/>
          <w:bCs/>
          <w:sz w:val="28"/>
          <w:szCs w:val="28"/>
        </w:rPr>
        <w:t xml:space="preserve"> CẦU</w:t>
      </w:r>
    </w:p>
    <w:p w:rsidR="00251F3D" w:rsidRPr="00251F3D" w:rsidRDefault="00251F3D" w:rsidP="00D12B8D">
      <w:pPr>
        <w:shd w:val="clear" w:color="auto" w:fill="FFFFFF"/>
        <w:spacing w:after="0" w:line="312"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w:t>
      </w:r>
      <w:r w:rsidRPr="00251F3D">
        <w:rPr>
          <w:rFonts w:ascii="Times New Roman" w:eastAsia="Times New Roman" w:hAnsi="Times New Roman" w:cs="Times New Roman"/>
          <w:sz w:val="28"/>
          <w:szCs w:val="28"/>
        </w:rPr>
        <w:t>hằm tuyên truyền sâu rộng, làm cho cán bộ, đảng viên và các tầng lớp Nhân dân</w:t>
      </w:r>
      <w:r>
        <w:rPr>
          <w:rFonts w:ascii="Times New Roman" w:eastAsia="Times New Roman" w:hAnsi="Times New Roman" w:cs="Times New Roman"/>
          <w:sz w:val="28"/>
          <w:szCs w:val="28"/>
        </w:rPr>
        <w:t xml:space="preserve"> trên địa bàn tỉnh</w:t>
      </w:r>
      <w:r w:rsidRPr="00251F3D">
        <w:rPr>
          <w:rFonts w:ascii="Times New Roman" w:eastAsia="Times New Roman" w:hAnsi="Times New Roman" w:cs="Times New Roman"/>
          <w:sz w:val="28"/>
          <w:szCs w:val="28"/>
        </w:rPr>
        <w:t xml:space="preserve"> nhận thức sâu sắc ý nghĩa của Lời kêu gọi thi đua ái quốc của Chủ tịch Hồ Chí Minh; chủ trương, đường lối của Đảng, chính sách, pháp luật của Nhà nước về thi đua, khen thưởng, nhất là quán triệt sâu sắc tư tưởng thi đua ái quốc của Chủ tịch Hồ Chí Minh để công tác thi đua, khen thưởng là động lực, biện pháp góp phần tăng cường xây dựng Đảng và hệ thống chính trị thật sự trong sạch, vững mạnh; xây dựng Nhà nước pháp quyền xã hội chủ nghĩa của Nhân dân, do Nhân dân, vì Nhân dân.</w:t>
      </w:r>
    </w:p>
    <w:p w:rsidR="00251F3D" w:rsidRPr="00251F3D" w:rsidRDefault="00251F3D" w:rsidP="00D12B8D">
      <w:pPr>
        <w:shd w:val="clear" w:color="auto" w:fill="FFFFFF"/>
        <w:spacing w:after="0" w:line="312"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w:t>
      </w:r>
      <w:r w:rsidRPr="00251F3D">
        <w:rPr>
          <w:rFonts w:ascii="Times New Roman" w:eastAsia="Times New Roman" w:hAnsi="Times New Roman" w:cs="Times New Roman"/>
          <w:sz w:val="28"/>
          <w:szCs w:val="28"/>
        </w:rPr>
        <w:t xml:space="preserve">hẳng định giá trị và sự vận dụng sáng tạo tư tưởng Hồ Chí Minh về thi đua yêu nước qua từng giai đoạn cách mạng của Đảng và Nhân dân ta; phát huy vai trò, trách nhiệm của cấp ủy đảng, chính quyền và các tổ chức chính trị - xã hội trong các phong trào thi đua và công tác thi đua - khen thưởng; cổ vũ, </w:t>
      </w:r>
      <w:r w:rsidR="00B570E5">
        <w:rPr>
          <w:rFonts w:ascii="Times New Roman" w:eastAsia="Times New Roman" w:hAnsi="Times New Roman" w:cs="Times New Roman"/>
          <w:sz w:val="28"/>
          <w:szCs w:val="28"/>
        </w:rPr>
        <w:t>động viên cán bộ, đảng viên và N</w:t>
      </w:r>
      <w:r w:rsidRPr="00251F3D">
        <w:rPr>
          <w:rFonts w:ascii="Times New Roman" w:eastAsia="Times New Roman" w:hAnsi="Times New Roman" w:cs="Times New Roman"/>
          <w:sz w:val="28"/>
          <w:szCs w:val="28"/>
        </w:rPr>
        <w:t>hân dân cả nước tiếp tục phát huy truyền thống yêu nước, ý chí tự lực, tự cường và tinh thần đại đoàn kết toàn dân tộc vào sự nghiệp đổi mới đất nước và hội nhập quốc tế dưới sự lãnh đạo của Đảng Cộng sản Việt Nam.</w:t>
      </w:r>
    </w:p>
    <w:p w:rsidR="00251F3D" w:rsidRPr="00251F3D" w:rsidRDefault="00251F3D" w:rsidP="00D12B8D">
      <w:pPr>
        <w:shd w:val="clear" w:color="auto" w:fill="FFFFFF"/>
        <w:spacing w:after="0" w:line="312"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Pr="00251F3D">
        <w:rPr>
          <w:rFonts w:ascii="Times New Roman" w:eastAsia="Times New Roman" w:hAnsi="Times New Roman" w:cs="Times New Roman"/>
          <w:sz w:val="28"/>
          <w:szCs w:val="28"/>
        </w:rPr>
        <w:t xml:space="preserve">ác hoạt động tuyên truyền kỷ niệm được tổ chức bằng nhiều hình thức phù hợp, có trọng tâm, trọng điểm, thiết thực, hiệu quả, tiết kiệm; trong đó, coi trọng công tác nghiên cứu lý luận tư tưởng của Chủ tịch Hồ Chí Minh về thi đua yêu nước; đánh giá kết quả tổ chức phong trào thi đua và công tác khen thưởng, rút ra những ưu điểm, hạn chế, nguyên nhân và những bài học kinh nghiệm về vận dụng tư tưởng thi đua yêu nước của Người trong từng giai đoạn cách mạng; biểu dương, tôn vinh, </w:t>
      </w:r>
      <w:r w:rsidRPr="00251F3D">
        <w:rPr>
          <w:rFonts w:ascii="Times New Roman" w:eastAsia="Times New Roman" w:hAnsi="Times New Roman" w:cs="Times New Roman"/>
          <w:sz w:val="28"/>
          <w:szCs w:val="28"/>
        </w:rPr>
        <w:lastRenderedPageBreak/>
        <w:t>gặp mặt, giao lưu các điển hình, anh hùng, chiến sĩ thi đua qua các thời kỳ; tạo không khí phấn khởi, tin tưởng, thi đua yêu nước trong các tầng lớp Nhân dân.</w:t>
      </w:r>
    </w:p>
    <w:p w:rsidR="00251F3D" w:rsidRPr="00251F3D" w:rsidRDefault="00251F3D" w:rsidP="00D12B8D">
      <w:pPr>
        <w:shd w:val="clear" w:color="auto" w:fill="FFFFFF"/>
        <w:spacing w:after="0" w:line="312" w:lineRule="auto"/>
        <w:ind w:firstLine="851"/>
        <w:jc w:val="both"/>
        <w:rPr>
          <w:rFonts w:ascii="Times New Roman" w:eastAsia="Times New Roman" w:hAnsi="Times New Roman" w:cs="Times New Roman"/>
          <w:b/>
          <w:sz w:val="28"/>
          <w:szCs w:val="28"/>
        </w:rPr>
      </w:pPr>
      <w:r w:rsidRPr="00251F3D">
        <w:rPr>
          <w:rFonts w:ascii="Times New Roman" w:eastAsia="Times New Roman" w:hAnsi="Times New Roman" w:cs="Times New Roman"/>
          <w:b/>
          <w:sz w:val="28"/>
          <w:szCs w:val="28"/>
        </w:rPr>
        <w:t>II. NỘI DUNG TUYÊN TRUYỀN</w:t>
      </w:r>
    </w:p>
    <w:p w:rsidR="00251F3D" w:rsidRPr="00261DCA" w:rsidRDefault="00261DCA" w:rsidP="00D12B8D">
      <w:pPr>
        <w:shd w:val="clear" w:color="auto" w:fill="FFFFFF"/>
        <w:spacing w:after="0" w:line="312" w:lineRule="auto"/>
        <w:ind w:firstLine="851"/>
        <w:jc w:val="both"/>
        <w:rPr>
          <w:rFonts w:ascii="Times New Roman" w:eastAsia="Times New Roman" w:hAnsi="Times New Roman" w:cs="Times New Roman"/>
          <w:sz w:val="28"/>
          <w:szCs w:val="28"/>
        </w:rPr>
      </w:pPr>
      <w:r w:rsidRPr="00532C4C">
        <w:rPr>
          <w:rFonts w:ascii="Times New Roman" w:eastAsia="Times New Roman" w:hAnsi="Times New Roman" w:cs="Times New Roman"/>
          <w:b/>
          <w:iCs/>
          <w:sz w:val="28"/>
          <w:szCs w:val="28"/>
        </w:rPr>
        <w:t>1.</w:t>
      </w:r>
      <w:r>
        <w:rPr>
          <w:rFonts w:ascii="Times New Roman" w:eastAsia="Times New Roman" w:hAnsi="Times New Roman" w:cs="Times New Roman"/>
          <w:sz w:val="28"/>
          <w:szCs w:val="28"/>
        </w:rPr>
        <w:t xml:space="preserve"> M</w:t>
      </w:r>
      <w:r w:rsidR="00251F3D" w:rsidRPr="00261DCA">
        <w:rPr>
          <w:rFonts w:ascii="Times New Roman" w:eastAsia="Times New Roman" w:hAnsi="Times New Roman" w:cs="Times New Roman"/>
          <w:sz w:val="28"/>
          <w:szCs w:val="28"/>
        </w:rPr>
        <w:t>ục đích, ý nghĩa to lớn của Lời kêu gọi thi đua ái quốc; khẳng định Lời kêu gọi thi đua ái quốc là nét đặc sắc của tư tưởng Hồ Chí Minh, thể hiện sự sáng tạo trong phương thức lãnh đạo của Đảng ta, nhằm khơi dậy sức mạnh vĩ đại của toàn dân tộc trong công cuộc xây dựng và bảo vệ Tổ quốc.</w:t>
      </w:r>
    </w:p>
    <w:p w:rsidR="00251F3D" w:rsidRPr="00251F3D" w:rsidRDefault="00CA0640" w:rsidP="00D12B8D">
      <w:pPr>
        <w:shd w:val="clear" w:color="auto" w:fill="FFFFFF"/>
        <w:spacing w:after="0" w:line="312" w:lineRule="auto"/>
        <w:ind w:firstLine="851"/>
        <w:jc w:val="both"/>
        <w:rPr>
          <w:rFonts w:ascii="Times New Roman" w:eastAsia="Times New Roman" w:hAnsi="Times New Roman" w:cs="Times New Roman"/>
          <w:sz w:val="28"/>
          <w:szCs w:val="28"/>
        </w:rPr>
      </w:pPr>
      <w:r w:rsidRPr="00532C4C">
        <w:rPr>
          <w:rFonts w:ascii="Times New Roman" w:eastAsia="Times New Roman" w:hAnsi="Times New Roman" w:cs="Times New Roman"/>
          <w:b/>
          <w:iCs/>
          <w:sz w:val="28"/>
          <w:szCs w:val="28"/>
        </w:rPr>
        <w:t>2.</w:t>
      </w:r>
      <w:r>
        <w:rPr>
          <w:rFonts w:ascii="Times New Roman" w:eastAsia="Times New Roman" w:hAnsi="Times New Roman" w:cs="Times New Roman"/>
          <w:iCs/>
          <w:sz w:val="28"/>
          <w:szCs w:val="28"/>
        </w:rPr>
        <w:t xml:space="preserve"> N</w:t>
      </w:r>
      <w:r w:rsidR="00251F3D" w:rsidRPr="00251F3D">
        <w:rPr>
          <w:rFonts w:ascii="Times New Roman" w:eastAsia="Times New Roman" w:hAnsi="Times New Roman" w:cs="Times New Roman"/>
          <w:sz w:val="28"/>
          <w:szCs w:val="28"/>
        </w:rPr>
        <w:t>ội dung, giá trị lý luận và thực tiễn sâu sắc của tư tưởng Hồ Chí Minh về thi đua yêu nước trong sự nghiệp cách mạng Việt Nam, trong đó nhấn mạnh giá trị và sức lan tỏa của tư tưởng Hồ Chí Minh về thi đua ái quốc trong phong trào thi đua yêu nước hiện nay; khẳng định và làm rõ sự vận dụng sáng tạo tư tưởng Hồ Chí Minh về thi đua yêu nước, chỉ ra những ưu điểm, hạn chế, nguyên nhân và bài học kinh nghiệm trong vận dụng tư tưởng thi đua yêu nước của Chủ tịch Hồ Chí Minh ở từng giai đoạn cách mạng của Đảng và Nhân dân ta 75 năm qua, nhất là trong hơn 35 năm thực hiện đường lối đổi mới đất nước.</w:t>
      </w:r>
    </w:p>
    <w:p w:rsidR="00251F3D" w:rsidRPr="00251F3D" w:rsidRDefault="00CA0640" w:rsidP="00D12B8D">
      <w:pPr>
        <w:shd w:val="clear" w:color="auto" w:fill="FFFFFF"/>
        <w:spacing w:after="0" w:line="312" w:lineRule="auto"/>
        <w:ind w:firstLine="851"/>
        <w:jc w:val="both"/>
        <w:rPr>
          <w:rFonts w:ascii="Times New Roman" w:eastAsia="Times New Roman" w:hAnsi="Times New Roman" w:cs="Times New Roman"/>
          <w:sz w:val="28"/>
          <w:szCs w:val="28"/>
        </w:rPr>
      </w:pPr>
      <w:r w:rsidRPr="00532C4C">
        <w:rPr>
          <w:rFonts w:ascii="Times New Roman" w:eastAsia="Times New Roman" w:hAnsi="Times New Roman" w:cs="Times New Roman"/>
          <w:b/>
          <w:iCs/>
          <w:sz w:val="28"/>
          <w:szCs w:val="28"/>
        </w:rPr>
        <w:t>3.</w:t>
      </w:r>
      <w:r>
        <w:rPr>
          <w:rFonts w:ascii="Times New Roman" w:eastAsia="Times New Roman" w:hAnsi="Times New Roman" w:cs="Times New Roman"/>
          <w:iCs/>
          <w:sz w:val="28"/>
          <w:szCs w:val="28"/>
        </w:rPr>
        <w:t xml:space="preserve"> C</w:t>
      </w:r>
      <w:r w:rsidR="00251F3D" w:rsidRPr="00251F3D">
        <w:rPr>
          <w:rFonts w:ascii="Times New Roman" w:eastAsia="Times New Roman" w:hAnsi="Times New Roman" w:cs="Times New Roman"/>
          <w:sz w:val="28"/>
          <w:szCs w:val="28"/>
        </w:rPr>
        <w:t>hủ trương, đường lối của Đảng, chính sách, pháp luật của Nhà nước về công tác thi đua - khen thưởng, về kết quả tổ chức phong trào thi đua yêu nước và công tác thi đua khen thưởng ở các cấp, các ngành, chỉ rõ những ưu điểm, hạn chế, bất cập, nguyên nhân, từ đó kiến nghị, đề xuất giải pháp thực hiện có hiệu quả các chỉ thị, quyết định về công tác thi đua - khen thưởng,</w:t>
      </w:r>
    </w:p>
    <w:p w:rsidR="00251F3D" w:rsidRPr="00251F3D" w:rsidRDefault="00CA0640" w:rsidP="00D12B8D">
      <w:pPr>
        <w:shd w:val="clear" w:color="auto" w:fill="FFFFFF"/>
        <w:spacing w:after="0" w:line="312" w:lineRule="auto"/>
        <w:ind w:firstLine="851"/>
        <w:jc w:val="both"/>
        <w:rPr>
          <w:rFonts w:ascii="Times New Roman" w:eastAsia="Times New Roman" w:hAnsi="Times New Roman" w:cs="Times New Roman"/>
          <w:sz w:val="28"/>
          <w:szCs w:val="28"/>
        </w:rPr>
      </w:pPr>
      <w:r w:rsidRPr="00532C4C">
        <w:rPr>
          <w:rFonts w:ascii="Times New Roman" w:eastAsia="Times New Roman" w:hAnsi="Times New Roman" w:cs="Times New Roman"/>
          <w:b/>
          <w:iCs/>
          <w:sz w:val="28"/>
          <w:szCs w:val="28"/>
        </w:rPr>
        <w:t>4.</w:t>
      </w:r>
      <w:r>
        <w:rPr>
          <w:rFonts w:ascii="Times New Roman" w:eastAsia="Times New Roman" w:hAnsi="Times New Roman" w:cs="Times New Roman"/>
          <w:iCs/>
          <w:sz w:val="28"/>
          <w:szCs w:val="28"/>
        </w:rPr>
        <w:t xml:space="preserve"> P</w:t>
      </w:r>
      <w:r w:rsidR="00251F3D" w:rsidRPr="00251F3D">
        <w:rPr>
          <w:rFonts w:ascii="Times New Roman" w:eastAsia="Times New Roman" w:hAnsi="Times New Roman" w:cs="Times New Roman"/>
          <w:sz w:val="28"/>
          <w:szCs w:val="28"/>
        </w:rPr>
        <w:t xml:space="preserve">hong trào thi đua yêu nước giai đoạn 2021 - 2025, với chủ đề “Đoàn kết, sáng tạo, thi đua xây dựng và bảo vệ Tổ quốc”. Trong đó, tập trung nhấn mạnh 5 nội dung quan trọng là: thi đua xây dựng, hoàn thiện đồng bộ thể chế phát triển bền vững về kinh tế, chính trị, văn hóa, xã hội, bảo vệ môi trường, tổ chức và hoạt động của cơ quan hành chính nhà nước..., khơi dậy mọi tiềm năng và nguồn lực, tạo động lực mới, đột phá mới cho sự phát triển nhanh và bền vững đất nước. Thi đua phát triển mạnh mẽ khoa học - công nghệ và đổi mới sáng tạo, tạo bứt phá, nâng cao năng suất, chất lượng, hiệu quả và sức cạnh tranh của nền kinh tế, tái cơ cấu lại nền kinh tế gắn với đổi mới mô hình tăng trưởng. Thi đua xây dựng và phát triển văn hóa, xã hội, nâng cao đời sống vật chất và tinh thần của Nhân dân. Tiếp tục phát động các phong trào thi đua trong lĩnh vực quốc phòng, </w:t>
      </w:r>
      <w:proofErr w:type="gramStart"/>
      <w:r w:rsidR="00251F3D" w:rsidRPr="00251F3D">
        <w:rPr>
          <w:rFonts w:ascii="Times New Roman" w:eastAsia="Times New Roman" w:hAnsi="Times New Roman" w:cs="Times New Roman"/>
          <w:sz w:val="28"/>
          <w:szCs w:val="28"/>
        </w:rPr>
        <w:t>an</w:t>
      </w:r>
      <w:proofErr w:type="gramEnd"/>
      <w:r w:rsidR="00251F3D" w:rsidRPr="00251F3D">
        <w:rPr>
          <w:rFonts w:ascii="Times New Roman" w:eastAsia="Times New Roman" w:hAnsi="Times New Roman" w:cs="Times New Roman"/>
          <w:sz w:val="28"/>
          <w:szCs w:val="28"/>
        </w:rPr>
        <w:t xml:space="preserve"> ninh, đối ngoại, chủ động hội nhập quốc tế, tạo môi trường hòa bình và điều kiện thuận lợi cho phát triển đất nước. Đẩy mạnh phong trào thi đua trong lĩnh vực xây dựng Đảng, Nhà nước và toàn hệ thống chính trị trong sạch, vững mạnh, tinh gọn, hoạt động hiệu lực, hiệu quả.</w:t>
      </w:r>
    </w:p>
    <w:p w:rsidR="00251F3D" w:rsidRDefault="00CA0640" w:rsidP="00D12B8D">
      <w:pPr>
        <w:shd w:val="clear" w:color="auto" w:fill="FFFFFF"/>
        <w:spacing w:after="0" w:line="312" w:lineRule="auto"/>
        <w:ind w:firstLine="851"/>
        <w:jc w:val="both"/>
        <w:rPr>
          <w:rFonts w:ascii="Times New Roman" w:eastAsia="Times New Roman" w:hAnsi="Times New Roman" w:cs="Times New Roman"/>
          <w:sz w:val="28"/>
          <w:szCs w:val="28"/>
        </w:rPr>
      </w:pPr>
      <w:r w:rsidRPr="00532C4C">
        <w:rPr>
          <w:rFonts w:ascii="Times New Roman" w:eastAsia="Times New Roman" w:hAnsi="Times New Roman" w:cs="Times New Roman"/>
          <w:b/>
          <w:iCs/>
          <w:sz w:val="28"/>
          <w:szCs w:val="28"/>
        </w:rPr>
        <w:lastRenderedPageBreak/>
        <w:t>5.</w:t>
      </w:r>
      <w:r>
        <w:rPr>
          <w:rFonts w:ascii="Times New Roman" w:eastAsia="Times New Roman" w:hAnsi="Times New Roman" w:cs="Times New Roman"/>
          <w:iCs/>
          <w:sz w:val="28"/>
          <w:szCs w:val="28"/>
        </w:rPr>
        <w:t xml:space="preserve"> T</w:t>
      </w:r>
      <w:r w:rsidR="00251F3D" w:rsidRPr="00251F3D">
        <w:rPr>
          <w:rFonts w:ascii="Times New Roman" w:eastAsia="Times New Roman" w:hAnsi="Times New Roman" w:cs="Times New Roman"/>
          <w:sz w:val="28"/>
          <w:szCs w:val="28"/>
        </w:rPr>
        <w:t xml:space="preserve">uyên truyền, biểu dương, tôn vinh và nhân rộng các tập thể, cá nhân tiêu biểu, các điển hình tiên tiến, gương “người tốt, việc tốt” trong các phong trào thi đua, trong thực hành tiết kiệm, chống lãng phí và trong “Học tập và làm </w:t>
      </w:r>
      <w:proofErr w:type="gramStart"/>
      <w:r w:rsidR="00251F3D" w:rsidRPr="00251F3D">
        <w:rPr>
          <w:rFonts w:ascii="Times New Roman" w:eastAsia="Times New Roman" w:hAnsi="Times New Roman" w:cs="Times New Roman"/>
          <w:sz w:val="28"/>
          <w:szCs w:val="28"/>
        </w:rPr>
        <w:t>theo</w:t>
      </w:r>
      <w:proofErr w:type="gramEnd"/>
      <w:r w:rsidR="00251F3D" w:rsidRPr="00251F3D">
        <w:rPr>
          <w:rFonts w:ascii="Times New Roman" w:eastAsia="Times New Roman" w:hAnsi="Times New Roman" w:cs="Times New Roman"/>
          <w:sz w:val="28"/>
          <w:szCs w:val="28"/>
        </w:rPr>
        <w:t xml:space="preserve"> tư tưởng, đạo đức, phong cách Hồ Chí Minh”.</w:t>
      </w:r>
    </w:p>
    <w:p w:rsidR="00E1491A" w:rsidRPr="00251F3D" w:rsidRDefault="00E1491A" w:rsidP="00D12B8D">
      <w:pPr>
        <w:shd w:val="clear" w:color="auto" w:fill="FFFFFF"/>
        <w:spacing w:after="0" w:line="312" w:lineRule="auto"/>
        <w:ind w:firstLine="851"/>
        <w:jc w:val="both"/>
        <w:rPr>
          <w:rFonts w:ascii="Times New Roman" w:eastAsia="Times New Roman" w:hAnsi="Times New Roman" w:cs="Times New Roman"/>
          <w:sz w:val="28"/>
          <w:szCs w:val="28"/>
        </w:rPr>
      </w:pPr>
      <w:r w:rsidRPr="00532C4C">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Thời gian tuyên truyền: Từ nay đến hết ngày 20/6/2023.</w:t>
      </w:r>
    </w:p>
    <w:p w:rsidR="00CA0640" w:rsidRPr="00CA0640" w:rsidRDefault="00CA0640" w:rsidP="00D12B8D">
      <w:pPr>
        <w:spacing w:after="0" w:line="312" w:lineRule="auto"/>
        <w:ind w:firstLine="851"/>
        <w:jc w:val="both"/>
        <w:rPr>
          <w:rFonts w:ascii="Times New Roman" w:eastAsia="Times New Roman" w:hAnsi="Times New Roman" w:cs="Times New Roman"/>
          <w:sz w:val="28"/>
          <w:szCs w:val="28"/>
        </w:rPr>
      </w:pPr>
      <w:r w:rsidRPr="00CA0640">
        <w:rPr>
          <w:rFonts w:ascii="Times New Roman" w:eastAsia="Times New Roman" w:hAnsi="Times New Roman" w:cs="Times New Roman"/>
          <w:b/>
          <w:bCs/>
          <w:sz w:val="28"/>
          <w:szCs w:val="28"/>
        </w:rPr>
        <w:t>III.</w:t>
      </w:r>
      <w:r w:rsidRPr="00CA0640">
        <w:rPr>
          <w:rFonts w:ascii="Times New Roman" w:eastAsia="Times New Roman" w:hAnsi="Times New Roman" w:cs="Times New Roman"/>
          <w:sz w:val="28"/>
          <w:szCs w:val="28"/>
        </w:rPr>
        <w:t xml:space="preserve"> </w:t>
      </w:r>
      <w:r w:rsidR="008B5DB4">
        <w:rPr>
          <w:rFonts w:ascii="Times New Roman" w:eastAsia="Times New Roman" w:hAnsi="Times New Roman" w:cs="Times New Roman"/>
          <w:b/>
          <w:sz w:val="28"/>
          <w:szCs w:val="28"/>
        </w:rPr>
        <w:t>CÁC HOẠT ĐỘNG</w:t>
      </w:r>
      <w:r w:rsidRPr="00CA0640">
        <w:rPr>
          <w:rFonts w:ascii="Times New Roman" w:eastAsia="Times New Roman" w:hAnsi="Times New Roman" w:cs="Times New Roman"/>
          <w:b/>
          <w:sz w:val="28"/>
          <w:szCs w:val="28"/>
        </w:rPr>
        <w:t xml:space="preserve"> TUYÊN TRUYỀN</w:t>
      </w:r>
      <w:r w:rsidR="008B5DB4">
        <w:rPr>
          <w:rFonts w:ascii="Times New Roman" w:eastAsia="Times New Roman" w:hAnsi="Times New Roman" w:cs="Times New Roman"/>
          <w:b/>
          <w:sz w:val="28"/>
          <w:szCs w:val="28"/>
        </w:rPr>
        <w:t xml:space="preserve"> KỶ NIỆM</w:t>
      </w:r>
    </w:p>
    <w:p w:rsidR="00CA0640" w:rsidRPr="00CA0640" w:rsidRDefault="00CA0640" w:rsidP="00D12B8D">
      <w:pPr>
        <w:spacing w:after="0" w:line="312" w:lineRule="auto"/>
        <w:ind w:firstLine="851"/>
        <w:jc w:val="both"/>
        <w:rPr>
          <w:rFonts w:ascii="Times New Roman" w:hAnsi="Times New Roman" w:cs="Times New Roman"/>
          <w:color w:val="000000" w:themeColor="text1"/>
          <w:sz w:val="28"/>
          <w:szCs w:val="28"/>
        </w:rPr>
      </w:pPr>
      <w:r w:rsidRPr="00CA0640">
        <w:rPr>
          <w:rFonts w:ascii="Times New Roman" w:hAnsi="Times New Roman" w:cs="Times New Roman"/>
          <w:b/>
          <w:color w:val="000000" w:themeColor="text1"/>
          <w:sz w:val="28"/>
          <w:szCs w:val="28"/>
        </w:rPr>
        <w:t>1.</w:t>
      </w:r>
      <w:r w:rsidRPr="00CA0640">
        <w:rPr>
          <w:rFonts w:ascii="Times New Roman" w:hAnsi="Times New Roman" w:cs="Times New Roman"/>
          <w:color w:val="000000" w:themeColor="text1"/>
          <w:sz w:val="28"/>
          <w:szCs w:val="28"/>
        </w:rPr>
        <w:t xml:space="preserve"> Thông tin, tuyên truyền trên các phương tiện truyền thông đại chúng: </w:t>
      </w:r>
    </w:p>
    <w:p w:rsidR="00CA0640" w:rsidRPr="00CA0640" w:rsidRDefault="00CA0640" w:rsidP="00D12B8D">
      <w:pPr>
        <w:spacing w:after="0" w:line="312" w:lineRule="auto"/>
        <w:ind w:firstLine="851"/>
        <w:jc w:val="both"/>
        <w:rPr>
          <w:rFonts w:ascii="Times New Roman" w:eastAsia="Times New Roman" w:hAnsi="Times New Roman" w:cs="Times New Roman"/>
          <w:sz w:val="28"/>
          <w:szCs w:val="28"/>
        </w:rPr>
      </w:pPr>
      <w:r w:rsidRPr="00CA0640">
        <w:rPr>
          <w:rFonts w:ascii="Times New Roman" w:eastAsia="Times New Roman" w:hAnsi="Times New Roman" w:cs="Times New Roman"/>
          <w:sz w:val="28"/>
          <w:szCs w:val="28"/>
        </w:rPr>
        <w:t xml:space="preserve">- Tuyên truyền những thành tựu phát triển kinh tế - văn hóa - xã hội, quốc phòng - </w:t>
      </w:r>
      <w:proofErr w:type="gramStart"/>
      <w:r w:rsidRPr="00CA0640">
        <w:rPr>
          <w:rFonts w:ascii="Times New Roman" w:eastAsia="Times New Roman" w:hAnsi="Times New Roman" w:cs="Times New Roman"/>
          <w:sz w:val="28"/>
          <w:szCs w:val="28"/>
        </w:rPr>
        <w:t>an</w:t>
      </w:r>
      <w:proofErr w:type="gramEnd"/>
      <w:r w:rsidRPr="00CA0640">
        <w:rPr>
          <w:rFonts w:ascii="Times New Roman" w:eastAsia="Times New Roman" w:hAnsi="Times New Roman" w:cs="Times New Roman"/>
          <w:sz w:val="28"/>
          <w:szCs w:val="28"/>
        </w:rPr>
        <w:t xml:space="preserve"> ninh gắn với phong trào thi đua yêu nước</w:t>
      </w:r>
      <w:r w:rsidR="007F64D1">
        <w:rPr>
          <w:rFonts w:ascii="Times New Roman" w:eastAsia="Times New Roman" w:hAnsi="Times New Roman" w:cs="Times New Roman"/>
          <w:sz w:val="28"/>
          <w:szCs w:val="28"/>
        </w:rPr>
        <w:t xml:space="preserve">, </w:t>
      </w:r>
      <w:r w:rsidR="007F64D1" w:rsidRPr="00CA0640">
        <w:rPr>
          <w:rFonts w:ascii="Times New Roman" w:eastAsia="Times New Roman" w:hAnsi="Times New Roman" w:cs="Times New Roman"/>
          <w:sz w:val="28"/>
          <w:szCs w:val="28"/>
        </w:rPr>
        <w:t>các điển hình tiên tiến</w:t>
      </w:r>
      <w:r w:rsidR="007F64D1">
        <w:rPr>
          <w:rFonts w:ascii="Times New Roman" w:eastAsia="Times New Roman" w:hAnsi="Times New Roman" w:cs="Times New Roman"/>
          <w:sz w:val="28"/>
          <w:szCs w:val="28"/>
        </w:rPr>
        <w:t>, gương “người tốt, việc tốt”</w:t>
      </w:r>
      <w:r w:rsidR="007F64D1" w:rsidRPr="00CA0640">
        <w:rPr>
          <w:rFonts w:ascii="Times New Roman" w:eastAsia="Times New Roman" w:hAnsi="Times New Roman" w:cs="Times New Roman"/>
          <w:sz w:val="28"/>
          <w:szCs w:val="28"/>
        </w:rPr>
        <w:t>…</w:t>
      </w:r>
      <w:r w:rsidRPr="00CA0640">
        <w:rPr>
          <w:rFonts w:ascii="Times New Roman" w:eastAsia="Times New Roman" w:hAnsi="Times New Roman" w:cs="Times New Roman"/>
          <w:sz w:val="28"/>
          <w:szCs w:val="28"/>
        </w:rPr>
        <w:t xml:space="preserve"> của tỉnh trong</w:t>
      </w:r>
      <w:r>
        <w:rPr>
          <w:rFonts w:ascii="Times New Roman" w:eastAsia="Times New Roman" w:hAnsi="Times New Roman" w:cs="Times New Roman"/>
          <w:sz w:val="28"/>
          <w:szCs w:val="28"/>
        </w:rPr>
        <w:t xml:space="preserve"> năm 2023 và</w:t>
      </w:r>
      <w:r w:rsidR="00B570E5">
        <w:rPr>
          <w:rFonts w:ascii="Times New Roman" w:eastAsia="Times New Roman" w:hAnsi="Times New Roman" w:cs="Times New Roman"/>
          <w:sz w:val="28"/>
          <w:szCs w:val="28"/>
        </w:rPr>
        <w:t xml:space="preserve"> giai đoạn 2021-2023</w:t>
      </w:r>
      <w:r w:rsidR="007F64D1">
        <w:rPr>
          <w:rFonts w:ascii="Times New Roman" w:eastAsia="Times New Roman" w:hAnsi="Times New Roman" w:cs="Times New Roman"/>
          <w:sz w:val="28"/>
          <w:szCs w:val="28"/>
        </w:rPr>
        <w:t>.</w:t>
      </w:r>
      <w:r w:rsidRPr="00CA0640">
        <w:rPr>
          <w:rFonts w:ascii="Times New Roman" w:eastAsia="Times New Roman" w:hAnsi="Times New Roman" w:cs="Times New Roman"/>
          <w:sz w:val="28"/>
          <w:szCs w:val="28"/>
        </w:rPr>
        <w:t xml:space="preserve"> </w:t>
      </w:r>
    </w:p>
    <w:p w:rsidR="00CA0640" w:rsidRPr="00CA0640" w:rsidRDefault="00CA0640" w:rsidP="00D12B8D">
      <w:pPr>
        <w:spacing w:after="0" w:line="312" w:lineRule="auto"/>
        <w:ind w:firstLine="851"/>
        <w:jc w:val="both"/>
        <w:rPr>
          <w:rFonts w:ascii="Times New Roman" w:hAnsi="Times New Roman" w:cs="Times New Roman"/>
          <w:color w:val="000000" w:themeColor="text1"/>
          <w:sz w:val="28"/>
          <w:szCs w:val="28"/>
        </w:rPr>
      </w:pPr>
      <w:r w:rsidRPr="00CA0640">
        <w:rPr>
          <w:rFonts w:ascii="Times New Roman" w:hAnsi="Times New Roman" w:cs="Times New Roman"/>
          <w:color w:val="000000" w:themeColor="text1"/>
          <w:sz w:val="28"/>
          <w:szCs w:val="28"/>
        </w:rPr>
        <w:t xml:space="preserve">- Tuyên truyền bằng xe lưu động về </w:t>
      </w:r>
      <w:r w:rsidRPr="00CA0640">
        <w:rPr>
          <w:rFonts w:ascii="Times New Roman" w:eastAsia="Times New Roman" w:hAnsi="Times New Roman" w:cs="Times New Roman"/>
          <w:sz w:val="28"/>
          <w:szCs w:val="28"/>
        </w:rPr>
        <w:t>những thành tựu phát triển kinh tế - văn hóa - xã hội, quốc phòng - an ninh</w:t>
      </w:r>
      <w:r w:rsidR="007F64D1">
        <w:rPr>
          <w:rFonts w:ascii="Times New Roman" w:eastAsia="Times New Roman" w:hAnsi="Times New Roman" w:cs="Times New Roman"/>
          <w:sz w:val="28"/>
          <w:szCs w:val="28"/>
        </w:rPr>
        <w:t xml:space="preserve">, </w:t>
      </w:r>
      <w:r w:rsidR="007F64D1" w:rsidRPr="00CA0640">
        <w:rPr>
          <w:rFonts w:ascii="Times New Roman" w:eastAsia="Times New Roman" w:hAnsi="Times New Roman" w:cs="Times New Roman"/>
          <w:sz w:val="28"/>
          <w:szCs w:val="28"/>
        </w:rPr>
        <w:t>các điển hình tiên tiến</w:t>
      </w:r>
      <w:r w:rsidR="007F64D1">
        <w:rPr>
          <w:rFonts w:ascii="Times New Roman" w:eastAsia="Times New Roman" w:hAnsi="Times New Roman" w:cs="Times New Roman"/>
          <w:sz w:val="28"/>
          <w:szCs w:val="28"/>
        </w:rPr>
        <w:t>, gương “người tốt, việc tốt”</w:t>
      </w:r>
      <w:r w:rsidRPr="00CA0640">
        <w:rPr>
          <w:rFonts w:ascii="Times New Roman" w:eastAsia="Times New Roman" w:hAnsi="Times New Roman" w:cs="Times New Roman"/>
          <w:sz w:val="28"/>
          <w:szCs w:val="28"/>
        </w:rPr>
        <w:t xml:space="preserve"> của tỉnh</w:t>
      </w:r>
      <w:r w:rsidR="007F64D1">
        <w:rPr>
          <w:rFonts w:ascii="Times New Roman" w:eastAsia="Times New Roman" w:hAnsi="Times New Roman" w:cs="Times New Roman"/>
          <w:sz w:val="28"/>
          <w:szCs w:val="28"/>
        </w:rPr>
        <w:t xml:space="preserve"> trong năm 2023</w:t>
      </w:r>
      <w:r w:rsidR="007F64D1" w:rsidRPr="007F64D1">
        <w:rPr>
          <w:rFonts w:ascii="Times New Roman" w:eastAsia="Times New Roman" w:hAnsi="Times New Roman" w:cs="Times New Roman"/>
          <w:sz w:val="28"/>
          <w:szCs w:val="28"/>
        </w:rPr>
        <w:t xml:space="preserve"> </w:t>
      </w:r>
      <w:r w:rsidR="00B570E5">
        <w:rPr>
          <w:rFonts w:ascii="Times New Roman" w:eastAsia="Times New Roman" w:hAnsi="Times New Roman" w:cs="Times New Roman"/>
          <w:sz w:val="28"/>
          <w:szCs w:val="28"/>
        </w:rPr>
        <w:t>và giai đoạn 2021</w:t>
      </w:r>
      <w:r w:rsidR="007F64D1">
        <w:rPr>
          <w:rFonts w:ascii="Times New Roman" w:eastAsia="Times New Roman" w:hAnsi="Times New Roman" w:cs="Times New Roman"/>
          <w:sz w:val="28"/>
          <w:szCs w:val="28"/>
        </w:rPr>
        <w:t>-2023</w:t>
      </w:r>
      <w:r w:rsidRPr="00CA0640">
        <w:rPr>
          <w:rFonts w:ascii="Times New Roman" w:eastAsia="Times New Roman" w:hAnsi="Times New Roman" w:cs="Times New Roman"/>
          <w:sz w:val="28"/>
          <w:szCs w:val="28"/>
        </w:rPr>
        <w:t xml:space="preserve"> </w:t>
      </w:r>
      <w:r w:rsidRPr="00CA0640">
        <w:rPr>
          <w:rFonts w:ascii="Times New Roman" w:hAnsi="Times New Roman" w:cs="Times New Roman"/>
          <w:color w:val="000000" w:themeColor="text1"/>
          <w:sz w:val="28"/>
          <w:szCs w:val="28"/>
        </w:rPr>
        <w:t>đến từng địa bàn dân cư, chú trọng các thôn, xã vùng sâu, khu vực biên giới, khu căn cứ cách mạng trên địa bàn tỉnh.</w:t>
      </w:r>
    </w:p>
    <w:p w:rsidR="00CA0640" w:rsidRPr="00CA0640" w:rsidRDefault="00CA0640" w:rsidP="00D12B8D">
      <w:pPr>
        <w:spacing w:after="0" w:line="312" w:lineRule="auto"/>
        <w:ind w:firstLine="851"/>
        <w:jc w:val="both"/>
        <w:rPr>
          <w:rFonts w:ascii="Times New Roman" w:eastAsia="Times New Roman" w:hAnsi="Times New Roman" w:cs="Times New Roman"/>
          <w:sz w:val="28"/>
          <w:szCs w:val="28"/>
        </w:rPr>
      </w:pPr>
      <w:r w:rsidRPr="00CA0640">
        <w:rPr>
          <w:rFonts w:ascii="Times New Roman" w:eastAsia="Times New Roman" w:hAnsi="Times New Roman" w:cs="Times New Roman"/>
          <w:b/>
          <w:sz w:val="28"/>
          <w:szCs w:val="28"/>
        </w:rPr>
        <w:t>2.</w:t>
      </w:r>
      <w:r w:rsidRPr="00CA0640">
        <w:rPr>
          <w:rFonts w:ascii="Times New Roman" w:eastAsia="Times New Roman" w:hAnsi="Times New Roman" w:cs="Times New Roman"/>
          <w:sz w:val="28"/>
          <w:szCs w:val="28"/>
        </w:rPr>
        <w:t xml:space="preserve"> Tuyên truyền qua các buổi triển lãm ảnh, </w:t>
      </w:r>
      <w:r w:rsidRPr="00CA0640">
        <w:rPr>
          <w:rFonts w:ascii="Times New Roman" w:hAnsi="Times New Roman" w:cs="Times New Roman"/>
          <w:color w:val="000000" w:themeColor="text1"/>
          <w:sz w:val="28"/>
          <w:szCs w:val="28"/>
        </w:rPr>
        <w:t xml:space="preserve">qua các ấn phẩm tuyên truyền </w:t>
      </w:r>
      <w:r w:rsidRPr="00CA0640">
        <w:rPr>
          <w:rFonts w:ascii="Times New Roman" w:hAnsi="Times New Roman" w:cs="Times New Roman"/>
          <w:i/>
          <w:color w:val="000000" w:themeColor="text1"/>
          <w:sz w:val="28"/>
          <w:szCs w:val="28"/>
        </w:rPr>
        <w:t>(tờ rơi, sổ tay, bản tin thông báo nội bộ, tài liệu tuyên truyền, tài liệu hỏi - đáp, video, clip, thơ ca, hò vè, các tác phẩm văn hóa, nghệ thuật…)</w:t>
      </w:r>
      <w:r w:rsidRPr="00CA0640">
        <w:rPr>
          <w:rFonts w:ascii="Times New Roman" w:eastAsia="Times New Roman" w:hAnsi="Times New Roman" w:cs="Times New Roman"/>
          <w:i/>
          <w:sz w:val="28"/>
          <w:szCs w:val="28"/>
        </w:rPr>
        <w:t xml:space="preserve"> </w:t>
      </w:r>
      <w:r w:rsidRPr="00CA0640">
        <w:rPr>
          <w:rFonts w:ascii="Times New Roman" w:eastAsia="Times New Roman" w:hAnsi="Times New Roman" w:cs="Times New Roman"/>
          <w:sz w:val="28"/>
          <w:szCs w:val="28"/>
        </w:rPr>
        <w:t xml:space="preserve">giới thiệu các </w:t>
      </w:r>
      <w:r w:rsidR="007F64D1">
        <w:rPr>
          <w:rFonts w:ascii="Times New Roman" w:eastAsia="Times New Roman" w:hAnsi="Times New Roman" w:cs="Times New Roman"/>
          <w:sz w:val="28"/>
          <w:szCs w:val="28"/>
        </w:rPr>
        <w:t xml:space="preserve">thành tựu </w:t>
      </w:r>
      <w:r w:rsidRPr="00CA0640">
        <w:rPr>
          <w:rFonts w:ascii="Times New Roman" w:eastAsia="Times New Roman" w:hAnsi="Times New Roman" w:cs="Times New Roman"/>
          <w:sz w:val="28"/>
          <w:szCs w:val="28"/>
        </w:rPr>
        <w:t xml:space="preserve">phát triển kinh tế - văn hóa - xã hội, quốc phòng - an ninh, các phong trào thi đua yêu nước, công tác khen thưởng của tỉnh </w:t>
      </w:r>
      <w:r w:rsidR="007F64D1">
        <w:rPr>
          <w:rFonts w:ascii="Times New Roman" w:eastAsia="Times New Roman" w:hAnsi="Times New Roman" w:cs="Times New Roman"/>
          <w:sz w:val="28"/>
          <w:szCs w:val="28"/>
        </w:rPr>
        <w:t>trong năm 2023</w:t>
      </w:r>
      <w:r w:rsidR="007F64D1" w:rsidRPr="007F64D1">
        <w:rPr>
          <w:rFonts w:ascii="Times New Roman" w:eastAsia="Times New Roman" w:hAnsi="Times New Roman" w:cs="Times New Roman"/>
          <w:sz w:val="28"/>
          <w:szCs w:val="28"/>
        </w:rPr>
        <w:t xml:space="preserve"> </w:t>
      </w:r>
      <w:r w:rsidR="007F64D1">
        <w:rPr>
          <w:rFonts w:ascii="Times New Roman" w:eastAsia="Times New Roman" w:hAnsi="Times New Roman" w:cs="Times New Roman"/>
          <w:sz w:val="28"/>
          <w:szCs w:val="28"/>
        </w:rPr>
        <w:t xml:space="preserve">và </w:t>
      </w:r>
      <w:r w:rsidRPr="00CA0640">
        <w:rPr>
          <w:rFonts w:ascii="Times New Roman" w:eastAsia="Times New Roman" w:hAnsi="Times New Roman" w:cs="Times New Roman"/>
          <w:sz w:val="28"/>
          <w:szCs w:val="28"/>
        </w:rPr>
        <w:t>giai đoạn</w:t>
      </w:r>
      <w:r w:rsidR="007F64D1">
        <w:rPr>
          <w:rFonts w:ascii="Times New Roman" w:eastAsia="Times New Roman" w:hAnsi="Times New Roman" w:cs="Times New Roman"/>
          <w:sz w:val="28"/>
          <w:szCs w:val="28"/>
        </w:rPr>
        <w:t xml:space="preserve"> 2020-2023</w:t>
      </w:r>
      <w:r w:rsidRPr="00CA0640">
        <w:rPr>
          <w:rFonts w:ascii="Times New Roman" w:eastAsia="Times New Roman" w:hAnsi="Times New Roman" w:cs="Times New Roman"/>
          <w:sz w:val="28"/>
          <w:szCs w:val="28"/>
        </w:rPr>
        <w:t>.</w:t>
      </w:r>
    </w:p>
    <w:p w:rsidR="00CA0640" w:rsidRPr="00CA0640" w:rsidRDefault="00CA0640" w:rsidP="00D12B8D">
      <w:pPr>
        <w:spacing w:after="0" w:line="312" w:lineRule="auto"/>
        <w:ind w:firstLine="851"/>
        <w:jc w:val="both"/>
        <w:rPr>
          <w:rFonts w:ascii="Times New Roman" w:eastAsia="Times New Roman" w:hAnsi="Times New Roman" w:cs="Times New Roman"/>
          <w:sz w:val="28"/>
          <w:szCs w:val="28"/>
        </w:rPr>
      </w:pPr>
      <w:r w:rsidRPr="00CA0640">
        <w:rPr>
          <w:rFonts w:ascii="Times New Roman" w:hAnsi="Times New Roman" w:cs="Times New Roman"/>
          <w:b/>
          <w:color w:val="000000" w:themeColor="text1"/>
          <w:sz w:val="28"/>
          <w:szCs w:val="28"/>
        </w:rPr>
        <w:t>3.</w:t>
      </w:r>
      <w:r w:rsidRPr="00CA0640">
        <w:rPr>
          <w:rFonts w:ascii="Times New Roman" w:hAnsi="Times New Roman" w:cs="Times New Roman"/>
          <w:color w:val="000000" w:themeColor="text1"/>
          <w:sz w:val="28"/>
          <w:szCs w:val="28"/>
        </w:rPr>
        <w:t xml:space="preserve"> Tuyên truyền trực quan, như: Tranh cổ động, băng rôn, khẩu hiệu, pa nô, áp phích,</w:t>
      </w:r>
      <w:r w:rsidR="00E1491A">
        <w:rPr>
          <w:rFonts w:ascii="Times New Roman" w:hAnsi="Times New Roman" w:cs="Times New Roman"/>
          <w:color w:val="000000" w:themeColor="text1"/>
          <w:sz w:val="28"/>
          <w:szCs w:val="28"/>
        </w:rPr>
        <w:t xml:space="preserve"> đèn Led</w:t>
      </w:r>
      <w:r w:rsidRPr="00CA0640">
        <w:rPr>
          <w:rFonts w:ascii="Times New Roman" w:hAnsi="Times New Roman" w:cs="Times New Roman"/>
          <w:color w:val="000000" w:themeColor="text1"/>
          <w:sz w:val="28"/>
          <w:szCs w:val="28"/>
        </w:rPr>
        <w:t>… tại nơi công cộng, khu có đông dân cư sinh sống, các trục đường giao thông…</w:t>
      </w:r>
    </w:p>
    <w:p w:rsidR="008B5DB4" w:rsidRDefault="00CA0640" w:rsidP="00D12B8D">
      <w:pPr>
        <w:spacing w:after="0" w:line="312" w:lineRule="auto"/>
        <w:ind w:firstLine="851"/>
        <w:jc w:val="both"/>
        <w:rPr>
          <w:rFonts w:ascii="Times New Roman" w:hAnsi="Times New Roman" w:cs="Times New Roman"/>
          <w:color w:val="000000" w:themeColor="text1"/>
          <w:sz w:val="28"/>
          <w:szCs w:val="28"/>
        </w:rPr>
      </w:pPr>
      <w:r w:rsidRPr="00CA0640">
        <w:rPr>
          <w:rFonts w:ascii="Times New Roman" w:eastAsia="Times New Roman" w:hAnsi="Times New Roman" w:cs="Times New Roman"/>
          <w:b/>
          <w:sz w:val="28"/>
          <w:szCs w:val="28"/>
        </w:rPr>
        <w:t>4</w:t>
      </w:r>
      <w:r w:rsidRPr="00CA0640">
        <w:rPr>
          <w:rFonts w:ascii="Times New Roman" w:hAnsi="Times New Roman" w:cs="Times New Roman"/>
          <w:b/>
          <w:color w:val="000000" w:themeColor="text1"/>
          <w:sz w:val="28"/>
          <w:szCs w:val="28"/>
        </w:rPr>
        <w:t>.</w:t>
      </w:r>
      <w:r w:rsidRPr="00CA0640">
        <w:rPr>
          <w:rFonts w:ascii="Times New Roman" w:hAnsi="Times New Roman" w:cs="Times New Roman"/>
          <w:color w:val="000000" w:themeColor="text1"/>
          <w:sz w:val="28"/>
          <w:szCs w:val="28"/>
        </w:rPr>
        <w:t xml:space="preserve"> </w:t>
      </w:r>
      <w:r w:rsidR="008B5DB4">
        <w:rPr>
          <w:rStyle w:val="fontstyle01"/>
        </w:rPr>
        <w:t>Tùy theo tình hình cụ thể của từng địa phương, cơ quan, đơn vị để tổ chức</w:t>
      </w:r>
      <w:r w:rsidR="008B5DB4">
        <w:rPr>
          <w:color w:val="000000"/>
          <w:sz w:val="28"/>
          <w:szCs w:val="28"/>
        </w:rPr>
        <w:br/>
      </w:r>
      <w:r w:rsidR="008B5DB4">
        <w:rPr>
          <w:rStyle w:val="fontstyle01"/>
        </w:rPr>
        <w:t xml:space="preserve">các hoạt động tuyên truyền, kỷ niệm phù hợp, như: giao lưu, họp mặt, hội nghị, hội thảo, tọa đàm, lễ kỷ niệm gắn với </w:t>
      </w:r>
      <w:r w:rsidR="008B5DB4">
        <w:rPr>
          <w:rFonts w:ascii="Times New Roman" w:eastAsia="Times New Roman" w:hAnsi="Times New Roman" w:cs="Times New Roman"/>
          <w:bCs/>
          <w:sz w:val="28"/>
          <w:szCs w:val="28"/>
        </w:rPr>
        <w:t>việc sơ kết 02 năm thực hiện Kết luận số 01-KL/TW, ngày 18/5/2021 của Bộ Chính trị về tiếp tục thực hiện Chỉ thị số 05-CT/TW, ngày 15/5/2016 của Bộ Chính trị về đẩy mạnh việc học tập và làm theo tư tưởng, đạo đức, phong cách Hồ Chí Minh.</w:t>
      </w:r>
    </w:p>
    <w:p w:rsidR="00CA0640" w:rsidRPr="00E1491A" w:rsidRDefault="008B5DB4" w:rsidP="00D12B8D">
      <w:pPr>
        <w:spacing w:after="0" w:line="312" w:lineRule="auto"/>
        <w:ind w:firstLine="851"/>
        <w:jc w:val="both"/>
        <w:rPr>
          <w:rFonts w:ascii="Times New Roman" w:eastAsia="Times New Roman" w:hAnsi="Times New Roman" w:cs="Times New Roman"/>
          <w:sz w:val="28"/>
          <w:szCs w:val="28"/>
        </w:rPr>
      </w:pPr>
      <w:r w:rsidRPr="008B5DB4">
        <w:rPr>
          <w:rFonts w:ascii="Times New Roman" w:hAnsi="Times New Roman" w:cs="Times New Roman"/>
          <w:b/>
          <w:color w:val="000000" w:themeColor="text1"/>
          <w:sz w:val="28"/>
          <w:szCs w:val="28"/>
        </w:rPr>
        <w:t>5.</w:t>
      </w:r>
      <w:r>
        <w:rPr>
          <w:rFonts w:ascii="Times New Roman" w:hAnsi="Times New Roman" w:cs="Times New Roman"/>
          <w:color w:val="000000" w:themeColor="text1"/>
          <w:sz w:val="28"/>
          <w:szCs w:val="28"/>
        </w:rPr>
        <w:t xml:space="preserve"> </w:t>
      </w:r>
      <w:r w:rsidR="00CA0640" w:rsidRPr="00CA0640">
        <w:rPr>
          <w:rFonts w:ascii="Times New Roman" w:hAnsi="Times New Roman" w:cs="Times New Roman"/>
          <w:color w:val="000000" w:themeColor="text1"/>
          <w:sz w:val="28"/>
          <w:szCs w:val="28"/>
        </w:rPr>
        <w:t xml:space="preserve">Tuyên truyền trên Internet, mạng xã hội: Các ban, sở, ngành, đoàn thể địa phương, cơ quan, đơn vị, cá nhân tích cực đăng tải, chia sẻ các tin, bài viết, thông tin chính thống về </w:t>
      </w:r>
      <w:r w:rsidR="00CA0640" w:rsidRPr="00CA0640">
        <w:rPr>
          <w:rFonts w:ascii="Times New Roman" w:eastAsia="Times New Roman" w:hAnsi="Times New Roman" w:cs="Times New Roman"/>
          <w:sz w:val="28"/>
          <w:szCs w:val="28"/>
        </w:rPr>
        <w:t>các phong trào thi đua yêu nướ</w:t>
      </w:r>
      <w:r w:rsidR="005C2407">
        <w:rPr>
          <w:rFonts w:ascii="Times New Roman" w:eastAsia="Times New Roman" w:hAnsi="Times New Roman" w:cs="Times New Roman"/>
          <w:sz w:val="28"/>
          <w:szCs w:val="28"/>
        </w:rPr>
        <w:t>c</w:t>
      </w:r>
      <w:r w:rsidR="00CA0640" w:rsidRPr="00CA0640">
        <w:rPr>
          <w:rFonts w:ascii="Times New Roman" w:eastAsia="Times New Roman" w:hAnsi="Times New Roman" w:cs="Times New Roman"/>
          <w:sz w:val="28"/>
          <w:szCs w:val="28"/>
        </w:rPr>
        <w:t>, các điển hình tiên tiến</w:t>
      </w:r>
      <w:r w:rsidR="005C2407">
        <w:rPr>
          <w:rFonts w:ascii="Times New Roman" w:eastAsia="Times New Roman" w:hAnsi="Times New Roman" w:cs="Times New Roman"/>
          <w:sz w:val="28"/>
          <w:szCs w:val="28"/>
        </w:rPr>
        <w:t>,</w:t>
      </w:r>
      <w:r w:rsidR="00E1491A" w:rsidRPr="00E1491A">
        <w:rPr>
          <w:rFonts w:ascii="Times New Roman" w:eastAsia="Times New Roman" w:hAnsi="Times New Roman" w:cs="Times New Roman"/>
          <w:sz w:val="28"/>
          <w:szCs w:val="28"/>
        </w:rPr>
        <w:t xml:space="preserve"> </w:t>
      </w:r>
      <w:r w:rsidR="00E1491A">
        <w:rPr>
          <w:rFonts w:ascii="Times New Roman" w:eastAsia="Times New Roman" w:hAnsi="Times New Roman" w:cs="Times New Roman"/>
          <w:sz w:val="28"/>
          <w:szCs w:val="28"/>
        </w:rPr>
        <w:t xml:space="preserve">gương </w:t>
      </w:r>
      <w:r w:rsidR="00E1491A">
        <w:rPr>
          <w:rFonts w:ascii="Times New Roman" w:eastAsia="Times New Roman" w:hAnsi="Times New Roman" w:cs="Times New Roman"/>
          <w:sz w:val="28"/>
          <w:szCs w:val="28"/>
        </w:rPr>
        <w:lastRenderedPageBreak/>
        <w:t>“người tốt, việc tốt”</w:t>
      </w:r>
      <w:r w:rsidR="00CA0640" w:rsidRPr="00CA0640">
        <w:rPr>
          <w:rFonts w:ascii="Times New Roman" w:eastAsia="Times New Roman" w:hAnsi="Times New Roman" w:cs="Times New Roman"/>
          <w:sz w:val="28"/>
          <w:szCs w:val="28"/>
        </w:rPr>
        <w:t>…</w:t>
      </w:r>
      <w:r w:rsidR="00CA0640" w:rsidRPr="00CA0640">
        <w:rPr>
          <w:rFonts w:ascii="Times New Roman" w:hAnsi="Times New Roman" w:cs="Times New Roman"/>
          <w:color w:val="000000" w:themeColor="text1"/>
          <w:sz w:val="28"/>
          <w:szCs w:val="28"/>
        </w:rPr>
        <w:t xml:space="preserve"> trên Internet, mạng xã hộ</w:t>
      </w:r>
      <w:r w:rsidR="00E1491A">
        <w:rPr>
          <w:rFonts w:ascii="Times New Roman" w:hAnsi="Times New Roman" w:cs="Times New Roman"/>
          <w:color w:val="000000" w:themeColor="text1"/>
          <w:sz w:val="28"/>
          <w:szCs w:val="28"/>
        </w:rPr>
        <w:t>i</w:t>
      </w:r>
      <w:r w:rsidR="00CA0640" w:rsidRPr="00CA0640">
        <w:rPr>
          <w:rFonts w:ascii="Times New Roman" w:hAnsi="Times New Roman" w:cs="Times New Roman"/>
          <w:color w:val="000000" w:themeColor="text1"/>
          <w:sz w:val="28"/>
          <w:szCs w:val="28"/>
        </w:rPr>
        <w:t xml:space="preserve"> (Trang thông tin điện tử của các ban, sở, ngành, địa phương</w:t>
      </w:r>
      <w:r w:rsidR="00E1491A">
        <w:rPr>
          <w:rFonts w:ascii="Times New Roman" w:hAnsi="Times New Roman" w:cs="Times New Roman"/>
          <w:color w:val="000000" w:themeColor="text1"/>
          <w:sz w:val="28"/>
          <w:szCs w:val="28"/>
        </w:rPr>
        <w:t>, Facebook, Zalo, Youtube</w:t>
      </w:r>
      <w:r w:rsidR="00CA0640" w:rsidRPr="00CA0640">
        <w:rPr>
          <w:rFonts w:ascii="Times New Roman" w:hAnsi="Times New Roman" w:cs="Times New Roman"/>
          <w:color w:val="000000" w:themeColor="text1"/>
          <w:sz w:val="28"/>
          <w:szCs w:val="28"/>
        </w:rPr>
        <w:t>,…).</w:t>
      </w:r>
    </w:p>
    <w:p w:rsidR="00CA0640" w:rsidRDefault="008B5DB4" w:rsidP="00D12B8D">
      <w:pPr>
        <w:spacing w:after="0" w:line="312" w:lineRule="auto"/>
        <w:ind w:firstLine="851"/>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6</w:t>
      </w:r>
      <w:r w:rsidR="00CA0640" w:rsidRPr="00CA0640">
        <w:rPr>
          <w:rFonts w:ascii="Times New Roman" w:hAnsi="Times New Roman" w:cs="Times New Roman"/>
          <w:b/>
          <w:color w:val="000000" w:themeColor="text1"/>
          <w:sz w:val="28"/>
          <w:szCs w:val="28"/>
        </w:rPr>
        <w:t>.</w:t>
      </w:r>
      <w:r w:rsidR="00CA0640" w:rsidRPr="00CA0640">
        <w:rPr>
          <w:rFonts w:ascii="Times New Roman" w:hAnsi="Times New Roman" w:cs="Times New Roman"/>
          <w:color w:val="000000" w:themeColor="text1"/>
          <w:sz w:val="28"/>
          <w:szCs w:val="28"/>
        </w:rPr>
        <w:t xml:space="preserve"> Tuyên truyền lồng ghép nội dung về </w:t>
      </w:r>
      <w:r w:rsidR="00CA0640" w:rsidRPr="00CA0640">
        <w:rPr>
          <w:rFonts w:ascii="Times New Roman" w:eastAsia="Times New Roman" w:hAnsi="Times New Roman" w:cs="Times New Roman"/>
          <w:sz w:val="28"/>
          <w:szCs w:val="28"/>
        </w:rPr>
        <w:t>các phong trào thi đua yêu nướ</w:t>
      </w:r>
      <w:r w:rsidR="00E1491A">
        <w:rPr>
          <w:rFonts w:ascii="Times New Roman" w:eastAsia="Times New Roman" w:hAnsi="Times New Roman" w:cs="Times New Roman"/>
          <w:sz w:val="28"/>
          <w:szCs w:val="28"/>
        </w:rPr>
        <w:t>c,</w:t>
      </w:r>
      <w:r w:rsidR="00CA0640" w:rsidRPr="00CA0640">
        <w:rPr>
          <w:rFonts w:ascii="Times New Roman" w:eastAsia="Times New Roman" w:hAnsi="Times New Roman" w:cs="Times New Roman"/>
          <w:sz w:val="28"/>
          <w:szCs w:val="28"/>
        </w:rPr>
        <w:t xml:space="preserve"> các điển hình tiên tiến…</w:t>
      </w:r>
      <w:r w:rsidR="00CA0640" w:rsidRPr="00CA0640">
        <w:rPr>
          <w:rFonts w:ascii="Times New Roman" w:hAnsi="Times New Roman" w:cs="Times New Roman"/>
          <w:color w:val="000000" w:themeColor="text1"/>
          <w:sz w:val="28"/>
          <w:szCs w:val="28"/>
        </w:rPr>
        <w:t xml:space="preserve"> tại hội nghị báo cáo viên, tuyên truyền viên, sinh hoạt </w:t>
      </w:r>
      <w:r w:rsidR="00E1491A">
        <w:rPr>
          <w:rFonts w:ascii="Times New Roman" w:hAnsi="Times New Roman" w:cs="Times New Roman"/>
          <w:color w:val="000000" w:themeColor="text1"/>
          <w:sz w:val="28"/>
          <w:szCs w:val="28"/>
        </w:rPr>
        <w:t>chi bộ,</w:t>
      </w:r>
      <w:r w:rsidR="00E1491A" w:rsidRPr="00E1491A">
        <w:rPr>
          <w:rFonts w:ascii="Times New Roman" w:eastAsia="Times New Roman" w:hAnsi="Times New Roman" w:cs="Times New Roman"/>
          <w:sz w:val="28"/>
          <w:szCs w:val="28"/>
        </w:rPr>
        <w:t xml:space="preserve"> </w:t>
      </w:r>
      <w:r w:rsidR="00E1491A" w:rsidRPr="000354FE">
        <w:rPr>
          <w:rFonts w:ascii="Times New Roman" w:eastAsia="Times New Roman" w:hAnsi="Times New Roman" w:cs="Times New Roman"/>
          <w:sz w:val="28"/>
          <w:szCs w:val="28"/>
        </w:rPr>
        <w:t xml:space="preserve">sinh hoạt ở các đoàn </w:t>
      </w:r>
      <w:r w:rsidR="00E1491A">
        <w:rPr>
          <w:rFonts w:ascii="Times New Roman" w:eastAsia="Times New Roman" w:hAnsi="Times New Roman" w:cs="Times New Roman"/>
          <w:sz w:val="28"/>
          <w:szCs w:val="28"/>
        </w:rPr>
        <w:t>thể chính trị - xã hội</w:t>
      </w:r>
      <w:r w:rsidR="00CA0640" w:rsidRPr="00CA0640">
        <w:rPr>
          <w:rFonts w:ascii="Times New Roman" w:hAnsi="Times New Roman" w:cs="Times New Roman"/>
          <w:color w:val="000000" w:themeColor="text1"/>
          <w:sz w:val="28"/>
          <w:szCs w:val="28"/>
        </w:rPr>
        <w:t>, tổ chức xã hội - nghề nghiệp; sinh hoạt văn hóa cộng đồ</w:t>
      </w:r>
      <w:r w:rsidR="00E1491A">
        <w:rPr>
          <w:rFonts w:ascii="Times New Roman" w:hAnsi="Times New Roman" w:cs="Times New Roman"/>
          <w:color w:val="000000" w:themeColor="text1"/>
          <w:sz w:val="28"/>
          <w:szCs w:val="28"/>
        </w:rPr>
        <w:t>ng,</w:t>
      </w:r>
      <w:r w:rsidR="00CA0640" w:rsidRPr="00CA0640">
        <w:rPr>
          <w:rFonts w:ascii="Times New Roman" w:hAnsi="Times New Roman" w:cs="Times New Roman"/>
          <w:color w:val="000000" w:themeColor="text1"/>
          <w:sz w:val="28"/>
          <w:szCs w:val="28"/>
        </w:rPr>
        <w:t>…</w:t>
      </w:r>
    </w:p>
    <w:p w:rsidR="00E1491A" w:rsidRPr="00E1491A" w:rsidRDefault="00E1491A" w:rsidP="00D12B8D">
      <w:pPr>
        <w:spacing w:after="0" w:line="312" w:lineRule="auto"/>
        <w:ind w:firstLine="851"/>
        <w:jc w:val="both"/>
        <w:rPr>
          <w:rFonts w:ascii="Times New Roman" w:eastAsia="Times New Roman" w:hAnsi="Times New Roman" w:cs="Times New Roman"/>
          <w:b/>
          <w:bCs/>
          <w:sz w:val="28"/>
          <w:szCs w:val="28"/>
        </w:rPr>
      </w:pPr>
      <w:r w:rsidRPr="00E1491A">
        <w:rPr>
          <w:rFonts w:ascii="Times New Roman" w:eastAsia="Times New Roman" w:hAnsi="Times New Roman" w:cs="Times New Roman"/>
          <w:b/>
          <w:bCs/>
          <w:sz w:val="28"/>
          <w:szCs w:val="28"/>
        </w:rPr>
        <w:t>IV. TỔ CHỨC THỰC HIỆN</w:t>
      </w:r>
    </w:p>
    <w:p w:rsidR="00E1491A" w:rsidRPr="00E1491A" w:rsidRDefault="00E1491A" w:rsidP="00D12B8D">
      <w:pPr>
        <w:spacing w:after="0" w:line="312" w:lineRule="auto"/>
        <w:ind w:firstLine="851"/>
        <w:jc w:val="both"/>
        <w:rPr>
          <w:rFonts w:ascii="Times New Roman" w:eastAsia="Times New Roman" w:hAnsi="Times New Roman" w:cs="Times New Roman"/>
          <w:b/>
          <w:sz w:val="28"/>
          <w:szCs w:val="28"/>
        </w:rPr>
      </w:pPr>
      <w:r w:rsidRPr="00E1491A">
        <w:rPr>
          <w:rFonts w:ascii="Times New Roman" w:eastAsia="Times New Roman" w:hAnsi="Times New Roman" w:cs="Times New Roman"/>
          <w:b/>
          <w:sz w:val="28"/>
          <w:szCs w:val="28"/>
        </w:rPr>
        <w:t>1. Ban Tuyên giáo Tỉnh ủy</w:t>
      </w:r>
    </w:p>
    <w:p w:rsidR="00471A18" w:rsidRDefault="007E27B0" w:rsidP="00D12B8D">
      <w:pPr>
        <w:spacing w:after="0" w:line="312"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Chỉ đạo, định hướng </w:t>
      </w:r>
      <w:r w:rsidR="00471A18">
        <w:rPr>
          <w:rFonts w:ascii="Times New Roman" w:eastAsia="Times New Roman" w:hAnsi="Times New Roman" w:cs="Times New Roman"/>
          <w:sz w:val="28"/>
          <w:szCs w:val="28"/>
        </w:rPr>
        <w:t xml:space="preserve">công tác </w:t>
      </w:r>
      <w:r>
        <w:rPr>
          <w:rFonts w:ascii="Times New Roman" w:eastAsia="Times New Roman" w:hAnsi="Times New Roman" w:cs="Times New Roman"/>
          <w:sz w:val="28"/>
          <w:szCs w:val="28"/>
        </w:rPr>
        <w:t>tuyên truyề</w:t>
      </w:r>
      <w:r w:rsidR="007F00BC">
        <w:rPr>
          <w:rFonts w:ascii="Times New Roman" w:eastAsia="Times New Roman" w:hAnsi="Times New Roman" w:cs="Times New Roman"/>
          <w:sz w:val="28"/>
          <w:szCs w:val="28"/>
        </w:rPr>
        <w:t>n kỷ niệm</w:t>
      </w:r>
      <w:r w:rsidR="00471A18">
        <w:rPr>
          <w:rFonts w:ascii="Times New Roman" w:eastAsia="Times New Roman" w:hAnsi="Times New Roman" w:cs="Times New Roman"/>
          <w:sz w:val="28"/>
          <w:szCs w:val="28"/>
        </w:rPr>
        <w:t>; phát hành Đề cương tuyên truyền kỷ niệm.</w:t>
      </w:r>
    </w:p>
    <w:p w:rsidR="007E27B0" w:rsidRDefault="00E1491A" w:rsidP="00D12B8D">
      <w:pPr>
        <w:spacing w:after="0" w:line="312" w:lineRule="auto"/>
        <w:ind w:firstLine="851"/>
        <w:jc w:val="both"/>
        <w:rPr>
          <w:rFonts w:ascii="Times New Roman" w:eastAsia="Times New Roman" w:hAnsi="Times New Roman" w:cs="Times New Roman"/>
          <w:bCs/>
          <w:sz w:val="28"/>
          <w:szCs w:val="28"/>
        </w:rPr>
      </w:pPr>
      <w:r w:rsidRPr="00E1491A">
        <w:rPr>
          <w:rFonts w:ascii="Times New Roman" w:eastAsia="Times New Roman" w:hAnsi="Times New Roman" w:cs="Times New Roman"/>
          <w:sz w:val="28"/>
          <w:szCs w:val="28"/>
        </w:rPr>
        <w:t xml:space="preserve">- Chủ trì, phối hợp với Sở Thông tin và Truyền thông, Hội Nhà báo tỉnh định hướng cho các cơ quan báo chí của tỉnh tuyên truyền </w:t>
      </w:r>
      <w:r w:rsidR="007E27B0" w:rsidRPr="00251F3D">
        <w:rPr>
          <w:rFonts w:ascii="Times New Roman" w:eastAsia="Times New Roman" w:hAnsi="Times New Roman" w:cs="Times New Roman"/>
          <w:bCs/>
          <w:sz w:val="28"/>
          <w:szCs w:val="28"/>
        </w:rPr>
        <w:t xml:space="preserve">kỷ niệm 75 năm Ngày Chủ tịch Hồ Chí Minh ra Lời kêu gọi thi đua </w:t>
      </w:r>
      <w:r w:rsidR="007E27B0">
        <w:rPr>
          <w:rFonts w:ascii="Times New Roman" w:eastAsia="Times New Roman" w:hAnsi="Times New Roman" w:cs="Times New Roman"/>
          <w:bCs/>
          <w:sz w:val="28"/>
          <w:szCs w:val="28"/>
        </w:rPr>
        <w:t>ái quốc (11/6/1948 - 11/6/2023).</w:t>
      </w:r>
    </w:p>
    <w:p w:rsidR="00E1491A" w:rsidRDefault="00E1491A" w:rsidP="00D12B8D">
      <w:pPr>
        <w:spacing w:after="0" w:line="312" w:lineRule="auto"/>
        <w:ind w:firstLine="851"/>
        <w:jc w:val="both"/>
        <w:rPr>
          <w:rFonts w:ascii="Times New Roman" w:eastAsia="Times New Roman" w:hAnsi="Times New Roman" w:cs="Times New Roman"/>
          <w:sz w:val="28"/>
          <w:szCs w:val="28"/>
        </w:rPr>
      </w:pPr>
      <w:r w:rsidRPr="00E1491A">
        <w:rPr>
          <w:rFonts w:ascii="Times New Roman" w:eastAsia="Times New Roman" w:hAnsi="Times New Roman" w:cs="Times New Roman"/>
          <w:sz w:val="28"/>
          <w:szCs w:val="28"/>
        </w:rPr>
        <w:t>- Tuyên truyền trên hai bản tin: Thông báo nội bộ, Thông tin phục vụ Nhân dân và Trang thông tin điện tử tổng hợp của Ban.</w:t>
      </w:r>
    </w:p>
    <w:p w:rsidR="00866365" w:rsidRPr="000354FE" w:rsidRDefault="00866365" w:rsidP="00D12B8D">
      <w:pPr>
        <w:spacing w:after="0" w:line="312" w:lineRule="auto"/>
        <w:ind w:firstLine="851"/>
        <w:jc w:val="both"/>
        <w:textAlignment w:val="baseline"/>
        <w:rPr>
          <w:rFonts w:ascii="Times New Roman" w:eastAsia="Times New Roman" w:hAnsi="Times New Roman" w:cs="Times New Roman"/>
          <w:sz w:val="28"/>
          <w:szCs w:val="28"/>
        </w:rPr>
      </w:pPr>
      <w:r w:rsidRPr="000354FE">
        <w:rPr>
          <w:rFonts w:ascii="Times New Roman" w:eastAsia="Times New Roman" w:hAnsi="Times New Roman" w:cs="Times New Roman"/>
          <w:sz w:val="28"/>
          <w:szCs w:val="28"/>
        </w:rPr>
        <w:t>- Tuyên truyền trên các trang mạng xã hội</w:t>
      </w:r>
      <w:r w:rsidRPr="000354FE">
        <w:rPr>
          <w:rFonts w:ascii="Times New Roman" w:eastAsia="Times New Roman" w:hAnsi="Times New Roman" w:cs="Times New Roman"/>
          <w:sz w:val="28"/>
          <w:szCs w:val="28"/>
          <w:bdr w:val="none" w:sz="0" w:space="0" w:color="auto" w:frame="1"/>
        </w:rPr>
        <w:t>,</w:t>
      </w:r>
      <w:r w:rsidRPr="000354FE">
        <w:rPr>
          <w:rFonts w:ascii="Times New Roman" w:eastAsia="Times New Roman" w:hAnsi="Times New Roman" w:cs="Times New Roman"/>
          <w:sz w:val="28"/>
          <w:szCs w:val="28"/>
        </w:rPr>
        <w:t xml:space="preserve"> trang fanpage do Ban quản lý, điều hành; chỉ đạo các trang, nhóm cộng đồng trên địa bàn tỉnh tổ chức tuyên truyền. </w:t>
      </w:r>
    </w:p>
    <w:p w:rsidR="00866365" w:rsidRPr="00E1491A" w:rsidRDefault="00E1491A" w:rsidP="00D12B8D">
      <w:pPr>
        <w:spacing w:after="0" w:line="312" w:lineRule="auto"/>
        <w:ind w:firstLine="851"/>
        <w:jc w:val="both"/>
        <w:rPr>
          <w:rFonts w:ascii="Times New Roman" w:eastAsia="Times New Roman" w:hAnsi="Times New Roman" w:cs="Times New Roman"/>
          <w:b/>
          <w:sz w:val="28"/>
          <w:szCs w:val="28"/>
        </w:rPr>
      </w:pPr>
      <w:r w:rsidRPr="00E1491A">
        <w:rPr>
          <w:rFonts w:ascii="Times New Roman" w:eastAsia="Times New Roman" w:hAnsi="Times New Roman" w:cs="Times New Roman"/>
          <w:b/>
          <w:sz w:val="28"/>
          <w:szCs w:val="28"/>
        </w:rPr>
        <w:t xml:space="preserve">2. </w:t>
      </w:r>
      <w:r w:rsidRPr="00E1491A">
        <w:rPr>
          <w:rFonts w:ascii="Times New Roman" w:eastAsia="Times New Roman" w:hAnsi="Times New Roman" w:cs="Times New Roman"/>
          <w:b/>
          <w:spacing w:val="-6"/>
          <w:sz w:val="28"/>
          <w:szCs w:val="28"/>
        </w:rPr>
        <w:t>Đề nghị</w:t>
      </w:r>
      <w:r w:rsidR="00866365" w:rsidRPr="00866365">
        <w:rPr>
          <w:rFonts w:ascii="Times New Roman" w:eastAsia="Times New Roman" w:hAnsi="Times New Roman" w:cs="Times New Roman"/>
          <w:b/>
          <w:sz w:val="28"/>
          <w:szCs w:val="28"/>
        </w:rPr>
        <w:t xml:space="preserve"> </w:t>
      </w:r>
      <w:r w:rsidR="00866365" w:rsidRPr="00E1491A">
        <w:rPr>
          <w:rFonts w:ascii="Times New Roman" w:eastAsia="Times New Roman" w:hAnsi="Times New Roman" w:cs="Times New Roman"/>
          <w:b/>
          <w:sz w:val="28"/>
          <w:szCs w:val="28"/>
        </w:rPr>
        <w:t>Ban Thi đua - Khen thưởng tỉnh (Sở Nội vụ)</w:t>
      </w:r>
    </w:p>
    <w:p w:rsidR="00866365" w:rsidRPr="00E1491A" w:rsidRDefault="008B5DB4" w:rsidP="00D12B8D">
      <w:pPr>
        <w:spacing w:after="0" w:line="312"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mưu UBND tỉnh p</w:t>
      </w:r>
      <w:r w:rsidR="00866365" w:rsidRPr="00E1491A">
        <w:rPr>
          <w:rFonts w:ascii="Times New Roman" w:eastAsia="Times New Roman" w:hAnsi="Times New Roman" w:cs="Times New Roman"/>
          <w:sz w:val="28"/>
          <w:szCs w:val="28"/>
        </w:rPr>
        <w:t>hát động các phong trào thi đua yêu nước</w:t>
      </w:r>
      <w:r>
        <w:rPr>
          <w:rFonts w:ascii="Times New Roman" w:eastAsia="Times New Roman" w:hAnsi="Times New Roman" w:cs="Times New Roman"/>
          <w:sz w:val="28"/>
          <w:szCs w:val="28"/>
        </w:rPr>
        <w:t xml:space="preserve"> và tổ chức các hoạt động nhân </w:t>
      </w:r>
      <w:r>
        <w:rPr>
          <w:rFonts w:ascii="Times New Roman" w:eastAsia="Times New Roman" w:hAnsi="Times New Roman" w:cs="Times New Roman"/>
          <w:bCs/>
          <w:sz w:val="28"/>
          <w:szCs w:val="28"/>
        </w:rPr>
        <w:t xml:space="preserve">kỷ niệm </w:t>
      </w:r>
      <w:r w:rsidRPr="00251F3D">
        <w:rPr>
          <w:rFonts w:ascii="Times New Roman" w:eastAsia="Times New Roman" w:hAnsi="Times New Roman" w:cs="Times New Roman"/>
          <w:bCs/>
          <w:sz w:val="28"/>
          <w:szCs w:val="28"/>
        </w:rPr>
        <w:t xml:space="preserve">75 năm Ngày Chủ tịch Hồ Chí Minh ra Lời kêu gọi thi đua </w:t>
      </w:r>
      <w:r>
        <w:rPr>
          <w:rFonts w:ascii="Times New Roman" w:eastAsia="Times New Roman" w:hAnsi="Times New Roman" w:cs="Times New Roman"/>
          <w:bCs/>
          <w:sz w:val="28"/>
          <w:szCs w:val="28"/>
        </w:rPr>
        <w:t>ái quốc (11/6/1948 - 11/6/2023)</w:t>
      </w:r>
      <w:r w:rsidR="00866365" w:rsidRPr="00E1491A">
        <w:rPr>
          <w:rFonts w:ascii="Times New Roman" w:eastAsia="Times New Roman" w:hAnsi="Times New Roman" w:cs="Times New Roman"/>
          <w:sz w:val="28"/>
          <w:szCs w:val="28"/>
        </w:rPr>
        <w:t xml:space="preserve"> trên địa bàn tỉnh.</w:t>
      </w:r>
    </w:p>
    <w:p w:rsidR="00866365" w:rsidRPr="00E1491A" w:rsidRDefault="00866365" w:rsidP="00D12B8D">
      <w:pPr>
        <w:spacing w:after="0" w:line="312" w:lineRule="auto"/>
        <w:ind w:firstLine="851"/>
        <w:jc w:val="both"/>
        <w:rPr>
          <w:rFonts w:ascii="Times New Roman" w:eastAsia="Times New Roman" w:hAnsi="Times New Roman" w:cs="Times New Roman"/>
          <w:sz w:val="28"/>
          <w:szCs w:val="28"/>
        </w:rPr>
      </w:pPr>
      <w:r w:rsidRPr="00E1491A">
        <w:rPr>
          <w:rFonts w:ascii="Times New Roman" w:eastAsia="Times New Roman" w:hAnsi="Times New Roman" w:cs="Times New Roman"/>
          <w:sz w:val="28"/>
          <w:szCs w:val="28"/>
        </w:rPr>
        <w:t>- Phát hiện, bồi dưỡng, nhân rộng các điển hình tiên tiến trong phong trào thi đua yêu nước ở các địa phương, đơn vị trong tỉnh để tuyên truyền rộng rãi trong xã hội; giải quyết kịp thời những bức xúc và những vướng mắc trong thực hiện Luật Thi đua - Khen thưởng và công tác thi đua, khen thưởng ở các địa phương, đơn vị.</w:t>
      </w:r>
    </w:p>
    <w:p w:rsidR="00866365" w:rsidRPr="00E1491A" w:rsidRDefault="00866365" w:rsidP="00D12B8D">
      <w:pPr>
        <w:spacing w:after="0" w:line="312" w:lineRule="auto"/>
        <w:ind w:firstLine="851"/>
        <w:jc w:val="both"/>
        <w:rPr>
          <w:rFonts w:ascii="Times New Roman" w:eastAsia="Times New Roman" w:hAnsi="Times New Roman" w:cs="Times New Roman"/>
          <w:sz w:val="28"/>
          <w:szCs w:val="28"/>
        </w:rPr>
      </w:pPr>
      <w:r w:rsidRPr="00E1491A">
        <w:rPr>
          <w:rFonts w:ascii="Times New Roman" w:eastAsia="Times New Roman" w:hAnsi="Times New Roman" w:cs="Times New Roman"/>
          <w:sz w:val="28"/>
          <w:szCs w:val="28"/>
        </w:rPr>
        <w:t>- Chủ động cung cấp thông tin, thành tích của các tập thể, cá nhân điển hình</w:t>
      </w:r>
      <w:r>
        <w:rPr>
          <w:rFonts w:ascii="Times New Roman" w:eastAsia="Times New Roman" w:hAnsi="Times New Roman" w:cs="Times New Roman"/>
          <w:sz w:val="28"/>
          <w:szCs w:val="28"/>
        </w:rPr>
        <w:t xml:space="preserve"> tiên tiến, các gương “người tốt, việc tốt”</w:t>
      </w:r>
      <w:r w:rsidRPr="00E1491A">
        <w:rPr>
          <w:rFonts w:ascii="Times New Roman" w:eastAsia="Times New Roman" w:hAnsi="Times New Roman" w:cs="Times New Roman"/>
          <w:sz w:val="28"/>
          <w:szCs w:val="28"/>
        </w:rPr>
        <w:t xml:space="preserve">, các nhân tố mới cho các cơ quan báo chí của tỉnh thực hiện </w:t>
      </w:r>
      <w:r>
        <w:rPr>
          <w:rFonts w:ascii="Times New Roman" w:eastAsia="Times New Roman" w:hAnsi="Times New Roman" w:cs="Times New Roman"/>
          <w:sz w:val="28"/>
          <w:szCs w:val="28"/>
        </w:rPr>
        <w:t>công tác tuyên truyền</w:t>
      </w:r>
      <w:r w:rsidRPr="00E1491A">
        <w:rPr>
          <w:rFonts w:ascii="Times New Roman" w:eastAsia="Times New Roman" w:hAnsi="Times New Roman" w:cs="Times New Roman"/>
          <w:sz w:val="28"/>
          <w:szCs w:val="28"/>
        </w:rPr>
        <w:t>.</w:t>
      </w:r>
    </w:p>
    <w:p w:rsidR="00866365" w:rsidRDefault="00866365" w:rsidP="00D12B8D">
      <w:pPr>
        <w:spacing w:after="0" w:line="312" w:lineRule="auto"/>
        <w:ind w:firstLine="851"/>
        <w:jc w:val="both"/>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3. Đề nghị</w:t>
      </w:r>
      <w:r w:rsidR="00E1491A" w:rsidRPr="00E1491A">
        <w:rPr>
          <w:rFonts w:ascii="Times New Roman" w:eastAsia="Times New Roman" w:hAnsi="Times New Roman" w:cs="Times New Roman"/>
          <w:b/>
          <w:spacing w:val="-6"/>
          <w:sz w:val="28"/>
          <w:szCs w:val="28"/>
        </w:rPr>
        <w:t xml:space="preserve"> Ủy ban Mặt trận tổ quốc Việt Nam tỉnh và các đo</w:t>
      </w:r>
      <w:r>
        <w:rPr>
          <w:rFonts w:ascii="Times New Roman" w:eastAsia="Times New Roman" w:hAnsi="Times New Roman" w:cs="Times New Roman"/>
          <w:b/>
          <w:spacing w:val="-6"/>
          <w:sz w:val="28"/>
          <w:szCs w:val="28"/>
        </w:rPr>
        <w:t>àn thể chính trị - xã hội tỉnh</w:t>
      </w:r>
    </w:p>
    <w:p w:rsidR="00866365" w:rsidRDefault="00866365" w:rsidP="00D12B8D">
      <w:pPr>
        <w:spacing w:after="0" w:line="312" w:lineRule="auto"/>
        <w:ind w:firstLine="851"/>
        <w:jc w:val="both"/>
        <w:rPr>
          <w:rFonts w:ascii="Times New Roman" w:eastAsia="Times New Roman" w:hAnsi="Times New Roman" w:cs="Times New Roman"/>
          <w:bCs/>
          <w:sz w:val="28"/>
          <w:szCs w:val="28"/>
        </w:rPr>
      </w:pPr>
      <w:r>
        <w:rPr>
          <w:rFonts w:ascii="Times New Roman" w:eastAsia="Times New Roman" w:hAnsi="Times New Roman" w:cs="Times New Roman"/>
          <w:b/>
          <w:spacing w:val="-6"/>
          <w:sz w:val="28"/>
          <w:szCs w:val="28"/>
        </w:rPr>
        <w:t xml:space="preserve">- </w:t>
      </w:r>
      <w:r w:rsidR="00E1491A" w:rsidRPr="00E1491A">
        <w:rPr>
          <w:rFonts w:ascii="Times New Roman" w:eastAsia="Times New Roman" w:hAnsi="Times New Roman" w:cs="Times New Roman"/>
          <w:spacing w:val="-6"/>
          <w:sz w:val="28"/>
          <w:szCs w:val="28"/>
        </w:rPr>
        <w:t>Tổ chức các hoạt động tuyên truyền trong hội viên, đoàn viên và các tầng lớp nhân dân bằng hình th</w:t>
      </w:r>
      <w:r>
        <w:rPr>
          <w:rFonts w:ascii="Times New Roman" w:eastAsia="Times New Roman" w:hAnsi="Times New Roman" w:cs="Times New Roman"/>
          <w:spacing w:val="-6"/>
          <w:sz w:val="28"/>
          <w:szCs w:val="28"/>
        </w:rPr>
        <w:t xml:space="preserve">ức thiết thực, hiệu quả; gắn kết </w:t>
      </w:r>
      <w:r w:rsidR="00E1491A" w:rsidRPr="00E1491A">
        <w:rPr>
          <w:rFonts w:ascii="Times New Roman" w:eastAsia="Times New Roman" w:hAnsi="Times New Roman" w:cs="Times New Roman"/>
          <w:spacing w:val="-6"/>
          <w:sz w:val="28"/>
          <w:szCs w:val="28"/>
        </w:rPr>
        <w:t xml:space="preserve">với </w:t>
      </w:r>
      <w:r>
        <w:rPr>
          <w:rFonts w:ascii="Times New Roman" w:eastAsia="Times New Roman" w:hAnsi="Times New Roman" w:cs="Times New Roman"/>
          <w:spacing w:val="-6"/>
          <w:sz w:val="28"/>
          <w:szCs w:val="28"/>
        </w:rPr>
        <w:t xml:space="preserve">các </w:t>
      </w:r>
      <w:r>
        <w:rPr>
          <w:rFonts w:ascii="Times New Roman" w:eastAsia="Times New Roman" w:hAnsi="Times New Roman" w:cs="Times New Roman"/>
          <w:sz w:val="28"/>
          <w:szCs w:val="28"/>
        </w:rPr>
        <w:t xml:space="preserve">hoạt động </w:t>
      </w:r>
      <w:r w:rsidR="00E1491A" w:rsidRPr="00E1491A">
        <w:rPr>
          <w:rFonts w:ascii="Times New Roman" w:eastAsia="Times New Roman" w:hAnsi="Times New Roman" w:cs="Times New Roman"/>
          <w:spacing w:val="-6"/>
          <w:sz w:val="28"/>
          <w:szCs w:val="28"/>
        </w:rPr>
        <w:t xml:space="preserve">tuyên truyền </w:t>
      </w:r>
      <w:r>
        <w:rPr>
          <w:rFonts w:ascii="Times New Roman" w:eastAsia="Times New Roman" w:hAnsi="Times New Roman" w:cs="Times New Roman"/>
          <w:sz w:val="28"/>
          <w:szCs w:val="28"/>
        </w:rPr>
        <w:t xml:space="preserve">kỷ niệm </w:t>
      </w:r>
      <w:r w:rsidRPr="00251F3D">
        <w:rPr>
          <w:rFonts w:ascii="Times New Roman" w:eastAsia="Times New Roman" w:hAnsi="Times New Roman" w:cs="Times New Roman"/>
          <w:bCs/>
          <w:sz w:val="28"/>
          <w:szCs w:val="28"/>
        </w:rPr>
        <w:t xml:space="preserve">75 năm Ngày Chủ tịch Hồ Chí Minh ra Lời kêu gọi thi đua </w:t>
      </w:r>
      <w:r w:rsidR="007F00BC">
        <w:rPr>
          <w:rFonts w:ascii="Times New Roman" w:eastAsia="Times New Roman" w:hAnsi="Times New Roman" w:cs="Times New Roman"/>
          <w:bCs/>
          <w:sz w:val="28"/>
          <w:szCs w:val="28"/>
        </w:rPr>
        <w:t>ái quốc với</w:t>
      </w:r>
      <w:r>
        <w:rPr>
          <w:rFonts w:ascii="Times New Roman" w:eastAsia="Times New Roman" w:hAnsi="Times New Roman" w:cs="Times New Roman"/>
          <w:bCs/>
          <w:sz w:val="28"/>
          <w:szCs w:val="28"/>
        </w:rPr>
        <w:t xml:space="preserve"> sơ kết 02 năm thực hiện Kết luận số 01-KL/TW, ngày 18/5/2021 của Bộ Chính trị và các </w:t>
      </w:r>
      <w:r>
        <w:rPr>
          <w:rFonts w:ascii="Times New Roman" w:eastAsia="Times New Roman" w:hAnsi="Times New Roman" w:cs="Times New Roman"/>
          <w:bCs/>
          <w:sz w:val="28"/>
          <w:szCs w:val="28"/>
        </w:rPr>
        <w:lastRenderedPageBreak/>
        <w:t>sự kiện chính trị quan trọng, các phong trào thi đua yêu nước khác trong cùng thời điểm.</w:t>
      </w:r>
    </w:p>
    <w:p w:rsidR="00866365" w:rsidRPr="00B053C6" w:rsidRDefault="007F00BC" w:rsidP="00D12B8D">
      <w:pPr>
        <w:spacing w:after="0" w:line="312" w:lineRule="auto"/>
        <w:ind w:right="2"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866365" w:rsidRPr="00B053C6">
        <w:rPr>
          <w:rFonts w:ascii="Times New Roman" w:eastAsia="Times New Roman" w:hAnsi="Times New Roman" w:cs="Times New Roman"/>
          <w:sz w:val="28"/>
          <w:szCs w:val="28"/>
        </w:rPr>
        <w:t xml:space="preserve">ổ chức sinh hoạt chuyên đề </w:t>
      </w:r>
      <w:proofErr w:type="gramStart"/>
      <w:r w:rsidR="00866365" w:rsidRPr="00B053C6">
        <w:rPr>
          <w:rFonts w:ascii="Times New Roman" w:eastAsia="Times New Roman" w:hAnsi="Times New Roman" w:cs="Times New Roman"/>
          <w:sz w:val="28"/>
          <w:szCs w:val="28"/>
        </w:rPr>
        <w:t>theo</w:t>
      </w:r>
      <w:proofErr w:type="gramEnd"/>
      <w:r w:rsidR="00866365" w:rsidRPr="00B053C6">
        <w:rPr>
          <w:rFonts w:ascii="Times New Roman" w:eastAsia="Times New Roman" w:hAnsi="Times New Roman" w:cs="Times New Roman"/>
          <w:sz w:val="28"/>
          <w:szCs w:val="28"/>
        </w:rPr>
        <w:t xml:space="preserve"> Đề cương tuyên truyền do Ban Tuyên giáo Tỉnh ủy phát hành kèm theo</w:t>
      </w:r>
      <w:r w:rsidR="00866365" w:rsidRPr="00B053C6">
        <w:rPr>
          <w:rFonts w:ascii="Times New Roman" w:eastAsia="Times New Roman" w:hAnsi="Times New Roman" w:cs="Times New Roman"/>
          <w:i/>
          <w:sz w:val="28"/>
          <w:szCs w:val="28"/>
        </w:rPr>
        <w:t xml:space="preserve">.  </w:t>
      </w:r>
    </w:p>
    <w:p w:rsidR="00E1491A" w:rsidRPr="00E1491A" w:rsidRDefault="00866365" w:rsidP="00D12B8D">
      <w:pPr>
        <w:spacing w:after="0" w:line="312" w:lineRule="auto"/>
        <w:ind w:firstLine="851"/>
        <w:jc w:val="both"/>
        <w:rPr>
          <w:rFonts w:ascii="Times New Roman" w:eastAsia="Times New Roman" w:hAnsi="Times New Roman" w:cs="Times New Roman"/>
          <w:spacing w:val="-2"/>
          <w:sz w:val="28"/>
          <w:szCs w:val="28"/>
        </w:rPr>
      </w:pPr>
      <w:r>
        <w:rPr>
          <w:rFonts w:ascii="Times New Roman" w:eastAsia="Times New Roman" w:hAnsi="Times New Roman" w:cs="Times New Roman"/>
          <w:b/>
          <w:sz w:val="28"/>
          <w:szCs w:val="28"/>
        </w:rPr>
        <w:t>4</w:t>
      </w:r>
      <w:r w:rsidR="00E1491A" w:rsidRPr="00E1491A">
        <w:rPr>
          <w:rFonts w:ascii="Times New Roman" w:eastAsia="Times New Roman" w:hAnsi="Times New Roman" w:cs="Times New Roman"/>
          <w:b/>
          <w:sz w:val="28"/>
          <w:szCs w:val="28"/>
        </w:rPr>
        <w:t>. Đề nghị Sở Văn hóa, Thể thao và Du lịch:</w:t>
      </w:r>
      <w:r w:rsidR="00E1491A" w:rsidRPr="00E1491A">
        <w:rPr>
          <w:rFonts w:ascii="Times New Roman" w:eastAsia="Times New Roman" w:hAnsi="Times New Roman" w:cs="Times New Roman"/>
          <w:sz w:val="28"/>
          <w:szCs w:val="28"/>
        </w:rPr>
        <w:t xml:space="preserve"> Chỉ đạo, hướng dẫn </w:t>
      </w:r>
      <w:r w:rsidR="00E1491A" w:rsidRPr="00E1491A">
        <w:rPr>
          <w:rFonts w:ascii="Times New Roman" w:eastAsia="Times New Roman" w:hAnsi="Times New Roman" w:cs="Times New Roman"/>
          <w:spacing w:val="-2"/>
          <w:sz w:val="28"/>
          <w:szCs w:val="28"/>
        </w:rPr>
        <w:t xml:space="preserve">ngành dọc và các đơn vị chức năng tổ chức các hoạt động tuyên truyền, cổ động trực quan; tổ chức triển lãm ảnh, triển lãm các thành tựu </w:t>
      </w:r>
      <w:r w:rsidR="00E1491A" w:rsidRPr="00E1491A">
        <w:rPr>
          <w:rFonts w:ascii="Times New Roman" w:eastAsia="Times New Roman" w:hAnsi="Times New Roman" w:cs="Times New Roman"/>
          <w:sz w:val="28"/>
          <w:szCs w:val="28"/>
        </w:rPr>
        <w:t>phát triển kinh tế - văn hóa - xã hội, quốc phòng - an ninh của tỉnh</w:t>
      </w:r>
      <w:r w:rsidR="00E1491A" w:rsidRPr="00E1491A">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gắn </w:t>
      </w:r>
      <w:r w:rsidR="00E1491A" w:rsidRPr="00E1491A">
        <w:rPr>
          <w:rFonts w:ascii="Times New Roman" w:eastAsia="Times New Roman" w:hAnsi="Times New Roman" w:cs="Times New Roman"/>
          <w:spacing w:val="-2"/>
          <w:sz w:val="28"/>
          <w:szCs w:val="28"/>
        </w:rPr>
        <w:t>với cá</w:t>
      </w:r>
      <w:r>
        <w:rPr>
          <w:rFonts w:ascii="Times New Roman" w:eastAsia="Times New Roman" w:hAnsi="Times New Roman" w:cs="Times New Roman"/>
          <w:spacing w:val="-2"/>
          <w:sz w:val="28"/>
          <w:szCs w:val="28"/>
        </w:rPr>
        <w:t>c phong trào thi đua yêu nước trong cùng thời điểm</w:t>
      </w:r>
      <w:r w:rsidR="00E1491A" w:rsidRPr="00E1491A">
        <w:rPr>
          <w:rFonts w:ascii="Times New Roman" w:eastAsia="Times New Roman" w:hAnsi="Times New Roman" w:cs="Times New Roman"/>
          <w:spacing w:val="-2"/>
          <w:sz w:val="28"/>
          <w:szCs w:val="28"/>
        </w:rPr>
        <w:t>.</w:t>
      </w:r>
    </w:p>
    <w:p w:rsidR="00CD3598" w:rsidRDefault="00CD3598" w:rsidP="00D12B8D">
      <w:pPr>
        <w:spacing w:after="0" w:line="312" w:lineRule="auto"/>
        <w:ind w:firstLine="851"/>
        <w:jc w:val="both"/>
        <w:rPr>
          <w:rFonts w:ascii="Times New Roman" w:eastAsia="Times New Roman" w:hAnsi="Times New Roman" w:cs="Times New Roman"/>
          <w:b/>
          <w:spacing w:val="-2"/>
          <w:sz w:val="28"/>
          <w:szCs w:val="28"/>
        </w:rPr>
      </w:pPr>
      <w:r>
        <w:rPr>
          <w:rFonts w:ascii="Times New Roman" w:eastAsia="Times New Roman" w:hAnsi="Times New Roman" w:cs="Times New Roman"/>
          <w:b/>
          <w:spacing w:val="-2"/>
          <w:sz w:val="28"/>
          <w:szCs w:val="28"/>
        </w:rPr>
        <w:t>5</w:t>
      </w:r>
      <w:r w:rsidR="00E1491A" w:rsidRPr="00E1491A">
        <w:rPr>
          <w:rFonts w:ascii="Times New Roman" w:eastAsia="Times New Roman" w:hAnsi="Times New Roman" w:cs="Times New Roman"/>
          <w:b/>
          <w:spacing w:val="-2"/>
          <w:sz w:val="28"/>
          <w:szCs w:val="28"/>
        </w:rPr>
        <w:t xml:space="preserve">. Đề nghị </w:t>
      </w:r>
      <w:r>
        <w:rPr>
          <w:rFonts w:ascii="Times New Roman" w:eastAsia="Times New Roman" w:hAnsi="Times New Roman" w:cs="Times New Roman"/>
          <w:b/>
          <w:spacing w:val="-2"/>
          <w:sz w:val="28"/>
          <w:szCs w:val="28"/>
        </w:rPr>
        <w:t>Sở Thông tin và Truyền thông</w:t>
      </w:r>
    </w:p>
    <w:p w:rsidR="00CD3598" w:rsidRPr="00B053C6" w:rsidRDefault="00CD3598" w:rsidP="00D12B8D">
      <w:pPr>
        <w:shd w:val="clear" w:color="auto" w:fill="FFFFFF"/>
        <w:spacing w:after="0" w:line="312" w:lineRule="auto"/>
        <w:ind w:firstLine="851"/>
        <w:jc w:val="both"/>
        <w:textAlignment w:val="baseline"/>
        <w:rPr>
          <w:rFonts w:ascii="Times New Roman" w:eastAsia="Times New Roman" w:hAnsi="Times New Roman" w:cs="Times New Roman"/>
          <w:spacing w:val="-4"/>
          <w:sz w:val="28"/>
          <w:szCs w:val="28"/>
        </w:rPr>
      </w:pPr>
      <w:r w:rsidRPr="00B053C6">
        <w:rPr>
          <w:rFonts w:ascii="Times New Roman" w:eastAsia="Times New Roman" w:hAnsi="Times New Roman" w:cs="Times New Roman"/>
          <w:spacing w:val="-4"/>
          <w:sz w:val="28"/>
          <w:szCs w:val="28"/>
        </w:rPr>
        <w:t>- Phối hợp với Ban Tuyên giáo Tỉnh ủy và Hội Nhà báo tỉnh chỉ đạo, định hướng cho các cơ quan báo chí tuyên truyền về sự kiện trên.</w:t>
      </w:r>
    </w:p>
    <w:p w:rsidR="00CD3598" w:rsidRPr="00B053C6" w:rsidRDefault="00CD3598" w:rsidP="00D12B8D">
      <w:pPr>
        <w:shd w:val="clear" w:color="auto" w:fill="FFFFFF"/>
        <w:spacing w:after="0" w:line="312" w:lineRule="auto"/>
        <w:ind w:firstLine="851"/>
        <w:jc w:val="both"/>
        <w:textAlignment w:val="baseline"/>
        <w:rPr>
          <w:rFonts w:ascii="Times New Roman" w:eastAsia="Times New Roman" w:hAnsi="Times New Roman" w:cs="Times New Roman"/>
          <w:spacing w:val="-4"/>
          <w:sz w:val="28"/>
          <w:szCs w:val="28"/>
        </w:rPr>
      </w:pPr>
      <w:r w:rsidRPr="00B053C6">
        <w:rPr>
          <w:rFonts w:ascii="Times New Roman" w:eastAsia="Times New Roman" w:hAnsi="Times New Roman" w:cs="Times New Roman"/>
          <w:spacing w:val="-4"/>
          <w:sz w:val="28"/>
          <w:szCs w:val="28"/>
        </w:rPr>
        <w:t>- Thiết kế pano tuyên truyền trên hệ thống bảng Led, các trang mạng xã hội.</w:t>
      </w:r>
    </w:p>
    <w:p w:rsidR="00CD3598" w:rsidRPr="00B053C6" w:rsidRDefault="00CD3598" w:rsidP="00D12B8D">
      <w:pPr>
        <w:shd w:val="clear" w:color="auto" w:fill="FFFFFF"/>
        <w:spacing w:after="0" w:line="312" w:lineRule="auto"/>
        <w:ind w:firstLine="851"/>
        <w:jc w:val="both"/>
        <w:textAlignment w:val="baseline"/>
        <w:rPr>
          <w:rFonts w:ascii="Times New Roman" w:eastAsia="Times New Roman" w:hAnsi="Times New Roman" w:cs="Times New Roman"/>
          <w:sz w:val="28"/>
          <w:szCs w:val="28"/>
        </w:rPr>
      </w:pPr>
      <w:r w:rsidRPr="00B053C6">
        <w:rPr>
          <w:rFonts w:ascii="Times New Roman" w:eastAsia="Times New Roman" w:hAnsi="Times New Roman" w:cs="Times New Roman"/>
          <w:spacing w:val="-4"/>
          <w:sz w:val="28"/>
          <w:szCs w:val="28"/>
        </w:rPr>
        <w:t xml:space="preserve">- </w:t>
      </w:r>
      <w:r w:rsidRPr="00B053C6">
        <w:rPr>
          <w:rFonts w:ascii="Times New Roman" w:eastAsia="Times New Roman" w:hAnsi="Times New Roman" w:cs="Times New Roman"/>
          <w:spacing w:val="-4"/>
          <w:sz w:val="28"/>
          <w:szCs w:val="28"/>
          <w:bdr w:val="none" w:sz="0" w:space="0" w:color="auto" w:frame="1"/>
        </w:rPr>
        <w:t>Chỉ đạo đẩy mạnh công tác thông tin cơ sở; quản lý chặt chẽ các hoạt động thông tin, truyền thông, xuất bản</w:t>
      </w:r>
      <w:r>
        <w:rPr>
          <w:rFonts w:ascii="Times New Roman" w:eastAsia="Times New Roman" w:hAnsi="Times New Roman" w:cs="Times New Roman"/>
          <w:spacing w:val="-4"/>
          <w:sz w:val="28"/>
          <w:szCs w:val="28"/>
          <w:bdr w:val="none" w:sz="0" w:space="0" w:color="auto" w:frame="1"/>
        </w:rPr>
        <w:t>, nhất là việc đăng tải thông tin trên báo, đài, tạp chí, trên Internet, mạng xã hội; phát hiện,</w:t>
      </w:r>
      <w:r w:rsidRPr="00B053C6">
        <w:rPr>
          <w:rFonts w:ascii="Times New Roman" w:eastAsia="Times New Roman" w:hAnsi="Times New Roman" w:cs="Times New Roman"/>
          <w:spacing w:val="-4"/>
          <w:sz w:val="28"/>
          <w:szCs w:val="28"/>
          <w:bdr w:val="none" w:sz="0" w:space="0" w:color="auto" w:frame="1"/>
        </w:rPr>
        <w:t xml:space="preserve"> xử lý các </w:t>
      </w:r>
      <w:r>
        <w:rPr>
          <w:rFonts w:ascii="Times New Roman" w:eastAsia="Times New Roman" w:hAnsi="Times New Roman" w:cs="Times New Roman"/>
          <w:spacing w:val="-4"/>
          <w:sz w:val="28"/>
          <w:szCs w:val="28"/>
          <w:bdr w:val="none" w:sz="0" w:space="0" w:color="auto" w:frame="1"/>
        </w:rPr>
        <w:t xml:space="preserve">hành vi </w:t>
      </w:r>
      <w:r w:rsidRPr="00B053C6">
        <w:rPr>
          <w:rFonts w:ascii="Times New Roman" w:eastAsia="Times New Roman" w:hAnsi="Times New Roman" w:cs="Times New Roman"/>
          <w:spacing w:val="-4"/>
          <w:sz w:val="28"/>
          <w:szCs w:val="28"/>
          <w:bdr w:val="none" w:sz="0" w:space="0" w:color="auto" w:frame="1"/>
        </w:rPr>
        <w:t>vi phạm đăng tải, phát tán thông tin, quan điểm sai trái, xuyên tạc</w:t>
      </w:r>
      <w:r w:rsidRPr="00B053C6">
        <w:rPr>
          <w:rFonts w:ascii="Times New Roman" w:eastAsia="Times New Roman" w:hAnsi="Times New Roman" w:cs="Times New Roman"/>
          <w:sz w:val="28"/>
          <w:szCs w:val="28"/>
          <w:bdr w:val="none" w:sz="0" w:space="0" w:color="auto" w:frame="1"/>
        </w:rPr>
        <w:t xml:space="preserve"> chống phá Đảng, Nhà nước và Nhân dân ta.</w:t>
      </w:r>
    </w:p>
    <w:p w:rsidR="00E1491A" w:rsidRPr="00E1491A" w:rsidRDefault="00E1491A" w:rsidP="00D12B8D">
      <w:pPr>
        <w:spacing w:after="0" w:line="312" w:lineRule="auto"/>
        <w:ind w:firstLine="851"/>
        <w:jc w:val="both"/>
        <w:rPr>
          <w:rFonts w:ascii="Times New Roman" w:eastAsia="Times New Roman" w:hAnsi="Times New Roman" w:cs="Times New Roman"/>
          <w:sz w:val="28"/>
          <w:szCs w:val="28"/>
        </w:rPr>
      </w:pPr>
      <w:r w:rsidRPr="00E1491A">
        <w:rPr>
          <w:rFonts w:ascii="Times New Roman" w:eastAsia="Times New Roman" w:hAnsi="Times New Roman" w:cs="Times New Roman"/>
          <w:b/>
          <w:spacing w:val="-8"/>
          <w:sz w:val="28"/>
          <w:szCs w:val="28"/>
        </w:rPr>
        <w:t>6. Hội Nhà báo tỉnh, Hội Văn học nghệ thuật tỉnh</w:t>
      </w:r>
      <w:r w:rsidRPr="00E1491A">
        <w:rPr>
          <w:rFonts w:ascii="Times New Roman" w:eastAsia="Times New Roman" w:hAnsi="Times New Roman" w:cs="Times New Roman"/>
          <w:b/>
          <w:sz w:val="28"/>
          <w:szCs w:val="28"/>
        </w:rPr>
        <w:t>:</w:t>
      </w:r>
      <w:r w:rsidRPr="00E1491A">
        <w:rPr>
          <w:rFonts w:ascii="Times New Roman" w:eastAsia="Times New Roman" w:hAnsi="Times New Roman" w:cs="Times New Roman"/>
          <w:b/>
          <w:i/>
          <w:sz w:val="28"/>
          <w:szCs w:val="28"/>
        </w:rPr>
        <w:t xml:space="preserve"> </w:t>
      </w:r>
      <w:r w:rsidRPr="00E1491A">
        <w:rPr>
          <w:rFonts w:ascii="Times New Roman" w:eastAsia="Times New Roman" w:hAnsi="Times New Roman" w:cs="Times New Roman"/>
          <w:sz w:val="28"/>
          <w:szCs w:val="28"/>
        </w:rPr>
        <w:t>Động</w:t>
      </w:r>
      <w:r w:rsidRPr="00E1491A">
        <w:rPr>
          <w:rFonts w:ascii="Times New Roman" w:eastAsia="Times New Roman" w:hAnsi="Times New Roman" w:cs="Times New Roman"/>
          <w:i/>
          <w:sz w:val="28"/>
          <w:szCs w:val="28"/>
        </w:rPr>
        <w:t xml:space="preserve"> </w:t>
      </w:r>
      <w:r w:rsidR="00AA1629">
        <w:rPr>
          <w:rFonts w:ascii="Times New Roman" w:eastAsia="Times New Roman" w:hAnsi="Times New Roman" w:cs="Times New Roman"/>
          <w:sz w:val="28"/>
          <w:szCs w:val="28"/>
        </w:rPr>
        <w:t xml:space="preserve">viên, khuyến khích hội viên, đội ngũ phóng viên nắm bắt thực tiễn, </w:t>
      </w:r>
      <w:r w:rsidRPr="00E1491A">
        <w:rPr>
          <w:rFonts w:ascii="Times New Roman" w:eastAsia="Times New Roman" w:hAnsi="Times New Roman" w:cs="Times New Roman"/>
          <w:sz w:val="28"/>
          <w:szCs w:val="28"/>
        </w:rPr>
        <w:t>sáng tác</w:t>
      </w:r>
      <w:r w:rsidR="00AA1629">
        <w:rPr>
          <w:rFonts w:ascii="Times New Roman" w:eastAsia="Times New Roman" w:hAnsi="Times New Roman" w:cs="Times New Roman"/>
          <w:sz w:val="28"/>
          <w:szCs w:val="28"/>
        </w:rPr>
        <w:t>, tuyên truyền, phổ biến</w:t>
      </w:r>
      <w:r w:rsidRPr="00E1491A">
        <w:rPr>
          <w:rFonts w:ascii="Times New Roman" w:eastAsia="Times New Roman" w:hAnsi="Times New Roman" w:cs="Times New Roman"/>
          <w:sz w:val="28"/>
          <w:szCs w:val="28"/>
        </w:rPr>
        <w:t xml:space="preserve"> các tác phẩm</w:t>
      </w:r>
      <w:r w:rsidR="00AA1629">
        <w:rPr>
          <w:rFonts w:ascii="Times New Roman" w:eastAsia="Times New Roman" w:hAnsi="Times New Roman" w:cs="Times New Roman"/>
          <w:sz w:val="28"/>
          <w:szCs w:val="28"/>
        </w:rPr>
        <w:t xml:space="preserve"> văn học, nghệ thuật, báo chí, góp phần biểu dương, tôn vinh</w:t>
      </w:r>
      <w:r w:rsidRPr="00E1491A">
        <w:rPr>
          <w:rFonts w:ascii="Times New Roman" w:eastAsia="Times New Roman" w:hAnsi="Times New Roman" w:cs="Times New Roman"/>
          <w:sz w:val="28"/>
          <w:szCs w:val="28"/>
        </w:rPr>
        <w:t xml:space="preserve"> các tập thể, cá nhân điển hình, các gương người tốt, việc tốt, chiến sỹ thi đua trong thời kỳ đổi mới.</w:t>
      </w:r>
    </w:p>
    <w:p w:rsidR="00E1491A" w:rsidRPr="00E1491A" w:rsidRDefault="00E1491A" w:rsidP="00D12B8D">
      <w:pPr>
        <w:spacing w:after="0" w:line="312" w:lineRule="auto"/>
        <w:ind w:firstLine="851"/>
        <w:jc w:val="both"/>
        <w:rPr>
          <w:rFonts w:ascii="Times New Roman" w:eastAsia="Times New Roman" w:hAnsi="Times New Roman" w:cs="Times New Roman"/>
          <w:b/>
          <w:spacing w:val="-2"/>
          <w:sz w:val="28"/>
          <w:szCs w:val="28"/>
        </w:rPr>
      </w:pPr>
      <w:r w:rsidRPr="00E1491A">
        <w:rPr>
          <w:rFonts w:ascii="Times New Roman" w:eastAsia="Times New Roman" w:hAnsi="Times New Roman" w:cs="Times New Roman"/>
          <w:b/>
          <w:spacing w:val="-2"/>
          <w:sz w:val="28"/>
          <w:szCs w:val="28"/>
        </w:rPr>
        <w:t>7. Các cơ quan báo chí của tỉnh</w:t>
      </w:r>
    </w:p>
    <w:p w:rsidR="00E1491A" w:rsidRPr="00E1491A" w:rsidRDefault="00E1491A" w:rsidP="00D12B8D">
      <w:pPr>
        <w:spacing w:after="0" w:line="312" w:lineRule="auto"/>
        <w:ind w:firstLine="851"/>
        <w:jc w:val="both"/>
        <w:rPr>
          <w:rFonts w:ascii="Times New Roman" w:eastAsia="Times New Roman" w:hAnsi="Times New Roman" w:cs="Times New Roman"/>
          <w:spacing w:val="-2"/>
          <w:sz w:val="28"/>
          <w:szCs w:val="28"/>
        </w:rPr>
      </w:pPr>
      <w:r w:rsidRPr="00E1491A">
        <w:rPr>
          <w:rFonts w:ascii="Times New Roman" w:eastAsia="Times New Roman" w:hAnsi="Times New Roman" w:cs="Times New Roman"/>
          <w:spacing w:val="-2"/>
          <w:sz w:val="28"/>
          <w:szCs w:val="28"/>
        </w:rPr>
        <w:t>- Ưu tiên các chuyên trang, chuyên mục tuyên truyền</w:t>
      </w:r>
      <w:r w:rsidR="00AA1629">
        <w:rPr>
          <w:rFonts w:ascii="Times New Roman" w:eastAsia="Times New Roman" w:hAnsi="Times New Roman" w:cs="Times New Roman"/>
          <w:spacing w:val="-2"/>
          <w:sz w:val="28"/>
          <w:szCs w:val="28"/>
        </w:rPr>
        <w:t xml:space="preserve"> về tư tưởng Hồ Chí Minh về Thi đua ái quốc,</w:t>
      </w:r>
      <w:r w:rsidRPr="00E1491A">
        <w:rPr>
          <w:rFonts w:ascii="Times New Roman" w:eastAsia="Times New Roman" w:hAnsi="Times New Roman" w:cs="Times New Roman"/>
          <w:spacing w:val="-2"/>
          <w:sz w:val="28"/>
          <w:szCs w:val="28"/>
        </w:rPr>
        <w:t xml:space="preserve"> kết quả các phong trào thi đua trên các lĩnh vực</w:t>
      </w:r>
      <w:r w:rsidR="00AA1629">
        <w:rPr>
          <w:rFonts w:ascii="Times New Roman" w:eastAsia="Times New Roman" w:hAnsi="Times New Roman" w:cs="Times New Roman"/>
          <w:spacing w:val="-2"/>
          <w:sz w:val="28"/>
          <w:szCs w:val="28"/>
        </w:rPr>
        <w:t>, các gương anh hùng, chiến sĩ thi đua, điển hình tiên tiến..</w:t>
      </w:r>
      <w:r w:rsidRPr="00E1491A">
        <w:rPr>
          <w:rFonts w:ascii="Times New Roman" w:eastAsia="Times New Roman" w:hAnsi="Times New Roman" w:cs="Times New Roman"/>
          <w:spacing w:val="-2"/>
          <w:sz w:val="28"/>
          <w:szCs w:val="28"/>
        </w:rPr>
        <w:t>.</w:t>
      </w:r>
    </w:p>
    <w:p w:rsidR="00AA1629" w:rsidRDefault="00E1491A" w:rsidP="00D12B8D">
      <w:pPr>
        <w:spacing w:after="0" w:line="312" w:lineRule="auto"/>
        <w:ind w:firstLine="851"/>
        <w:jc w:val="both"/>
        <w:rPr>
          <w:rFonts w:ascii="Times New Roman" w:eastAsia="Times New Roman" w:hAnsi="Times New Roman" w:cs="Times New Roman"/>
          <w:spacing w:val="-2"/>
          <w:sz w:val="28"/>
          <w:szCs w:val="28"/>
        </w:rPr>
      </w:pPr>
      <w:r w:rsidRPr="00E1491A">
        <w:rPr>
          <w:rFonts w:ascii="Times New Roman" w:eastAsia="Times New Roman" w:hAnsi="Times New Roman" w:cs="Times New Roman"/>
          <w:spacing w:val="-2"/>
          <w:sz w:val="28"/>
          <w:szCs w:val="28"/>
        </w:rPr>
        <w:t xml:space="preserve">- </w:t>
      </w:r>
      <w:r w:rsidR="00AA1629">
        <w:rPr>
          <w:rFonts w:ascii="Times New Roman" w:eastAsia="Times New Roman" w:hAnsi="Times New Roman" w:cs="Times New Roman"/>
          <w:spacing w:val="-2"/>
          <w:sz w:val="28"/>
          <w:szCs w:val="28"/>
        </w:rPr>
        <w:t>Đài Phát thanh – Truyền hình và Báo Bình Phước tổ chức tiếp sóng Đài Truyền hình Việt Nam truyền hình trực tiếp Hội nghị điển hình tiến tiến toàn quốc vào ngày 11/6/2023 tại trung tâm Hội nghị quốc gia.</w:t>
      </w:r>
    </w:p>
    <w:p w:rsidR="00AA1629" w:rsidRPr="00471A18" w:rsidRDefault="00E1491A" w:rsidP="00471A18">
      <w:pPr>
        <w:spacing w:after="0" w:line="312" w:lineRule="auto"/>
        <w:ind w:firstLine="851"/>
        <w:jc w:val="both"/>
        <w:rPr>
          <w:rFonts w:ascii="Times New Roman" w:eastAsia="Times New Roman" w:hAnsi="Times New Roman" w:cs="Times New Roman"/>
          <w:spacing w:val="-4"/>
          <w:sz w:val="28"/>
          <w:szCs w:val="28"/>
        </w:rPr>
      </w:pPr>
      <w:r w:rsidRPr="00E1491A">
        <w:rPr>
          <w:rFonts w:ascii="Times New Roman" w:eastAsia="Times New Roman" w:hAnsi="Times New Roman" w:cs="Times New Roman"/>
          <w:b/>
          <w:spacing w:val="-4"/>
          <w:sz w:val="28"/>
          <w:szCs w:val="28"/>
        </w:rPr>
        <w:t>8. Ban tuyên giáo các huyện, thị, thành ủy và các đảng ủy trực thuộc Tỉnh ủy:</w:t>
      </w:r>
      <w:r w:rsidRPr="00E1491A">
        <w:rPr>
          <w:rFonts w:ascii="Times New Roman" w:eastAsia="Times New Roman" w:hAnsi="Times New Roman" w:cs="Times New Roman"/>
          <w:spacing w:val="-4"/>
          <w:sz w:val="28"/>
          <w:szCs w:val="28"/>
        </w:rPr>
        <w:t xml:space="preserve"> </w:t>
      </w:r>
      <w:r w:rsidR="00471A18">
        <w:rPr>
          <w:rFonts w:ascii="Times New Roman" w:eastAsia="Times New Roman" w:hAnsi="Times New Roman" w:cs="Times New Roman"/>
          <w:spacing w:val="-4"/>
          <w:sz w:val="28"/>
          <w:szCs w:val="28"/>
        </w:rPr>
        <w:t xml:space="preserve">Tham mưu giúp cấp ủy đảng lãnh đạo, chỉ đạo, định hướng công tác tuyên truyền kỷ niệm, gắn kỷ niệm </w:t>
      </w:r>
      <w:r w:rsidR="00471A18" w:rsidRPr="00251F3D">
        <w:rPr>
          <w:rFonts w:ascii="Times New Roman" w:eastAsia="Times New Roman" w:hAnsi="Times New Roman" w:cs="Times New Roman"/>
          <w:bCs/>
          <w:sz w:val="28"/>
          <w:szCs w:val="28"/>
        </w:rPr>
        <w:t xml:space="preserve">75 năm Ngày Chủ tịch Hồ Chí Minh ra Lời kêu gọi thi đua </w:t>
      </w:r>
      <w:r w:rsidR="00471A18">
        <w:rPr>
          <w:rFonts w:ascii="Times New Roman" w:eastAsia="Times New Roman" w:hAnsi="Times New Roman" w:cs="Times New Roman"/>
          <w:bCs/>
          <w:sz w:val="28"/>
          <w:szCs w:val="28"/>
        </w:rPr>
        <w:t xml:space="preserve">ái quốc với sơ kết 02 năm thực hiện Kết luận số 01-KL/TW, ngày 18/5/2021 của Bộ Chính trị; chú trọng tuyên truyền trên các phương tiện truyền thông đại chúng, tuyên </w:t>
      </w:r>
      <w:r w:rsidR="00471A18">
        <w:rPr>
          <w:rFonts w:ascii="Times New Roman" w:eastAsia="Times New Roman" w:hAnsi="Times New Roman" w:cs="Times New Roman"/>
          <w:bCs/>
          <w:sz w:val="28"/>
          <w:szCs w:val="28"/>
        </w:rPr>
        <w:lastRenderedPageBreak/>
        <w:t>truyền cổ động trực quan và đội ngũ báo cáo viên, tuyên truyền viên</w:t>
      </w:r>
      <w:r w:rsidR="00AA1629" w:rsidRPr="00B053C6">
        <w:rPr>
          <w:rFonts w:ascii="Times New Roman" w:eastAsia="Times New Roman" w:hAnsi="Times New Roman" w:cs="Times New Roman"/>
          <w:spacing w:val="-4"/>
          <w:sz w:val="28"/>
          <w:szCs w:val="28"/>
        </w:rPr>
        <w:t xml:space="preserve">; khuyến khích cán bộ, công chức, viên chức và người lao động tích cực tham gia đăng tải thông tin tích cực trên các </w:t>
      </w:r>
      <w:r w:rsidR="00AA1629" w:rsidRPr="00B053C6">
        <w:rPr>
          <w:rFonts w:ascii="Times New Roman" w:eastAsia="Times New Roman" w:hAnsi="Times New Roman" w:cs="Times New Roman"/>
          <w:sz w:val="28"/>
          <w:szCs w:val="28"/>
          <w:bdr w:val="none" w:sz="0" w:space="0" w:color="auto" w:frame="1"/>
        </w:rPr>
        <w:t>Trang thông tin điện tử, các trang/</w:t>
      </w:r>
      <w:r w:rsidR="00AA1629" w:rsidRPr="00B053C6">
        <w:rPr>
          <w:rFonts w:ascii="Times New Roman" w:eastAsia="Times New Roman" w:hAnsi="Times New Roman" w:cs="Times New Roman"/>
          <w:sz w:val="28"/>
          <w:szCs w:val="28"/>
        </w:rPr>
        <w:t>nhóm fanpage</w:t>
      </w:r>
      <w:r w:rsidR="00AA1629" w:rsidRPr="00B053C6">
        <w:rPr>
          <w:rFonts w:ascii="Times New Roman" w:eastAsia="Times New Roman" w:hAnsi="Times New Roman" w:cs="Times New Roman"/>
          <w:sz w:val="28"/>
          <w:szCs w:val="28"/>
          <w:bdr w:val="none" w:sz="0" w:space="0" w:color="auto" w:frame="1"/>
        </w:rPr>
        <w:t xml:space="preserve"> của địa phương, đơn vị mình.</w:t>
      </w:r>
    </w:p>
    <w:p w:rsidR="00E1491A" w:rsidRPr="00E1491A" w:rsidRDefault="00E1491A" w:rsidP="00D12B8D">
      <w:pPr>
        <w:spacing w:after="0" w:line="312" w:lineRule="auto"/>
        <w:ind w:firstLine="851"/>
        <w:jc w:val="both"/>
        <w:rPr>
          <w:rFonts w:ascii="Times New Roman" w:eastAsia="Times New Roman" w:hAnsi="Times New Roman" w:cs="Times New Roman"/>
          <w:b/>
          <w:bCs/>
          <w:sz w:val="28"/>
          <w:szCs w:val="28"/>
        </w:rPr>
      </w:pPr>
      <w:r w:rsidRPr="00E1491A">
        <w:rPr>
          <w:rFonts w:ascii="Times New Roman" w:eastAsia="Times New Roman" w:hAnsi="Times New Roman" w:cs="Times New Roman"/>
          <w:b/>
          <w:bCs/>
          <w:sz w:val="28"/>
          <w:szCs w:val="28"/>
        </w:rPr>
        <w:t xml:space="preserve">V. MỘT SỐ KHẨU HIỆU TUYÊN TRUYỀN </w:t>
      </w:r>
    </w:p>
    <w:p w:rsidR="00D12B8D" w:rsidRPr="00D12B8D" w:rsidRDefault="00D12B8D" w:rsidP="00D12B8D">
      <w:pPr>
        <w:spacing w:after="0" w:line="312" w:lineRule="auto"/>
        <w:ind w:firstLine="851"/>
        <w:jc w:val="both"/>
        <w:rPr>
          <w:rFonts w:ascii="Times New Roman" w:eastAsia="Times New Roman" w:hAnsi="Times New Roman" w:cs="Times New Roman"/>
          <w:bCs/>
          <w:sz w:val="28"/>
          <w:szCs w:val="28"/>
        </w:rPr>
      </w:pPr>
      <w:r w:rsidRPr="00D12B8D">
        <w:rPr>
          <w:rFonts w:ascii="Times New Roman" w:eastAsia="Times New Roman" w:hAnsi="Times New Roman" w:cs="Times New Roman"/>
          <w:bCs/>
          <w:sz w:val="28"/>
          <w:szCs w:val="28"/>
        </w:rPr>
        <w:t xml:space="preserve">1. </w:t>
      </w:r>
      <w:r>
        <w:rPr>
          <w:rFonts w:ascii="Times New Roman" w:eastAsia="Times New Roman" w:hAnsi="Times New Roman" w:cs="Times New Roman"/>
          <w:bCs/>
          <w:sz w:val="28"/>
          <w:szCs w:val="28"/>
        </w:rPr>
        <w:t xml:space="preserve">Thi đua lập thành tích chào mừng </w:t>
      </w:r>
      <w:r w:rsidRPr="00251F3D">
        <w:rPr>
          <w:rFonts w:ascii="Times New Roman" w:eastAsia="Times New Roman" w:hAnsi="Times New Roman" w:cs="Times New Roman"/>
          <w:bCs/>
          <w:sz w:val="28"/>
          <w:szCs w:val="28"/>
        </w:rPr>
        <w:t xml:space="preserve">75 năm Ngày Chủ tịch Hồ Chí Minh ra Lời kêu gọi thi đua </w:t>
      </w:r>
      <w:r>
        <w:rPr>
          <w:rFonts w:ascii="Times New Roman" w:eastAsia="Times New Roman" w:hAnsi="Times New Roman" w:cs="Times New Roman"/>
          <w:bCs/>
          <w:sz w:val="28"/>
          <w:szCs w:val="28"/>
        </w:rPr>
        <w:t>ái quốc (11/6/1948 - 11/6/2023).</w:t>
      </w:r>
    </w:p>
    <w:p w:rsidR="00D12B8D" w:rsidRDefault="00D12B8D" w:rsidP="00D12B8D">
      <w:pPr>
        <w:spacing w:after="0" w:line="312" w:lineRule="auto"/>
        <w:ind w:firstLine="85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D12B8D">
        <w:rPr>
          <w:rFonts w:ascii="Times New Roman" w:eastAsia="Times New Roman" w:hAnsi="Times New Roman" w:cs="Times New Roman"/>
          <w:bCs/>
          <w:sz w:val="28"/>
          <w:szCs w:val="28"/>
        </w:rPr>
        <w:t xml:space="preserve">. Thi đua là yêu </w:t>
      </w:r>
      <w:r>
        <w:rPr>
          <w:rFonts w:ascii="Times New Roman" w:eastAsia="Times New Roman" w:hAnsi="Times New Roman" w:cs="Times New Roman"/>
          <w:bCs/>
          <w:sz w:val="28"/>
          <w:szCs w:val="28"/>
        </w:rPr>
        <w:t>nước, yêu nước thì phải thi đua.</w:t>
      </w:r>
    </w:p>
    <w:p w:rsidR="00D12B8D" w:rsidRDefault="00D12B8D" w:rsidP="00D12B8D">
      <w:pPr>
        <w:spacing w:after="0" w:line="312" w:lineRule="auto"/>
        <w:ind w:firstLine="85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sidRPr="00D12B8D">
        <w:rPr>
          <w:rFonts w:ascii="Times New Roman" w:eastAsia="Times New Roman" w:hAnsi="Times New Roman" w:cs="Times New Roman"/>
          <w:bCs/>
          <w:sz w:val="28"/>
          <w:szCs w:val="28"/>
        </w:rPr>
        <w:t>Người người thi đua, ngành ngành thi đua vì sự phát triển bền vững của đất nước và hạnh phúc của Nhân dân</w:t>
      </w:r>
      <w:r>
        <w:rPr>
          <w:rFonts w:ascii="Times New Roman" w:eastAsia="Times New Roman" w:hAnsi="Times New Roman" w:cs="Times New Roman"/>
          <w:bCs/>
          <w:sz w:val="28"/>
          <w:szCs w:val="28"/>
        </w:rPr>
        <w:t>.</w:t>
      </w:r>
    </w:p>
    <w:p w:rsidR="00D12B8D" w:rsidRPr="00D12B8D" w:rsidRDefault="00D12B8D" w:rsidP="00D12B8D">
      <w:pPr>
        <w:spacing w:after="0" w:line="312" w:lineRule="auto"/>
        <w:ind w:firstLine="85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w:t>
      </w:r>
      <w:r w:rsidRPr="00D12B8D">
        <w:rPr>
          <w:rFonts w:ascii="Times New Roman" w:eastAsia="Times New Roman" w:hAnsi="Times New Roman" w:cs="Times New Roman"/>
          <w:bCs/>
          <w:sz w:val="28"/>
          <w:szCs w:val="28"/>
        </w:rPr>
        <w:t>Tất cả vì mục tiêu dân giàu, nước mạnh, dân chủ, công bằng, văn minh</w:t>
      </w:r>
      <w:r>
        <w:rPr>
          <w:rFonts w:ascii="Times New Roman" w:eastAsia="Times New Roman" w:hAnsi="Times New Roman" w:cs="Times New Roman"/>
          <w:bCs/>
          <w:sz w:val="28"/>
          <w:szCs w:val="28"/>
        </w:rPr>
        <w:t>.</w:t>
      </w:r>
    </w:p>
    <w:p w:rsidR="00D12B8D" w:rsidRDefault="00D12B8D" w:rsidP="00D12B8D">
      <w:pPr>
        <w:spacing w:after="0" w:line="312" w:lineRule="auto"/>
        <w:ind w:firstLine="85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 Đẩy mạnh việc học tập và làm </w:t>
      </w:r>
      <w:proofErr w:type="gramStart"/>
      <w:r>
        <w:rPr>
          <w:rFonts w:ascii="Times New Roman" w:eastAsia="Times New Roman" w:hAnsi="Times New Roman" w:cs="Times New Roman"/>
          <w:bCs/>
          <w:sz w:val="28"/>
          <w:szCs w:val="28"/>
        </w:rPr>
        <w:t>theo</w:t>
      </w:r>
      <w:proofErr w:type="gramEnd"/>
      <w:r>
        <w:rPr>
          <w:rFonts w:ascii="Times New Roman" w:eastAsia="Times New Roman" w:hAnsi="Times New Roman" w:cs="Times New Roman"/>
          <w:bCs/>
          <w:sz w:val="28"/>
          <w:szCs w:val="28"/>
        </w:rPr>
        <w:t xml:space="preserve"> tư tưởng, đạo đức, phong cách Hồ Chí Minh.</w:t>
      </w:r>
    </w:p>
    <w:p w:rsidR="00D15E3F" w:rsidRPr="00B053C6" w:rsidRDefault="00D15E3F" w:rsidP="00D15E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 </w:t>
      </w:r>
      <w:r w:rsidRPr="00B053C6">
        <w:rPr>
          <w:rFonts w:ascii="Times New Roman" w:hAnsi="Times New Roman" w:cs="Times New Roman"/>
          <w:sz w:val="28"/>
          <w:szCs w:val="28"/>
        </w:rPr>
        <w:t xml:space="preserve">Đảng Cộng sản Việt Nam quang vinh muôn năm! </w:t>
      </w:r>
    </w:p>
    <w:p w:rsidR="00D15E3F" w:rsidRPr="00B053C6" w:rsidRDefault="00D15E3F" w:rsidP="00D15E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Pr="00B053C6">
        <w:rPr>
          <w:rFonts w:ascii="Times New Roman" w:hAnsi="Times New Roman" w:cs="Times New Roman"/>
          <w:sz w:val="28"/>
          <w:szCs w:val="28"/>
        </w:rPr>
        <w:t xml:space="preserve">. Nước Cộng hòa xã hội chủ nghĩa Việt Nam muôn năm! </w:t>
      </w:r>
    </w:p>
    <w:p w:rsidR="00D15E3F" w:rsidRPr="00B053C6" w:rsidRDefault="00D15E3F" w:rsidP="00D15E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Pr="00B053C6">
        <w:rPr>
          <w:rFonts w:ascii="Times New Roman" w:hAnsi="Times New Roman" w:cs="Times New Roman"/>
          <w:sz w:val="28"/>
          <w:szCs w:val="28"/>
        </w:rPr>
        <w:t xml:space="preserve">. Chủ tịch Hồ Chí Minh </w:t>
      </w:r>
      <w:proofErr w:type="gramStart"/>
      <w:r w:rsidRPr="00B053C6">
        <w:rPr>
          <w:rFonts w:ascii="Times New Roman" w:hAnsi="Times New Roman" w:cs="Times New Roman"/>
          <w:sz w:val="28"/>
          <w:szCs w:val="28"/>
        </w:rPr>
        <w:t>vĩ</w:t>
      </w:r>
      <w:proofErr w:type="gramEnd"/>
      <w:r w:rsidRPr="00B053C6">
        <w:rPr>
          <w:rFonts w:ascii="Times New Roman" w:hAnsi="Times New Roman" w:cs="Times New Roman"/>
          <w:sz w:val="28"/>
          <w:szCs w:val="28"/>
        </w:rPr>
        <w:t xml:space="preserve"> đại sống mãi trong sự nghiệp của chúng ta! </w:t>
      </w:r>
    </w:p>
    <w:p w:rsidR="00D15E3F" w:rsidRDefault="00D15E3F" w:rsidP="00D15E3F">
      <w:pPr>
        <w:spacing w:after="0" w:line="360" w:lineRule="auto"/>
        <w:ind w:firstLine="851"/>
        <w:jc w:val="center"/>
        <w:rPr>
          <w:rFonts w:ascii="Times New Roman" w:hAnsi="Times New Roman" w:cs="Times New Roman"/>
          <w:b/>
          <w:i/>
          <w:sz w:val="28"/>
          <w:szCs w:val="28"/>
        </w:rPr>
      </w:pPr>
      <w:r w:rsidRPr="00B053C6">
        <w:rPr>
          <w:rFonts w:ascii="Times New Roman" w:hAnsi="Times New Roman" w:cs="Times New Roman"/>
          <w:b/>
          <w:i/>
          <w:sz w:val="28"/>
          <w:szCs w:val="28"/>
        </w:rPr>
        <w:t>(Ban Tuyên giáo Tỉnh ủy gửi kèm Đề cương tuyên truyền)</w:t>
      </w:r>
    </w:p>
    <w:p w:rsidR="00D15E3F" w:rsidRPr="00B053C6" w:rsidRDefault="00D15E3F" w:rsidP="00D15E3F">
      <w:pPr>
        <w:spacing w:after="0" w:line="360" w:lineRule="auto"/>
        <w:ind w:firstLine="851"/>
        <w:jc w:val="center"/>
        <w:rPr>
          <w:rFonts w:ascii="Times New Roman" w:hAnsi="Times New Roman" w:cs="Times New Roman"/>
          <w:b/>
          <w:i/>
          <w:sz w:val="28"/>
          <w:szCs w:val="28"/>
        </w:rPr>
      </w:pPr>
    </w:p>
    <w:tbl>
      <w:tblPr>
        <w:tblW w:w="9639" w:type="dxa"/>
        <w:tblLook w:val="04A0" w:firstRow="1" w:lastRow="0" w:firstColumn="1" w:lastColumn="0" w:noHBand="0" w:noVBand="1"/>
      </w:tblPr>
      <w:tblGrid>
        <w:gridCol w:w="4820"/>
        <w:gridCol w:w="4819"/>
      </w:tblGrid>
      <w:tr w:rsidR="00D15E3F" w:rsidRPr="00B053C6" w:rsidTr="004330DC">
        <w:tc>
          <w:tcPr>
            <w:tcW w:w="4820" w:type="dxa"/>
            <w:shd w:val="clear" w:color="auto" w:fill="auto"/>
          </w:tcPr>
          <w:p w:rsidR="00D15E3F" w:rsidRPr="00B053C6" w:rsidRDefault="00D15E3F" w:rsidP="004330DC">
            <w:pPr>
              <w:spacing w:after="0" w:line="240" w:lineRule="auto"/>
              <w:jc w:val="both"/>
              <w:rPr>
                <w:rFonts w:ascii="Times New Roman" w:eastAsia="Times New Roman" w:hAnsi="Times New Roman" w:cs="Times New Roman"/>
                <w:i/>
                <w:sz w:val="28"/>
                <w:szCs w:val="28"/>
              </w:rPr>
            </w:pPr>
            <w:r w:rsidRPr="00B053C6">
              <w:rPr>
                <w:rFonts w:ascii="Times New Roman" w:eastAsia="Times New Roman" w:hAnsi="Times New Roman" w:cs="Times New Roman"/>
                <w:sz w:val="28"/>
                <w:szCs w:val="28"/>
                <w:u w:val="single"/>
              </w:rPr>
              <w:t>Nơi nhận</w:t>
            </w:r>
            <w:r w:rsidRPr="00B053C6">
              <w:rPr>
                <w:rFonts w:ascii="Times New Roman" w:eastAsia="Times New Roman" w:hAnsi="Times New Roman" w:cs="Times New Roman"/>
                <w:sz w:val="28"/>
                <w:szCs w:val="28"/>
              </w:rPr>
              <w:t xml:space="preserve">:  </w:t>
            </w:r>
            <w:r w:rsidRPr="00B053C6">
              <w:rPr>
                <w:rFonts w:ascii="Times New Roman" w:eastAsia="Times New Roman" w:hAnsi="Times New Roman" w:cs="Times New Roman"/>
                <w:i/>
                <w:sz w:val="28"/>
                <w:szCs w:val="28"/>
              </w:rPr>
              <w:t xml:space="preserve">                                                                               </w:t>
            </w:r>
          </w:p>
          <w:p w:rsidR="00D15E3F" w:rsidRPr="00B053C6" w:rsidRDefault="00D15E3F" w:rsidP="004330DC">
            <w:pPr>
              <w:spacing w:after="0" w:line="240" w:lineRule="auto"/>
              <w:jc w:val="both"/>
              <w:rPr>
                <w:rFonts w:ascii="Times New Roman" w:eastAsia="Times New Roman" w:hAnsi="Times New Roman" w:cs="Times New Roman"/>
                <w:sz w:val="24"/>
                <w:szCs w:val="24"/>
              </w:rPr>
            </w:pPr>
            <w:r w:rsidRPr="00B053C6">
              <w:rPr>
                <w:rFonts w:ascii="Times New Roman" w:eastAsia="Times New Roman" w:hAnsi="Times New Roman" w:cs="Times New Roman"/>
                <w:sz w:val="24"/>
                <w:szCs w:val="24"/>
              </w:rPr>
              <w:t xml:space="preserve">- UBMTTQVN tỉnh, </w:t>
            </w:r>
          </w:p>
          <w:p w:rsidR="00D15E3F" w:rsidRDefault="00D15E3F" w:rsidP="004330DC">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 Các đoàn thể chính trị - xã hội tỉnh,</w:t>
            </w:r>
          </w:p>
          <w:p w:rsidR="00D15E3F" w:rsidRPr="00B053C6" w:rsidRDefault="00D15E3F" w:rsidP="004330DC">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Ban Thi đua - Khen thưởng (Sở Nội vụ),</w:t>
            </w:r>
            <w:r w:rsidRPr="00B053C6">
              <w:rPr>
                <w:rFonts w:ascii="Times New Roman" w:eastAsia="Times New Roman" w:hAnsi="Times New Roman" w:cs="Times New Roman"/>
                <w:sz w:val="24"/>
                <w:szCs w:val="24"/>
                <w:lang w:val="en-GB"/>
              </w:rPr>
              <w:t xml:space="preserve"> </w:t>
            </w:r>
          </w:p>
          <w:p w:rsidR="00D15E3F" w:rsidRPr="00B053C6" w:rsidRDefault="00D15E3F" w:rsidP="004330DC">
            <w:pPr>
              <w:spacing w:after="0" w:line="240" w:lineRule="auto"/>
              <w:jc w:val="both"/>
              <w:rPr>
                <w:rFonts w:ascii="Times New Roman" w:eastAsia="Times New Roman" w:hAnsi="Times New Roman" w:cs="Times New Roman"/>
                <w:sz w:val="24"/>
                <w:szCs w:val="24"/>
              </w:rPr>
            </w:pPr>
            <w:r w:rsidRPr="00B053C6">
              <w:rPr>
                <w:rFonts w:ascii="Times New Roman" w:eastAsia="Times New Roman" w:hAnsi="Times New Roman" w:cs="Times New Roman"/>
                <w:sz w:val="24"/>
                <w:szCs w:val="24"/>
              </w:rPr>
              <w:t xml:space="preserve">- Sở Văn hóa, Thể thao và Du lịch,                                                      </w:t>
            </w:r>
          </w:p>
          <w:p w:rsidR="00D15E3F" w:rsidRPr="00B053C6" w:rsidRDefault="00D15E3F" w:rsidP="004330DC">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 xml:space="preserve">- Sở Thông tin và Truyền thông, </w:t>
            </w:r>
          </w:p>
          <w:p w:rsidR="00D15E3F" w:rsidRDefault="00D15E3F" w:rsidP="004330DC">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 Hội Nhà báo tỉnh,</w:t>
            </w:r>
          </w:p>
          <w:p w:rsidR="00D15E3F" w:rsidRPr="00B053C6" w:rsidRDefault="00D15E3F" w:rsidP="004330DC">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Hội Văn học nghệ thuật tỉnh,</w:t>
            </w:r>
            <w:r w:rsidRPr="00B053C6">
              <w:rPr>
                <w:rFonts w:ascii="Times New Roman" w:eastAsia="Times New Roman" w:hAnsi="Times New Roman" w:cs="Times New Roman"/>
                <w:sz w:val="24"/>
                <w:szCs w:val="24"/>
                <w:lang w:val="en-GB"/>
              </w:rPr>
              <w:t xml:space="preserve">                                                    </w:t>
            </w:r>
          </w:p>
          <w:p w:rsidR="00D15E3F" w:rsidRPr="00B053C6" w:rsidRDefault="00D15E3F" w:rsidP="004330DC">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 Đài PT-TH và Báo Bình Phước,</w:t>
            </w:r>
          </w:p>
          <w:p w:rsidR="00D15E3F" w:rsidRPr="00B053C6" w:rsidRDefault="00D15E3F" w:rsidP="004330DC">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 Tạp chí Văn nghệ Bình Phước,</w:t>
            </w:r>
          </w:p>
          <w:p w:rsidR="00D15E3F" w:rsidRPr="00B053C6" w:rsidRDefault="00D15E3F" w:rsidP="004330DC">
            <w:pPr>
              <w:spacing w:after="0" w:line="240" w:lineRule="auto"/>
              <w:rPr>
                <w:rFonts w:ascii="Times New Roman" w:eastAsia="Times New Roman" w:hAnsi="Times New Roman" w:cs="Times New Roman"/>
                <w:b/>
                <w:sz w:val="24"/>
                <w:szCs w:val="24"/>
                <w:lang w:val="en-GB"/>
              </w:rPr>
            </w:pPr>
            <w:r w:rsidRPr="00B053C6">
              <w:rPr>
                <w:rFonts w:ascii="Times New Roman" w:eastAsia="Times New Roman" w:hAnsi="Times New Roman" w:cs="Times New Roman"/>
                <w:sz w:val="24"/>
                <w:szCs w:val="24"/>
                <w:lang w:val="en-GB"/>
              </w:rPr>
              <w:t xml:space="preserve">- BTG các huyện, thị, thành ủy và các đảng ủy,      </w:t>
            </w:r>
          </w:p>
          <w:p w:rsidR="00D15E3F" w:rsidRPr="00B053C6" w:rsidRDefault="00D15E3F" w:rsidP="004330DC">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 Lưu Ban Tuyên giáo Tỉnh ủy.</w:t>
            </w:r>
          </w:p>
          <w:p w:rsidR="00D15E3F" w:rsidRPr="00B053C6" w:rsidRDefault="00D15E3F" w:rsidP="004330DC">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ab/>
            </w:r>
          </w:p>
        </w:tc>
        <w:tc>
          <w:tcPr>
            <w:tcW w:w="4819" w:type="dxa"/>
            <w:shd w:val="clear" w:color="auto" w:fill="auto"/>
          </w:tcPr>
          <w:p w:rsidR="00D15E3F" w:rsidRPr="00B053C6" w:rsidRDefault="00D15E3F" w:rsidP="004330DC">
            <w:pPr>
              <w:spacing w:before="120" w:after="120" w:line="240" w:lineRule="auto"/>
              <w:jc w:val="center"/>
              <w:rPr>
                <w:rFonts w:ascii="Times New Roman" w:eastAsia="Times New Roman" w:hAnsi="Times New Roman" w:cs="Times New Roman"/>
                <w:b/>
                <w:sz w:val="28"/>
                <w:szCs w:val="28"/>
              </w:rPr>
            </w:pPr>
            <w:r w:rsidRPr="00B053C6">
              <w:rPr>
                <w:rFonts w:ascii="Times New Roman" w:eastAsia="Times New Roman" w:hAnsi="Times New Roman" w:cs="Times New Roman"/>
                <w:b/>
                <w:sz w:val="28"/>
                <w:szCs w:val="28"/>
              </w:rPr>
              <w:t>K/T TRƯỞNG BAN</w:t>
            </w:r>
          </w:p>
          <w:p w:rsidR="00D15E3F" w:rsidRPr="00B053C6" w:rsidRDefault="00D15E3F" w:rsidP="004330DC">
            <w:pPr>
              <w:spacing w:before="120" w:after="120" w:line="240" w:lineRule="auto"/>
              <w:jc w:val="center"/>
              <w:rPr>
                <w:rFonts w:ascii="Times New Roman" w:eastAsia="Times New Roman" w:hAnsi="Times New Roman" w:cs="Times New Roman"/>
                <w:sz w:val="28"/>
                <w:szCs w:val="28"/>
              </w:rPr>
            </w:pPr>
            <w:r w:rsidRPr="00B053C6">
              <w:rPr>
                <w:rFonts w:ascii="Times New Roman" w:eastAsia="Times New Roman" w:hAnsi="Times New Roman" w:cs="Times New Roman"/>
                <w:sz w:val="28"/>
                <w:szCs w:val="28"/>
              </w:rPr>
              <w:t>PHÓ TRƯỞNG BAN THƯỜNG TRỰC</w:t>
            </w:r>
          </w:p>
          <w:p w:rsidR="00D15E3F" w:rsidRPr="00B053C6" w:rsidRDefault="00D15E3F" w:rsidP="004330DC">
            <w:pPr>
              <w:spacing w:before="120" w:after="120" w:line="240" w:lineRule="auto"/>
              <w:jc w:val="both"/>
              <w:rPr>
                <w:rFonts w:ascii="Times New Roman" w:eastAsia="Times New Roman" w:hAnsi="Times New Roman" w:cs="Times New Roman"/>
                <w:sz w:val="28"/>
                <w:szCs w:val="28"/>
              </w:rPr>
            </w:pPr>
          </w:p>
          <w:p w:rsidR="00D15E3F" w:rsidRPr="00B053C6" w:rsidRDefault="002F619A" w:rsidP="002F619A">
            <w:pPr>
              <w:spacing w:before="120" w:after="120" w:line="240" w:lineRule="auto"/>
              <w:jc w:val="center"/>
              <w:rPr>
                <w:rFonts w:ascii="Times New Roman" w:eastAsia="Times New Roman" w:hAnsi="Times New Roman" w:cs="Times New Roman"/>
                <w:sz w:val="28"/>
                <w:szCs w:val="28"/>
              </w:rPr>
            </w:pPr>
            <w:bookmarkStart w:id="0" w:name="_GoBack"/>
            <w:r>
              <w:rPr>
                <w:rFonts w:ascii="Times New Roman" w:eastAsia="Times New Roman" w:hAnsi="Times New Roman" w:cs="Times New Roman"/>
                <w:sz w:val="28"/>
                <w:szCs w:val="28"/>
              </w:rPr>
              <w:t>Đã ký</w:t>
            </w:r>
          </w:p>
          <w:bookmarkEnd w:id="0"/>
          <w:p w:rsidR="00D15E3F" w:rsidRPr="00B053C6" w:rsidRDefault="00D15E3F" w:rsidP="004330DC">
            <w:pPr>
              <w:spacing w:before="120" w:after="120" w:line="240" w:lineRule="auto"/>
              <w:jc w:val="both"/>
              <w:rPr>
                <w:rFonts w:ascii="Times New Roman" w:eastAsia="Times New Roman" w:hAnsi="Times New Roman" w:cs="Times New Roman"/>
                <w:sz w:val="28"/>
                <w:szCs w:val="28"/>
              </w:rPr>
            </w:pPr>
          </w:p>
          <w:p w:rsidR="00D15E3F" w:rsidRPr="00B053C6" w:rsidRDefault="00D15E3F" w:rsidP="004330DC">
            <w:pPr>
              <w:spacing w:before="120" w:after="120" w:line="240" w:lineRule="auto"/>
              <w:jc w:val="both"/>
              <w:rPr>
                <w:rFonts w:ascii="Times New Roman" w:eastAsia="Times New Roman" w:hAnsi="Times New Roman" w:cs="Times New Roman"/>
                <w:sz w:val="28"/>
                <w:szCs w:val="28"/>
              </w:rPr>
            </w:pPr>
          </w:p>
          <w:p w:rsidR="00D15E3F" w:rsidRPr="00B053C6" w:rsidRDefault="00D15E3F" w:rsidP="004330DC">
            <w:pPr>
              <w:spacing w:before="120" w:after="120" w:line="240" w:lineRule="auto"/>
              <w:jc w:val="center"/>
              <w:rPr>
                <w:rFonts w:ascii="Times New Roman" w:eastAsia="Times New Roman" w:hAnsi="Times New Roman" w:cs="Times New Roman"/>
                <w:b/>
                <w:sz w:val="28"/>
                <w:szCs w:val="28"/>
              </w:rPr>
            </w:pPr>
            <w:r w:rsidRPr="00B053C6">
              <w:rPr>
                <w:rFonts w:ascii="Times New Roman" w:eastAsia="Times New Roman" w:hAnsi="Times New Roman" w:cs="Times New Roman"/>
                <w:b/>
                <w:sz w:val="28"/>
                <w:szCs w:val="28"/>
              </w:rPr>
              <w:t>Nguyễn Tiến Cường</w:t>
            </w:r>
          </w:p>
          <w:p w:rsidR="00D15E3F" w:rsidRPr="00B053C6" w:rsidRDefault="00D15E3F" w:rsidP="004330DC">
            <w:pPr>
              <w:spacing w:before="120" w:after="120" w:line="240" w:lineRule="auto"/>
              <w:jc w:val="center"/>
              <w:rPr>
                <w:rFonts w:ascii="Times New Roman" w:eastAsia="Times New Roman" w:hAnsi="Times New Roman" w:cs="Times New Roman"/>
                <w:b/>
                <w:sz w:val="28"/>
                <w:szCs w:val="28"/>
              </w:rPr>
            </w:pPr>
          </w:p>
        </w:tc>
      </w:tr>
    </w:tbl>
    <w:p w:rsidR="006D24AB" w:rsidRPr="00D12B8D" w:rsidRDefault="006D24AB" w:rsidP="00251F3D">
      <w:pPr>
        <w:ind w:firstLine="851"/>
        <w:jc w:val="both"/>
        <w:rPr>
          <w:rFonts w:ascii="Times New Roman" w:hAnsi="Times New Roman" w:cs="Times New Roman"/>
          <w:sz w:val="28"/>
          <w:szCs w:val="28"/>
        </w:rPr>
      </w:pPr>
    </w:p>
    <w:sectPr w:rsidR="006D24AB" w:rsidRPr="00D12B8D" w:rsidSect="00D15E3F">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FC6" w:rsidRDefault="00A95FC6" w:rsidP="00D15E3F">
      <w:pPr>
        <w:spacing w:after="0" w:line="240" w:lineRule="auto"/>
      </w:pPr>
      <w:r>
        <w:separator/>
      </w:r>
    </w:p>
  </w:endnote>
  <w:endnote w:type="continuationSeparator" w:id="0">
    <w:p w:rsidR="00A95FC6" w:rsidRDefault="00A95FC6" w:rsidP="00D1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FC6" w:rsidRDefault="00A95FC6" w:rsidP="00D15E3F">
      <w:pPr>
        <w:spacing w:after="0" w:line="240" w:lineRule="auto"/>
      </w:pPr>
      <w:r>
        <w:separator/>
      </w:r>
    </w:p>
  </w:footnote>
  <w:footnote w:type="continuationSeparator" w:id="0">
    <w:p w:rsidR="00A95FC6" w:rsidRDefault="00A95FC6" w:rsidP="00D15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431539"/>
      <w:docPartObj>
        <w:docPartGallery w:val="Page Numbers (Top of Page)"/>
        <w:docPartUnique/>
      </w:docPartObj>
    </w:sdtPr>
    <w:sdtEndPr>
      <w:rPr>
        <w:noProof/>
      </w:rPr>
    </w:sdtEndPr>
    <w:sdtContent>
      <w:p w:rsidR="00D15E3F" w:rsidRDefault="00D15E3F">
        <w:pPr>
          <w:pStyle w:val="Header"/>
          <w:jc w:val="center"/>
        </w:pPr>
        <w:r>
          <w:fldChar w:fldCharType="begin"/>
        </w:r>
        <w:r>
          <w:instrText xml:space="preserve"> PAGE   \* MERGEFORMAT </w:instrText>
        </w:r>
        <w:r>
          <w:fldChar w:fldCharType="separate"/>
        </w:r>
        <w:r w:rsidR="002F619A">
          <w:rPr>
            <w:noProof/>
          </w:rPr>
          <w:t>5</w:t>
        </w:r>
        <w:r>
          <w:rPr>
            <w:noProof/>
          </w:rPr>
          <w:fldChar w:fldCharType="end"/>
        </w:r>
      </w:p>
    </w:sdtContent>
  </w:sdt>
  <w:p w:rsidR="00D15E3F" w:rsidRDefault="00D15E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60A5"/>
    <w:multiLevelType w:val="hybridMultilevel"/>
    <w:tmpl w:val="3DA2D4AE"/>
    <w:lvl w:ilvl="0" w:tplc="8A18351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505C2530"/>
    <w:multiLevelType w:val="hybridMultilevel"/>
    <w:tmpl w:val="A8925D32"/>
    <w:lvl w:ilvl="0" w:tplc="5FC6B5D2">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3D"/>
    <w:rsid w:val="000F6D29"/>
    <w:rsid w:val="002114E6"/>
    <w:rsid w:val="00251F3D"/>
    <w:rsid w:val="00261DCA"/>
    <w:rsid w:val="002F619A"/>
    <w:rsid w:val="003934FE"/>
    <w:rsid w:val="00471A18"/>
    <w:rsid w:val="00532C4C"/>
    <w:rsid w:val="005C2407"/>
    <w:rsid w:val="006D24AB"/>
    <w:rsid w:val="0075540A"/>
    <w:rsid w:val="007E27B0"/>
    <w:rsid w:val="007F00BC"/>
    <w:rsid w:val="007F4F4F"/>
    <w:rsid w:val="007F64D1"/>
    <w:rsid w:val="00866365"/>
    <w:rsid w:val="008B5DB4"/>
    <w:rsid w:val="009369B4"/>
    <w:rsid w:val="00A95FC6"/>
    <w:rsid w:val="00AA1629"/>
    <w:rsid w:val="00B570E5"/>
    <w:rsid w:val="00CA0640"/>
    <w:rsid w:val="00CD3598"/>
    <w:rsid w:val="00CE64DD"/>
    <w:rsid w:val="00D12B8D"/>
    <w:rsid w:val="00D15E3F"/>
    <w:rsid w:val="00D75610"/>
    <w:rsid w:val="00E1491A"/>
    <w:rsid w:val="00E36CC6"/>
    <w:rsid w:val="00E465C6"/>
    <w:rsid w:val="00F5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138BE-A48F-48F7-838F-D2D78B53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1F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1F3D"/>
    <w:pPr>
      <w:ind w:left="720"/>
      <w:contextualSpacing/>
    </w:pPr>
  </w:style>
  <w:style w:type="paragraph" w:styleId="Header">
    <w:name w:val="header"/>
    <w:basedOn w:val="Normal"/>
    <w:link w:val="HeaderChar"/>
    <w:uiPriority w:val="99"/>
    <w:unhideWhenUsed/>
    <w:rsid w:val="00D15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E3F"/>
  </w:style>
  <w:style w:type="paragraph" w:styleId="Footer">
    <w:name w:val="footer"/>
    <w:basedOn w:val="Normal"/>
    <w:link w:val="FooterChar"/>
    <w:uiPriority w:val="99"/>
    <w:unhideWhenUsed/>
    <w:rsid w:val="00D15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E3F"/>
  </w:style>
  <w:style w:type="character" w:customStyle="1" w:styleId="fontstyle01">
    <w:name w:val="fontstyle01"/>
    <w:basedOn w:val="DefaultParagraphFont"/>
    <w:rsid w:val="008B5DB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51149">
      <w:bodyDiv w:val="1"/>
      <w:marLeft w:val="0"/>
      <w:marRight w:val="0"/>
      <w:marTop w:val="0"/>
      <w:marBottom w:val="0"/>
      <w:divBdr>
        <w:top w:val="none" w:sz="0" w:space="0" w:color="auto"/>
        <w:left w:val="none" w:sz="0" w:space="0" w:color="auto"/>
        <w:bottom w:val="none" w:sz="0" w:space="0" w:color="auto"/>
        <w:right w:val="none" w:sz="0" w:space="0" w:color="auto"/>
      </w:divBdr>
      <w:divsChild>
        <w:div w:id="137862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BE8D0-B412-4590-B114-B953ED7E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2023-05-04T00:48:00Z</dcterms:created>
  <dcterms:modified xsi:type="dcterms:W3CDTF">2023-05-15T11:12:00Z</dcterms:modified>
</cp:coreProperties>
</file>