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538D7" w14:paraId="1C7A219F" w14:textId="77777777" w:rsidTr="000F4ED7">
        <w:trPr>
          <w:trHeight w:val="709"/>
        </w:trPr>
        <w:tc>
          <w:tcPr>
            <w:tcW w:w="3761" w:type="dxa"/>
          </w:tcPr>
          <w:p w14:paraId="29984704" w14:textId="72645D86" w:rsidR="0074512E" w:rsidRPr="00A538D7" w:rsidRDefault="0074512E" w:rsidP="006061E2">
            <w:pPr>
              <w:pStyle w:val="NoSpacing"/>
              <w:jc w:val="center"/>
              <w:rPr>
                <w:rFonts w:ascii="Times New Roman" w:hAnsi="Times New Roman"/>
                <w:spacing w:val="2"/>
                <w:position w:val="2"/>
                <w:sz w:val="28"/>
                <w:lang w:val="en-US"/>
              </w:rPr>
            </w:pPr>
            <w:r w:rsidRPr="00A538D7">
              <w:rPr>
                <w:rFonts w:ascii="Times New Roman" w:hAnsi="Times New Roman"/>
                <w:spacing w:val="2"/>
                <w:position w:val="2"/>
                <w:sz w:val="28"/>
              </w:rPr>
              <w:t>TỈNH ỦY BÌNH PHƯỚC</w:t>
            </w:r>
          </w:p>
          <w:p w14:paraId="51E92DCF" w14:textId="77777777" w:rsidR="009A709B" w:rsidRPr="00A538D7" w:rsidRDefault="009A709B" w:rsidP="006061E2">
            <w:pPr>
              <w:jc w:val="center"/>
              <w:rPr>
                <w:rFonts w:ascii="Times New Roman" w:eastAsia="Times New Roman" w:hAnsi="Times New Roman"/>
                <w:b/>
                <w:spacing w:val="2"/>
                <w:position w:val="2"/>
                <w:sz w:val="28"/>
                <w:szCs w:val="28"/>
              </w:rPr>
            </w:pPr>
            <w:r w:rsidRPr="00A538D7">
              <w:rPr>
                <w:rFonts w:ascii="Times New Roman" w:eastAsia="Times New Roman" w:hAnsi="Times New Roman"/>
                <w:b/>
                <w:spacing w:val="2"/>
                <w:position w:val="2"/>
                <w:sz w:val="28"/>
                <w:szCs w:val="28"/>
              </w:rPr>
              <w:t>BAN TUYÊN GIÁO</w:t>
            </w:r>
          </w:p>
          <w:p w14:paraId="798F315E" w14:textId="77777777" w:rsidR="009A709B" w:rsidRPr="00A538D7"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538D7" w:rsidRDefault="0074512E" w:rsidP="00AA7575">
            <w:pPr>
              <w:jc w:val="right"/>
              <w:rPr>
                <w:rFonts w:ascii="Times New Roman" w:eastAsia="Times New Roman" w:hAnsi="Times New Roman"/>
                <w:b/>
                <w:spacing w:val="2"/>
                <w:position w:val="2"/>
                <w:sz w:val="28"/>
                <w:szCs w:val="28"/>
                <w:u w:val="single"/>
                <w:lang w:val="en-US"/>
              </w:rPr>
            </w:pPr>
            <w:r w:rsidRPr="00A538D7">
              <w:rPr>
                <w:rFonts w:ascii="Times New Roman" w:eastAsia="Times New Roman" w:hAnsi="Times New Roman"/>
                <w:b/>
                <w:spacing w:val="2"/>
                <w:position w:val="2"/>
                <w:sz w:val="28"/>
                <w:szCs w:val="28"/>
                <w:u w:val="single"/>
              </w:rPr>
              <w:t>ĐẢNG CỘNG SẢN VIỆT NAM</w:t>
            </w:r>
          </w:p>
          <w:p w14:paraId="2EA21E88" w14:textId="07C3AEF1" w:rsidR="009A709B" w:rsidRPr="00A538D7" w:rsidRDefault="009A709B" w:rsidP="004B492B">
            <w:pPr>
              <w:jc w:val="right"/>
              <w:rPr>
                <w:rFonts w:ascii="Times New Roman" w:eastAsia="Times New Roman" w:hAnsi="Times New Roman"/>
                <w:spacing w:val="2"/>
                <w:position w:val="2"/>
                <w:sz w:val="28"/>
                <w:szCs w:val="28"/>
                <w:lang w:val="en-US"/>
              </w:rPr>
            </w:pPr>
            <w:r w:rsidRPr="00A538D7">
              <w:rPr>
                <w:rFonts w:ascii="Times New Roman" w:eastAsia="Times New Roman" w:hAnsi="Times New Roman"/>
                <w:i/>
                <w:spacing w:val="2"/>
                <w:position w:val="2"/>
                <w:sz w:val="28"/>
                <w:szCs w:val="28"/>
              </w:rPr>
              <w:t>Bình Phước, ngày</w:t>
            </w:r>
            <w:r w:rsidR="009D5C42" w:rsidRPr="00A538D7">
              <w:rPr>
                <w:rFonts w:ascii="Times New Roman" w:eastAsia="Times New Roman" w:hAnsi="Times New Roman"/>
                <w:i/>
                <w:spacing w:val="2"/>
                <w:position w:val="2"/>
                <w:sz w:val="28"/>
                <w:szCs w:val="28"/>
                <w:lang w:val="en-US"/>
              </w:rPr>
              <w:t xml:space="preserve"> </w:t>
            </w:r>
            <w:r w:rsidR="00871D93" w:rsidRPr="00A538D7">
              <w:rPr>
                <w:rFonts w:ascii="Times New Roman" w:eastAsia="Times New Roman" w:hAnsi="Times New Roman"/>
                <w:i/>
                <w:spacing w:val="2"/>
                <w:position w:val="2"/>
                <w:sz w:val="28"/>
                <w:szCs w:val="28"/>
                <w:lang w:val="en-US"/>
              </w:rPr>
              <w:t>10</w:t>
            </w:r>
            <w:r w:rsidR="0029306A" w:rsidRPr="00A538D7">
              <w:rPr>
                <w:rFonts w:ascii="Times New Roman" w:eastAsia="Times New Roman" w:hAnsi="Times New Roman"/>
                <w:i/>
                <w:spacing w:val="2"/>
                <w:position w:val="2"/>
                <w:sz w:val="28"/>
                <w:szCs w:val="28"/>
                <w:lang w:val="en-US"/>
              </w:rPr>
              <w:t xml:space="preserve"> </w:t>
            </w:r>
            <w:r w:rsidR="00117F86" w:rsidRPr="00A538D7">
              <w:rPr>
                <w:rFonts w:ascii="Times New Roman" w:eastAsia="Times New Roman" w:hAnsi="Times New Roman"/>
                <w:i/>
                <w:spacing w:val="2"/>
                <w:position w:val="2"/>
                <w:sz w:val="28"/>
                <w:szCs w:val="28"/>
              </w:rPr>
              <w:t>tháng</w:t>
            </w:r>
            <w:r w:rsidR="002C7061" w:rsidRPr="00A538D7">
              <w:rPr>
                <w:rFonts w:ascii="Times New Roman" w:eastAsia="Times New Roman" w:hAnsi="Times New Roman"/>
                <w:i/>
                <w:spacing w:val="2"/>
                <w:position w:val="2"/>
                <w:sz w:val="28"/>
                <w:szCs w:val="28"/>
                <w:lang w:val="en-US"/>
              </w:rPr>
              <w:t xml:space="preserve"> </w:t>
            </w:r>
            <w:r w:rsidR="008B3A9D" w:rsidRPr="00A538D7">
              <w:rPr>
                <w:rFonts w:ascii="Times New Roman" w:eastAsia="Times New Roman" w:hAnsi="Times New Roman"/>
                <w:i/>
                <w:spacing w:val="2"/>
                <w:position w:val="2"/>
                <w:sz w:val="28"/>
                <w:szCs w:val="28"/>
                <w:lang w:val="en-US"/>
              </w:rPr>
              <w:t>6</w:t>
            </w:r>
            <w:r w:rsidR="006B2B55" w:rsidRPr="00A538D7">
              <w:rPr>
                <w:rFonts w:ascii="Times New Roman" w:eastAsia="Times New Roman" w:hAnsi="Times New Roman"/>
                <w:i/>
                <w:spacing w:val="2"/>
                <w:position w:val="2"/>
                <w:sz w:val="28"/>
                <w:szCs w:val="28"/>
                <w:lang w:val="en-US"/>
              </w:rPr>
              <w:t xml:space="preserve"> </w:t>
            </w:r>
            <w:r w:rsidRPr="00A538D7">
              <w:rPr>
                <w:rFonts w:ascii="Times New Roman" w:eastAsia="Times New Roman" w:hAnsi="Times New Roman"/>
                <w:i/>
                <w:spacing w:val="2"/>
                <w:position w:val="2"/>
                <w:sz w:val="28"/>
                <w:szCs w:val="28"/>
              </w:rPr>
              <w:t>năm 202</w:t>
            </w:r>
            <w:r w:rsidR="000F4ED7" w:rsidRPr="00A538D7">
              <w:rPr>
                <w:rFonts w:ascii="Times New Roman" w:eastAsia="Times New Roman" w:hAnsi="Times New Roman"/>
                <w:i/>
                <w:spacing w:val="2"/>
                <w:position w:val="2"/>
                <w:sz w:val="28"/>
                <w:szCs w:val="28"/>
                <w:lang w:val="en-US"/>
              </w:rPr>
              <w:t>3</w:t>
            </w:r>
          </w:p>
        </w:tc>
      </w:tr>
    </w:tbl>
    <w:p w14:paraId="0D0BDFB6" w14:textId="77777777" w:rsidR="00756D8C" w:rsidRPr="00A538D7"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538D7"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538D7">
        <w:rPr>
          <w:rFonts w:cs="Times New Roman"/>
          <w:b/>
          <w:bCs/>
          <w:spacing w:val="2"/>
          <w:position w:val="2"/>
          <w:szCs w:val="28"/>
          <w:lang w:eastAsia="ar-SA"/>
        </w:rPr>
        <w:t>LỊCH LÀM VIỆC</w:t>
      </w:r>
    </w:p>
    <w:p w14:paraId="39F3AAD8" w14:textId="77777777" w:rsidR="006610AC" w:rsidRPr="00A538D7"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538D7">
        <w:rPr>
          <w:rFonts w:cs="Times New Roman"/>
          <w:b/>
          <w:bCs/>
          <w:spacing w:val="2"/>
          <w:position w:val="2"/>
          <w:szCs w:val="28"/>
          <w:lang w:eastAsia="ar-SA"/>
        </w:rPr>
        <w:t>BAN TUYÊN GIÁO TỈNH ỦY</w:t>
      </w:r>
    </w:p>
    <w:p w14:paraId="2BAA4A82" w14:textId="1ABBC24E" w:rsidR="007D65F4" w:rsidRPr="00A538D7" w:rsidRDefault="007D65F4" w:rsidP="004C4CF7">
      <w:pPr>
        <w:spacing w:after="0"/>
        <w:jc w:val="center"/>
        <w:rPr>
          <w:b/>
          <w:spacing w:val="2"/>
          <w:position w:val="2"/>
          <w:lang w:eastAsia="ar-SA"/>
        </w:rPr>
      </w:pPr>
      <w:r w:rsidRPr="00A538D7">
        <w:rPr>
          <w:b/>
          <w:spacing w:val="2"/>
          <w:position w:val="2"/>
          <w:lang w:eastAsia="ar-SA"/>
        </w:rPr>
        <w:t>Tuần</w:t>
      </w:r>
      <w:r w:rsidRPr="00A538D7">
        <w:rPr>
          <w:b/>
          <w:spacing w:val="2"/>
          <w:position w:val="2"/>
          <w:lang w:val="vi-VN" w:eastAsia="ar-SA"/>
        </w:rPr>
        <w:t xml:space="preserve"> </w:t>
      </w:r>
      <w:r w:rsidR="00B20606" w:rsidRPr="00A538D7">
        <w:rPr>
          <w:b/>
          <w:spacing w:val="2"/>
          <w:position w:val="2"/>
          <w:lang w:eastAsia="ar-SA"/>
        </w:rPr>
        <w:t>24</w:t>
      </w:r>
      <w:r w:rsidRPr="00A538D7">
        <w:rPr>
          <w:b/>
          <w:spacing w:val="2"/>
          <w:position w:val="2"/>
          <w:lang w:eastAsia="ar-SA"/>
        </w:rPr>
        <w:t xml:space="preserve"> năm 2023 (từ</w:t>
      </w:r>
      <w:r w:rsidR="00B20606" w:rsidRPr="00A538D7">
        <w:rPr>
          <w:b/>
          <w:spacing w:val="2"/>
          <w:position w:val="2"/>
          <w:lang w:eastAsia="ar-SA"/>
        </w:rPr>
        <w:t xml:space="preserve"> ngày 1</w:t>
      </w:r>
      <w:r w:rsidR="00871D93" w:rsidRPr="00A538D7">
        <w:rPr>
          <w:b/>
          <w:spacing w:val="2"/>
          <w:position w:val="2"/>
          <w:lang w:eastAsia="ar-SA"/>
        </w:rPr>
        <w:t>1</w:t>
      </w:r>
      <w:r w:rsidR="00E77160" w:rsidRPr="00A538D7">
        <w:rPr>
          <w:b/>
          <w:spacing w:val="2"/>
          <w:position w:val="2"/>
          <w:lang w:eastAsia="ar-SA"/>
        </w:rPr>
        <w:t>/</w:t>
      </w:r>
      <w:r w:rsidR="0035348E" w:rsidRPr="00A538D7">
        <w:rPr>
          <w:b/>
          <w:spacing w:val="2"/>
          <w:position w:val="2"/>
          <w:lang w:eastAsia="ar-SA"/>
        </w:rPr>
        <w:t>6</w:t>
      </w:r>
      <w:r w:rsidRPr="00A538D7">
        <w:rPr>
          <w:b/>
          <w:spacing w:val="2"/>
          <w:position w:val="2"/>
          <w:lang w:eastAsia="ar-SA"/>
        </w:rPr>
        <w:t xml:space="preserve"> đến ngày</w:t>
      </w:r>
      <w:r w:rsidRPr="00A538D7">
        <w:rPr>
          <w:b/>
          <w:spacing w:val="2"/>
          <w:position w:val="2"/>
          <w:lang w:val="vi-VN" w:eastAsia="ar-SA"/>
        </w:rPr>
        <w:t xml:space="preserve"> </w:t>
      </w:r>
      <w:r w:rsidR="00B20606" w:rsidRPr="00A538D7">
        <w:rPr>
          <w:b/>
          <w:spacing w:val="2"/>
          <w:position w:val="2"/>
          <w:lang w:eastAsia="ar-SA"/>
        </w:rPr>
        <w:t>16</w:t>
      </w:r>
      <w:r w:rsidR="00221654" w:rsidRPr="00A538D7">
        <w:rPr>
          <w:b/>
          <w:spacing w:val="2"/>
          <w:position w:val="2"/>
          <w:lang w:eastAsia="ar-SA"/>
        </w:rPr>
        <w:t>/6</w:t>
      </w:r>
      <w:r w:rsidRPr="00A538D7">
        <w:rPr>
          <w:b/>
          <w:spacing w:val="2"/>
          <w:position w:val="2"/>
          <w:lang w:eastAsia="ar-SA"/>
        </w:rPr>
        <w:t>/2023)</w:t>
      </w:r>
    </w:p>
    <w:p w14:paraId="3B154105" w14:textId="77777777" w:rsidR="004C4CF7" w:rsidRPr="00A538D7" w:rsidRDefault="004C4CF7" w:rsidP="00666A00">
      <w:pPr>
        <w:spacing w:after="0"/>
        <w:jc w:val="center"/>
        <w:rPr>
          <w:b/>
          <w:spacing w:val="2"/>
          <w:position w:val="2"/>
          <w:lang w:eastAsia="ar-SA"/>
        </w:rPr>
      </w:pPr>
    </w:p>
    <w:tbl>
      <w:tblPr>
        <w:tblStyle w:val="TableGrid"/>
        <w:tblW w:w="9747" w:type="dxa"/>
        <w:tblInd w:w="-289" w:type="dxa"/>
        <w:tblLook w:val="04A0" w:firstRow="1" w:lastRow="0" w:firstColumn="1" w:lastColumn="0" w:noHBand="0" w:noVBand="1"/>
      </w:tblPr>
      <w:tblGrid>
        <w:gridCol w:w="1380"/>
        <w:gridCol w:w="8367"/>
      </w:tblGrid>
      <w:tr w:rsidR="00A538D7" w:rsidRPr="00A538D7" w14:paraId="7E159636" w14:textId="77777777" w:rsidTr="00FE118E">
        <w:tc>
          <w:tcPr>
            <w:tcW w:w="9747" w:type="dxa"/>
            <w:gridSpan w:val="2"/>
          </w:tcPr>
          <w:p w14:paraId="23FB631A" w14:textId="48792FF4" w:rsidR="00E77160" w:rsidRPr="00A538D7" w:rsidRDefault="0019576F" w:rsidP="00837D9D">
            <w:pPr>
              <w:spacing w:before="240" w:after="240"/>
              <w:jc w:val="both"/>
              <w:rPr>
                <w:b/>
                <w:bCs/>
                <w:i/>
                <w:iCs/>
                <w:spacing w:val="2"/>
                <w:position w:val="2"/>
                <w:szCs w:val="28"/>
              </w:rPr>
            </w:pPr>
            <w:r w:rsidRPr="00A538D7">
              <w:rPr>
                <w:rFonts w:ascii="Times New Roman" w:hAnsi="Times New Roman"/>
                <w:b/>
                <w:bCs/>
                <w:spacing w:val="2"/>
                <w:position w:val="2"/>
                <w:sz w:val="28"/>
                <w:szCs w:val="28"/>
                <w:lang w:val="en-US"/>
              </w:rPr>
              <w:t>CHỦ NHẬT</w:t>
            </w:r>
            <w:r w:rsidR="00E77160" w:rsidRPr="00A538D7">
              <w:rPr>
                <w:rFonts w:ascii="Times New Roman" w:hAnsi="Times New Roman"/>
                <w:b/>
                <w:bCs/>
                <w:spacing w:val="2"/>
                <w:position w:val="2"/>
                <w:sz w:val="28"/>
                <w:szCs w:val="28"/>
              </w:rPr>
              <w:t xml:space="preserve"> (</w:t>
            </w:r>
            <w:r w:rsidR="00B20606" w:rsidRPr="00A538D7">
              <w:rPr>
                <w:rFonts w:ascii="Times New Roman" w:hAnsi="Times New Roman"/>
                <w:b/>
                <w:bCs/>
                <w:spacing w:val="2"/>
                <w:position w:val="2"/>
                <w:sz w:val="28"/>
                <w:szCs w:val="28"/>
                <w:lang w:val="en-US"/>
              </w:rPr>
              <w:t>1</w:t>
            </w:r>
            <w:r w:rsidRPr="00A538D7">
              <w:rPr>
                <w:rFonts w:ascii="Times New Roman" w:hAnsi="Times New Roman"/>
                <w:b/>
                <w:bCs/>
                <w:spacing w:val="2"/>
                <w:position w:val="2"/>
                <w:sz w:val="28"/>
                <w:szCs w:val="28"/>
                <w:lang w:val="en-US"/>
              </w:rPr>
              <w:t>1</w:t>
            </w:r>
            <w:r w:rsidR="00E77160" w:rsidRPr="00A538D7">
              <w:rPr>
                <w:rFonts w:ascii="Times New Roman" w:hAnsi="Times New Roman"/>
                <w:b/>
                <w:bCs/>
                <w:spacing w:val="2"/>
                <w:position w:val="2"/>
                <w:sz w:val="28"/>
                <w:szCs w:val="28"/>
              </w:rPr>
              <w:t>/</w:t>
            </w:r>
            <w:r w:rsidR="0035348E" w:rsidRPr="00A538D7">
              <w:rPr>
                <w:rFonts w:ascii="Times New Roman" w:hAnsi="Times New Roman"/>
                <w:b/>
                <w:bCs/>
                <w:spacing w:val="2"/>
                <w:position w:val="2"/>
                <w:sz w:val="28"/>
                <w:szCs w:val="28"/>
                <w:lang w:val="en-US"/>
              </w:rPr>
              <w:t>6</w:t>
            </w:r>
            <w:r w:rsidR="00E77160" w:rsidRPr="00A538D7">
              <w:rPr>
                <w:rFonts w:ascii="Times New Roman" w:hAnsi="Times New Roman"/>
                <w:b/>
                <w:bCs/>
                <w:spacing w:val="2"/>
                <w:position w:val="2"/>
                <w:sz w:val="28"/>
                <w:szCs w:val="28"/>
                <w:shd w:val="clear" w:color="auto" w:fill="FFFFFF"/>
              </w:rPr>
              <w:t>):</w:t>
            </w:r>
          </w:p>
        </w:tc>
      </w:tr>
      <w:tr w:rsidR="00A538D7" w:rsidRPr="00A538D7" w14:paraId="7397D6C6" w14:textId="77777777" w:rsidTr="001B1DC8">
        <w:tc>
          <w:tcPr>
            <w:tcW w:w="1380" w:type="dxa"/>
          </w:tcPr>
          <w:p w14:paraId="699D7BFB" w14:textId="1E48194E" w:rsidR="00E77160" w:rsidRPr="00A538D7" w:rsidRDefault="0019576F" w:rsidP="00BF44AB">
            <w:pPr>
              <w:tabs>
                <w:tab w:val="left" w:pos="720"/>
                <w:tab w:val="left" w:pos="2160"/>
                <w:tab w:val="left" w:pos="2880"/>
                <w:tab w:val="left" w:pos="3907"/>
              </w:tabs>
              <w:spacing w:before="240" w:after="240"/>
              <w:ind w:hanging="70"/>
              <w:jc w:val="both"/>
              <w:rPr>
                <w:rFonts w:ascii="Times New Roman" w:hAnsi="Times New Roman"/>
                <w:b/>
                <w:bCs/>
                <w:sz w:val="28"/>
                <w:szCs w:val="28"/>
                <w:shd w:val="clear" w:color="auto" w:fill="FFFFFF"/>
                <w:lang w:val="en-US"/>
              </w:rPr>
            </w:pPr>
            <w:r w:rsidRPr="00A538D7">
              <w:rPr>
                <w:rFonts w:ascii="Times New Roman" w:hAnsi="Times New Roman"/>
                <w:b/>
                <w:bCs/>
                <w:sz w:val="28"/>
                <w:szCs w:val="28"/>
                <w:shd w:val="clear" w:color="auto" w:fill="FFFFFF"/>
                <w:lang w:val="en-US"/>
              </w:rPr>
              <w:t>CHIỀU</w:t>
            </w:r>
          </w:p>
        </w:tc>
        <w:tc>
          <w:tcPr>
            <w:tcW w:w="8367" w:type="dxa"/>
          </w:tcPr>
          <w:p w14:paraId="04CA5018" w14:textId="73C9CE1D" w:rsidR="0019576F" w:rsidRPr="00A538D7" w:rsidRDefault="0019576F" w:rsidP="0019576F">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A538D7">
              <w:rPr>
                <w:rFonts w:ascii="Times New Roman" w:hAnsi="Times New Roman"/>
                <w:b/>
                <w:bCs/>
                <w:i/>
                <w:iCs/>
                <w:sz w:val="28"/>
                <w:szCs w:val="28"/>
                <w:shd w:val="clear" w:color="auto" w:fill="FFFFFF"/>
                <w:lang w:val="en-US"/>
              </w:rPr>
              <w:t>15h00</w:t>
            </w:r>
            <w:r w:rsidRPr="00A538D7">
              <w:rPr>
                <w:rFonts w:ascii="Times New Roman" w:hAnsi="Times New Roman"/>
                <w:sz w:val="28"/>
                <w:szCs w:val="28"/>
                <w:shd w:val="clear" w:color="auto" w:fill="FFFFFF"/>
                <w:lang w:val="en-US"/>
              </w:rPr>
              <w:t xml:space="preserve">: </w:t>
            </w:r>
            <w:r w:rsidRPr="00A538D7">
              <w:rPr>
                <w:rFonts w:ascii="Times New Roman" w:hAnsi="Times New Roman"/>
                <w:i/>
                <w:iCs/>
                <w:sz w:val="28"/>
                <w:szCs w:val="28"/>
                <w:shd w:val="clear" w:color="auto" w:fill="FFFFFF"/>
                <w:lang w:val="en-US"/>
              </w:rPr>
              <w:t>Đ/c Thành Trung, Bình, Tuyết Anh</w:t>
            </w:r>
            <w:r w:rsidRPr="00A538D7">
              <w:rPr>
                <w:rFonts w:ascii="Times New Roman" w:hAnsi="Times New Roman"/>
                <w:sz w:val="28"/>
                <w:szCs w:val="28"/>
                <w:shd w:val="clear" w:color="auto" w:fill="FFFFFF"/>
                <w:lang w:val="en-US"/>
              </w:rPr>
              <w:t>: Kiểm tra hội trường, đường truyền chuẩn bị Hội nghị trực tuyến đánh giá tình hình thực hiện Kết luận số 01-KL/TW của Bộ Chính trị về tiếp tục thực hiện Chỉ thị 05-CT/TW do Ban Tuyên giáo Trung ương tổ chức.</w:t>
            </w:r>
          </w:p>
          <w:p w14:paraId="59AA414C" w14:textId="731A8E67" w:rsidR="00F61A82" w:rsidRPr="00A538D7" w:rsidRDefault="0019576F" w:rsidP="00BF44AB">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A538D7">
              <w:rPr>
                <w:rFonts w:ascii="Times New Roman" w:hAnsi="Times New Roman"/>
                <w:sz w:val="28"/>
                <w:szCs w:val="28"/>
                <w:u w:val="single"/>
                <w:shd w:val="clear" w:color="auto" w:fill="FFFFFF"/>
                <w:lang w:val="en-US"/>
              </w:rPr>
              <w:t>Địa điểm</w:t>
            </w:r>
            <w:r w:rsidRPr="00A538D7">
              <w:rPr>
                <w:rFonts w:ascii="Times New Roman" w:hAnsi="Times New Roman"/>
                <w:sz w:val="28"/>
                <w:szCs w:val="28"/>
                <w:shd w:val="clear" w:color="auto" w:fill="FFFFFF"/>
                <w:lang w:val="en-US"/>
              </w:rPr>
              <w:t>: Hội trường Tỉnh ủy.</w:t>
            </w:r>
          </w:p>
        </w:tc>
      </w:tr>
      <w:tr w:rsidR="00A538D7" w:rsidRPr="00A538D7" w14:paraId="2DF81D53" w14:textId="77777777" w:rsidTr="003D1788">
        <w:tc>
          <w:tcPr>
            <w:tcW w:w="9747" w:type="dxa"/>
            <w:gridSpan w:val="2"/>
          </w:tcPr>
          <w:p w14:paraId="54B13982" w14:textId="0F7683FD" w:rsidR="0019576F" w:rsidRPr="00A538D7" w:rsidRDefault="0019576F" w:rsidP="00BF44AB">
            <w:pPr>
              <w:tabs>
                <w:tab w:val="left" w:pos="720"/>
                <w:tab w:val="left" w:pos="2160"/>
                <w:tab w:val="left" w:pos="2880"/>
                <w:tab w:val="left" w:pos="3907"/>
              </w:tabs>
              <w:spacing w:before="240" w:after="240"/>
              <w:ind w:hanging="70"/>
              <w:jc w:val="both"/>
              <w:rPr>
                <w:rFonts w:ascii="Times New Roman" w:hAnsi="Times New Roman"/>
                <w:b/>
                <w:bCs/>
                <w:sz w:val="28"/>
                <w:szCs w:val="28"/>
                <w:shd w:val="clear" w:color="auto" w:fill="FFFFFF"/>
                <w:lang w:val="en-US"/>
              </w:rPr>
            </w:pPr>
            <w:r w:rsidRPr="00A538D7">
              <w:rPr>
                <w:rFonts w:ascii="Times New Roman" w:hAnsi="Times New Roman"/>
                <w:b/>
                <w:bCs/>
                <w:sz w:val="28"/>
                <w:szCs w:val="28"/>
                <w:shd w:val="clear" w:color="auto" w:fill="FFFFFF"/>
                <w:lang w:val="en-US"/>
              </w:rPr>
              <w:t>THỨ HAI (12/6)</w:t>
            </w:r>
          </w:p>
        </w:tc>
      </w:tr>
      <w:tr w:rsidR="00A538D7" w:rsidRPr="00A538D7" w14:paraId="51614DB6" w14:textId="77777777" w:rsidTr="001B1DC8">
        <w:tc>
          <w:tcPr>
            <w:tcW w:w="1380" w:type="dxa"/>
          </w:tcPr>
          <w:p w14:paraId="24CEF186" w14:textId="5519A040" w:rsidR="0019576F" w:rsidRPr="00A538D7" w:rsidRDefault="0019576F" w:rsidP="00BF44AB">
            <w:pPr>
              <w:tabs>
                <w:tab w:val="left" w:pos="720"/>
                <w:tab w:val="left" w:pos="2160"/>
                <w:tab w:val="left" w:pos="2880"/>
                <w:tab w:val="left" w:pos="3907"/>
              </w:tabs>
              <w:spacing w:before="240" w:after="240"/>
              <w:ind w:hanging="70"/>
              <w:jc w:val="both"/>
              <w:rPr>
                <w:rFonts w:ascii="Times New Roman" w:hAnsi="Times New Roman"/>
                <w:b/>
                <w:bCs/>
                <w:sz w:val="28"/>
                <w:szCs w:val="28"/>
                <w:shd w:val="clear" w:color="auto" w:fill="FFFFFF"/>
              </w:rPr>
            </w:pPr>
            <w:r w:rsidRPr="00A538D7">
              <w:rPr>
                <w:rFonts w:ascii="Times New Roman" w:hAnsi="Times New Roman"/>
                <w:b/>
                <w:bCs/>
                <w:sz w:val="28"/>
                <w:szCs w:val="28"/>
                <w:shd w:val="clear" w:color="auto" w:fill="FFFFFF"/>
                <w:lang w:val="en-US"/>
              </w:rPr>
              <w:t>SÁNG</w:t>
            </w:r>
          </w:p>
        </w:tc>
        <w:tc>
          <w:tcPr>
            <w:tcW w:w="8367" w:type="dxa"/>
          </w:tcPr>
          <w:p w14:paraId="07E3BBAE" w14:textId="7B4FBBDB" w:rsidR="0019576F" w:rsidRPr="00A538D7" w:rsidRDefault="0019576F" w:rsidP="0019576F">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A538D7">
              <w:rPr>
                <w:rFonts w:ascii="Times New Roman" w:hAnsi="Times New Roman"/>
                <w:b/>
                <w:bCs/>
                <w:sz w:val="28"/>
                <w:szCs w:val="28"/>
                <w:shd w:val="clear" w:color="auto" w:fill="FFFFFF"/>
                <w:lang w:val="en-US"/>
              </w:rPr>
              <w:t>1)</w:t>
            </w:r>
            <w:r w:rsidRPr="00A538D7">
              <w:rPr>
                <w:rFonts w:ascii="Times New Roman" w:hAnsi="Times New Roman"/>
                <w:sz w:val="28"/>
                <w:szCs w:val="28"/>
                <w:shd w:val="clear" w:color="auto" w:fill="FFFFFF"/>
                <w:lang w:val="en-US"/>
              </w:rPr>
              <w:t xml:space="preserve"> </w:t>
            </w:r>
            <w:r w:rsidRPr="00A538D7">
              <w:rPr>
                <w:rFonts w:ascii="Times New Roman" w:hAnsi="Times New Roman"/>
                <w:b/>
                <w:bCs/>
                <w:i/>
                <w:iCs/>
                <w:sz w:val="28"/>
                <w:szCs w:val="28"/>
                <w:shd w:val="clear" w:color="auto" w:fill="FFFFFF"/>
                <w:lang w:val="en-US"/>
              </w:rPr>
              <w:t>8h00:</w:t>
            </w:r>
            <w:r w:rsidRPr="00A538D7">
              <w:rPr>
                <w:rFonts w:ascii="Times New Roman" w:hAnsi="Times New Roman"/>
                <w:sz w:val="28"/>
                <w:szCs w:val="28"/>
                <w:shd w:val="clear" w:color="auto" w:fill="FFFFFF"/>
                <w:lang w:val="en-US"/>
              </w:rPr>
              <w:t xml:space="preserve"> </w:t>
            </w:r>
            <w:r w:rsidRPr="00A538D7">
              <w:rPr>
                <w:rFonts w:ascii="Times New Roman" w:hAnsi="Times New Roman"/>
                <w:b/>
                <w:bCs/>
                <w:i/>
                <w:iCs/>
                <w:sz w:val="28"/>
                <w:szCs w:val="28"/>
                <w:shd w:val="clear" w:color="auto" w:fill="FFFFFF"/>
                <w:lang w:val="en-US"/>
              </w:rPr>
              <w:t>Đ/c Vũ Tiến Điền (TB)</w:t>
            </w:r>
            <w:r w:rsidRPr="00A538D7">
              <w:rPr>
                <w:rFonts w:ascii="Times New Roman" w:hAnsi="Times New Roman"/>
                <w:sz w:val="28"/>
                <w:szCs w:val="28"/>
                <w:shd w:val="clear" w:color="auto" w:fill="FFFFFF"/>
                <w:lang w:val="en-US"/>
              </w:rPr>
              <w:t xml:space="preserve">, </w:t>
            </w:r>
            <w:r w:rsidRPr="00A538D7">
              <w:rPr>
                <w:rFonts w:ascii="Times New Roman" w:hAnsi="Times New Roman"/>
                <w:i/>
                <w:iCs/>
                <w:sz w:val="28"/>
                <w:szCs w:val="28"/>
                <w:shd w:val="clear" w:color="auto" w:fill="FFFFFF"/>
                <w:lang w:val="en-US"/>
              </w:rPr>
              <w:t>Nguyễn Tiến Cường (PBTT), Mạc Đình Huấn (PB)</w:t>
            </w:r>
            <w:r w:rsidRPr="00A538D7">
              <w:rPr>
                <w:rFonts w:ascii="Times New Roman" w:hAnsi="Times New Roman"/>
                <w:sz w:val="28"/>
                <w:szCs w:val="28"/>
                <w:shd w:val="clear" w:color="auto" w:fill="FFFFFF"/>
                <w:lang w:val="en-US"/>
              </w:rPr>
              <w:t>: Dự Hội nghị trực tuyến đánh giá tình hình thực hiện Kết luận số 01-KL/TW của Bộ Chính trị về tiếp tục thực hiện Chỉ thị 05-CT/TW do Ban Tuyên giáo Trung ương tổ chức.</w:t>
            </w:r>
          </w:p>
          <w:p w14:paraId="46A3B8E9" w14:textId="77777777" w:rsidR="0019576F" w:rsidRPr="00A538D7" w:rsidRDefault="0019576F" w:rsidP="0019576F">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A538D7">
              <w:rPr>
                <w:rFonts w:ascii="Times New Roman" w:hAnsi="Times New Roman"/>
                <w:sz w:val="28"/>
                <w:szCs w:val="28"/>
                <w:u w:val="single"/>
                <w:shd w:val="clear" w:color="auto" w:fill="FFFFFF"/>
                <w:lang w:val="en-US"/>
              </w:rPr>
              <w:t>Địa điểm</w:t>
            </w:r>
            <w:r w:rsidRPr="00A538D7">
              <w:rPr>
                <w:rFonts w:ascii="Times New Roman" w:hAnsi="Times New Roman"/>
                <w:sz w:val="28"/>
                <w:szCs w:val="28"/>
                <w:shd w:val="clear" w:color="auto" w:fill="FFFFFF"/>
                <w:lang w:val="en-US"/>
              </w:rPr>
              <w:t>: Hội trường Tỉnh uỷ.</w:t>
            </w:r>
          </w:p>
          <w:p w14:paraId="3E6BC60C" w14:textId="77777777" w:rsidR="0019576F" w:rsidRPr="00930ED2" w:rsidRDefault="0019576F" w:rsidP="0019576F">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930ED2">
              <w:rPr>
                <w:rFonts w:ascii="Times New Roman" w:hAnsi="Times New Roman"/>
                <w:sz w:val="28"/>
                <w:szCs w:val="28"/>
                <w:u w:val="single"/>
                <w:shd w:val="clear" w:color="auto" w:fill="FFFFFF"/>
                <w:lang w:val="en-US"/>
              </w:rPr>
              <w:t>Thành phần cùng dự và phục vụ</w:t>
            </w:r>
            <w:r w:rsidRPr="00930ED2">
              <w:rPr>
                <w:rFonts w:ascii="Times New Roman" w:hAnsi="Times New Roman"/>
                <w:sz w:val="28"/>
                <w:szCs w:val="28"/>
                <w:shd w:val="clear" w:color="auto" w:fill="FFFFFF"/>
                <w:lang w:val="en-US"/>
              </w:rPr>
              <w:t>: Đ/c Đức, Thành Trung, Bình, Tuyết Anh.</w:t>
            </w:r>
          </w:p>
          <w:p w14:paraId="0E5F2FD4" w14:textId="77777777" w:rsidR="00F75756" w:rsidRPr="003457A7" w:rsidRDefault="00F75756" w:rsidP="00F75756">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930ED2">
              <w:rPr>
                <w:rFonts w:ascii="Times New Roman" w:hAnsi="Times New Roman"/>
                <w:b/>
                <w:bCs/>
                <w:sz w:val="28"/>
                <w:szCs w:val="28"/>
                <w:shd w:val="clear" w:color="auto" w:fill="FFFFFF"/>
                <w:lang w:val="en-US"/>
              </w:rPr>
              <w:t xml:space="preserve">2) </w:t>
            </w:r>
            <w:r w:rsidRPr="00930ED2">
              <w:rPr>
                <w:rFonts w:ascii="Times New Roman" w:hAnsi="Times New Roman"/>
                <w:b/>
                <w:bCs/>
                <w:i/>
                <w:iCs/>
                <w:sz w:val="28"/>
                <w:szCs w:val="28"/>
                <w:shd w:val="clear" w:color="auto" w:fill="FFFFFF"/>
                <w:lang w:val="en-US"/>
              </w:rPr>
              <w:t>8h00:</w:t>
            </w:r>
            <w:r w:rsidRPr="00930ED2">
              <w:rPr>
                <w:rFonts w:ascii="Times New Roman" w:hAnsi="Times New Roman"/>
                <w:b/>
                <w:bCs/>
                <w:sz w:val="28"/>
                <w:szCs w:val="28"/>
                <w:shd w:val="clear" w:color="auto" w:fill="FFFFFF"/>
                <w:lang w:val="en-US"/>
              </w:rPr>
              <w:t xml:space="preserve"> </w:t>
            </w:r>
            <w:r w:rsidRPr="00930ED2">
              <w:rPr>
                <w:rFonts w:ascii="Times New Roman" w:hAnsi="Times New Roman"/>
                <w:i/>
                <w:iCs/>
                <w:sz w:val="28"/>
                <w:szCs w:val="28"/>
                <w:shd w:val="clear" w:color="auto" w:fill="FFFFFF"/>
                <w:lang w:val="en-US"/>
              </w:rPr>
              <w:t>Đ/c</w:t>
            </w:r>
            <w:r w:rsidRPr="00930ED2">
              <w:rPr>
                <w:rFonts w:ascii="Times New Roman" w:hAnsi="Times New Roman"/>
                <w:b/>
                <w:bCs/>
                <w:sz w:val="28"/>
                <w:szCs w:val="28"/>
                <w:shd w:val="clear" w:color="auto" w:fill="FFFFFF"/>
                <w:lang w:val="en-US"/>
              </w:rPr>
              <w:t xml:space="preserve"> </w:t>
            </w:r>
            <w:r w:rsidRPr="00930ED2">
              <w:rPr>
                <w:rFonts w:ascii="Times New Roman" w:hAnsi="Times New Roman"/>
                <w:i/>
                <w:iCs/>
                <w:sz w:val="28"/>
                <w:szCs w:val="28"/>
                <w:shd w:val="clear" w:color="auto" w:fill="FFFFFF"/>
                <w:lang w:val="en-US"/>
              </w:rPr>
              <w:t>Đào Thị Lanh (PB):</w:t>
            </w:r>
            <w:r w:rsidRPr="00930ED2">
              <w:rPr>
                <w:rFonts w:ascii="Times New Roman" w:hAnsi="Times New Roman"/>
                <w:sz w:val="28"/>
                <w:szCs w:val="28"/>
                <w:shd w:val="clear" w:color="auto" w:fill="FFFFFF"/>
                <w:lang w:val="en-US"/>
              </w:rPr>
              <w:t xml:space="preserve"> Dự buổi làm việc của đồng chí Bí thư Tỉnh ủy với Tổ xây dựng báo cáo theo Quyết định 919-QĐ/TU của BTV Tỉnh ủy về dự thảo Báo cáo đánh </w:t>
            </w:r>
            <w:r w:rsidRPr="00A538D7">
              <w:rPr>
                <w:rFonts w:ascii="Times New Roman" w:hAnsi="Times New Roman"/>
                <w:sz w:val="28"/>
                <w:szCs w:val="28"/>
                <w:shd w:val="clear" w:color="auto" w:fill="FFFFFF"/>
                <w:lang w:val="en-US"/>
              </w:rPr>
              <w:t xml:space="preserve">giá giữa nhiệm kỳ thực hiện Nghị quyết Đại hội </w:t>
            </w:r>
            <w:r w:rsidRPr="003457A7">
              <w:rPr>
                <w:rFonts w:ascii="Times New Roman" w:hAnsi="Times New Roman"/>
                <w:sz w:val="28"/>
                <w:szCs w:val="28"/>
                <w:shd w:val="clear" w:color="auto" w:fill="FFFFFF"/>
                <w:lang w:val="en-US"/>
              </w:rPr>
              <w:t xml:space="preserve">Đảng bộ tỉnh lần thứ XI nhiệm kỳ 2020-2025. </w:t>
            </w:r>
          </w:p>
          <w:p w14:paraId="3214572E" w14:textId="5B263507" w:rsidR="00F75756" w:rsidRPr="00A538D7" w:rsidRDefault="00F75756" w:rsidP="00F75756">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3457A7">
              <w:rPr>
                <w:rFonts w:ascii="Times New Roman" w:hAnsi="Times New Roman"/>
                <w:sz w:val="28"/>
                <w:szCs w:val="28"/>
                <w:u w:val="single"/>
                <w:shd w:val="clear" w:color="auto" w:fill="FFFFFF"/>
                <w:lang w:val="en-US"/>
              </w:rPr>
              <w:t>Địa điểm</w:t>
            </w:r>
            <w:r w:rsidRPr="003457A7">
              <w:rPr>
                <w:rFonts w:ascii="Times New Roman" w:hAnsi="Times New Roman"/>
                <w:sz w:val="28"/>
                <w:szCs w:val="28"/>
                <w:shd w:val="clear" w:color="auto" w:fill="FFFFFF"/>
                <w:lang w:val="en-US"/>
              </w:rPr>
              <w:t xml:space="preserve">: Tại phòng họp </w:t>
            </w:r>
            <w:r w:rsidR="00223090" w:rsidRPr="003457A7">
              <w:rPr>
                <w:rFonts w:ascii="Times New Roman" w:hAnsi="Times New Roman"/>
                <w:sz w:val="28"/>
                <w:szCs w:val="28"/>
                <w:shd w:val="clear" w:color="auto" w:fill="FFFFFF"/>
                <w:lang w:val="en-US"/>
              </w:rPr>
              <w:t>C</w:t>
            </w:r>
            <w:r w:rsidRPr="003457A7">
              <w:rPr>
                <w:rFonts w:ascii="Times New Roman" w:hAnsi="Times New Roman"/>
                <w:sz w:val="28"/>
                <w:szCs w:val="28"/>
                <w:shd w:val="clear" w:color="auto" w:fill="FFFFFF"/>
                <w:lang w:val="en-US"/>
              </w:rPr>
              <w:t xml:space="preserve"> - Tỉnh ủy.</w:t>
            </w:r>
          </w:p>
        </w:tc>
      </w:tr>
      <w:tr w:rsidR="00A538D7" w:rsidRPr="00A538D7" w14:paraId="40837DBF" w14:textId="77777777" w:rsidTr="001B1DC8">
        <w:tc>
          <w:tcPr>
            <w:tcW w:w="1380" w:type="dxa"/>
          </w:tcPr>
          <w:p w14:paraId="3F1C6702" w14:textId="5F640CD7" w:rsidR="00E77160" w:rsidRPr="00A538D7" w:rsidRDefault="00E77160" w:rsidP="00837D9D">
            <w:pPr>
              <w:spacing w:before="240" w:after="240"/>
              <w:jc w:val="both"/>
              <w:rPr>
                <w:rFonts w:ascii="Times New Roman" w:hAnsi="Times New Roman"/>
                <w:b/>
                <w:bCs/>
                <w:spacing w:val="2"/>
                <w:position w:val="2"/>
                <w:sz w:val="28"/>
                <w:szCs w:val="28"/>
                <w:shd w:val="clear" w:color="auto" w:fill="FFFFFF"/>
              </w:rPr>
            </w:pPr>
            <w:r w:rsidRPr="00A538D7">
              <w:rPr>
                <w:rFonts w:ascii="Times New Roman" w:hAnsi="Times New Roman"/>
                <w:b/>
                <w:bCs/>
                <w:spacing w:val="2"/>
                <w:position w:val="2"/>
                <w:sz w:val="28"/>
                <w:szCs w:val="28"/>
                <w:shd w:val="clear" w:color="auto" w:fill="FFFFFF"/>
                <w:lang w:val="en-US"/>
              </w:rPr>
              <w:t>CHIỀU</w:t>
            </w:r>
          </w:p>
        </w:tc>
        <w:tc>
          <w:tcPr>
            <w:tcW w:w="8367" w:type="dxa"/>
          </w:tcPr>
          <w:p w14:paraId="3FA88F05" w14:textId="1097EC5F" w:rsidR="00ED46BE" w:rsidRPr="00A538D7" w:rsidRDefault="004A6BD5" w:rsidP="00B20606">
            <w:pPr>
              <w:spacing w:before="240" w:after="240"/>
              <w:jc w:val="both"/>
              <w:rPr>
                <w:rFonts w:ascii="Times New Roman" w:hAnsi="Times New Roman"/>
                <w:iCs/>
                <w:spacing w:val="2"/>
                <w:position w:val="2"/>
                <w:sz w:val="28"/>
                <w:szCs w:val="28"/>
                <w:lang w:val="en-US"/>
              </w:rPr>
            </w:pPr>
            <w:r w:rsidRPr="00A538D7">
              <w:rPr>
                <w:rFonts w:ascii="Times New Roman" w:hAnsi="Times New Roman"/>
                <w:b/>
                <w:bCs/>
                <w:i/>
                <w:spacing w:val="2"/>
                <w:position w:val="2"/>
                <w:sz w:val="28"/>
                <w:szCs w:val="28"/>
              </w:rPr>
              <w:t xml:space="preserve">Đ/c Vũ Tiến Điền </w:t>
            </w:r>
            <w:r w:rsidRPr="00A538D7">
              <w:rPr>
                <w:rFonts w:ascii="Times New Roman" w:hAnsi="Times New Roman"/>
                <w:b/>
                <w:bCs/>
                <w:i/>
                <w:spacing w:val="2"/>
                <w:position w:val="2"/>
                <w:sz w:val="28"/>
                <w:szCs w:val="28"/>
                <w:lang w:val="en-US"/>
              </w:rPr>
              <w:t>(TB)</w:t>
            </w:r>
            <w:r w:rsidRPr="00A538D7">
              <w:rPr>
                <w:rFonts w:ascii="Times New Roman" w:hAnsi="Times New Roman"/>
                <w:i/>
                <w:iCs/>
                <w:spacing w:val="2"/>
                <w:position w:val="2"/>
                <w:sz w:val="28"/>
                <w:szCs w:val="28"/>
                <w:lang w:val="en-US"/>
              </w:rPr>
              <w:t xml:space="preserve">, </w:t>
            </w:r>
            <w:r w:rsidR="002764FA" w:rsidRPr="00A538D7">
              <w:rPr>
                <w:rFonts w:ascii="Times New Roman" w:hAnsi="Times New Roman"/>
                <w:i/>
                <w:iCs/>
                <w:spacing w:val="2"/>
                <w:position w:val="2"/>
                <w:sz w:val="28"/>
                <w:szCs w:val="28"/>
              </w:rPr>
              <w:t>Nguyễn Tiến Cường (PBTT), Đào Thị Lanh (PB</w:t>
            </w:r>
            <w:r w:rsidR="0043541F" w:rsidRPr="00A538D7">
              <w:rPr>
                <w:rFonts w:ascii="Times New Roman" w:hAnsi="Times New Roman"/>
                <w:i/>
                <w:iCs/>
                <w:spacing w:val="2"/>
                <w:position w:val="2"/>
                <w:sz w:val="28"/>
                <w:szCs w:val="28"/>
                <w:lang w:val="en-US"/>
              </w:rPr>
              <w:t>)</w:t>
            </w:r>
            <w:r w:rsidRPr="00A538D7">
              <w:rPr>
                <w:rFonts w:ascii="Times New Roman" w:hAnsi="Times New Roman"/>
                <w:i/>
                <w:iCs/>
                <w:spacing w:val="2"/>
                <w:position w:val="2"/>
                <w:sz w:val="28"/>
                <w:szCs w:val="28"/>
                <w:lang w:val="en-US"/>
              </w:rPr>
              <w:t>, Mạc Đình Huấn (PB</w:t>
            </w:r>
            <w:r w:rsidR="002764FA" w:rsidRPr="00A538D7">
              <w:rPr>
                <w:rFonts w:ascii="Times New Roman" w:hAnsi="Times New Roman"/>
                <w:i/>
                <w:iCs/>
                <w:spacing w:val="2"/>
                <w:position w:val="2"/>
                <w:sz w:val="28"/>
                <w:szCs w:val="28"/>
              </w:rPr>
              <w:t>)</w:t>
            </w:r>
            <w:r w:rsidR="002764FA" w:rsidRPr="00A538D7">
              <w:rPr>
                <w:rFonts w:ascii="Times New Roman" w:hAnsi="Times New Roman"/>
                <w:i/>
                <w:spacing w:val="2"/>
                <w:position w:val="2"/>
                <w:sz w:val="28"/>
                <w:szCs w:val="28"/>
              </w:rPr>
              <w:t>:</w:t>
            </w:r>
            <w:r w:rsidR="002764FA" w:rsidRPr="00A538D7">
              <w:rPr>
                <w:rFonts w:ascii="Times New Roman" w:hAnsi="Times New Roman"/>
                <w:iCs/>
                <w:spacing w:val="2"/>
                <w:position w:val="2"/>
                <w:sz w:val="28"/>
                <w:szCs w:val="28"/>
              </w:rPr>
              <w:t xml:space="preserve"> </w:t>
            </w:r>
            <w:r w:rsidR="002764FA" w:rsidRPr="00A538D7">
              <w:rPr>
                <w:rFonts w:ascii="Times New Roman" w:hAnsi="Times New Roman"/>
                <w:iCs/>
                <w:spacing w:val="2"/>
                <w:position w:val="2"/>
                <w:sz w:val="28"/>
                <w:szCs w:val="28"/>
                <w:lang w:val="en-US"/>
              </w:rPr>
              <w:t>Làm việc tại cơ quan.</w:t>
            </w:r>
          </w:p>
        </w:tc>
      </w:tr>
      <w:tr w:rsidR="00A538D7" w:rsidRPr="00A538D7" w14:paraId="4A5CAC32" w14:textId="77777777" w:rsidTr="001B1DC8">
        <w:tc>
          <w:tcPr>
            <w:tcW w:w="9747" w:type="dxa"/>
            <w:gridSpan w:val="2"/>
          </w:tcPr>
          <w:p w14:paraId="484CEE3E" w14:textId="6E70FD16" w:rsidR="00E77160" w:rsidRPr="00A538D7" w:rsidRDefault="00E77160" w:rsidP="00837D9D">
            <w:pPr>
              <w:spacing w:before="240" w:after="240"/>
              <w:jc w:val="both"/>
              <w:rPr>
                <w:rFonts w:ascii="Times New Roman" w:hAnsi="Times New Roman"/>
                <w:spacing w:val="2"/>
                <w:position w:val="2"/>
                <w:sz w:val="28"/>
                <w:szCs w:val="28"/>
                <w:shd w:val="clear" w:color="auto" w:fill="FFFFFF"/>
                <w:lang w:val="en-US"/>
              </w:rPr>
            </w:pPr>
            <w:r w:rsidRPr="00A538D7">
              <w:rPr>
                <w:rFonts w:ascii="Times New Roman" w:hAnsi="Times New Roman"/>
                <w:b/>
                <w:bCs/>
                <w:spacing w:val="2"/>
                <w:position w:val="2"/>
                <w:sz w:val="28"/>
                <w:szCs w:val="28"/>
              </w:rPr>
              <w:t>THỨ BA (</w:t>
            </w:r>
            <w:r w:rsidR="00B20606" w:rsidRPr="00A538D7">
              <w:rPr>
                <w:rFonts w:ascii="Times New Roman" w:hAnsi="Times New Roman"/>
                <w:b/>
                <w:bCs/>
                <w:spacing w:val="2"/>
                <w:position w:val="2"/>
                <w:sz w:val="28"/>
                <w:szCs w:val="28"/>
                <w:lang w:val="en-US"/>
              </w:rPr>
              <w:t>13</w:t>
            </w:r>
            <w:r w:rsidR="0035348E" w:rsidRPr="00A538D7">
              <w:rPr>
                <w:rFonts w:ascii="Times New Roman" w:hAnsi="Times New Roman"/>
                <w:b/>
                <w:bCs/>
                <w:spacing w:val="2"/>
                <w:position w:val="2"/>
                <w:sz w:val="28"/>
                <w:szCs w:val="28"/>
              </w:rPr>
              <w:t>/6</w:t>
            </w:r>
            <w:r w:rsidRPr="00A538D7">
              <w:rPr>
                <w:rFonts w:ascii="Times New Roman" w:hAnsi="Times New Roman"/>
                <w:b/>
                <w:bCs/>
                <w:spacing w:val="2"/>
                <w:position w:val="2"/>
                <w:sz w:val="28"/>
                <w:szCs w:val="28"/>
                <w:shd w:val="clear" w:color="auto" w:fill="FFFFFF"/>
              </w:rPr>
              <w:t>):</w:t>
            </w:r>
          </w:p>
        </w:tc>
      </w:tr>
      <w:tr w:rsidR="00A538D7" w:rsidRPr="00A538D7" w14:paraId="7E7017A8" w14:textId="77777777" w:rsidTr="001B1DC8">
        <w:tc>
          <w:tcPr>
            <w:tcW w:w="1380" w:type="dxa"/>
          </w:tcPr>
          <w:p w14:paraId="353587E5" w14:textId="7D3F7EE6" w:rsidR="00E77160" w:rsidRPr="00A538D7"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lastRenderedPageBreak/>
              <w:t>SÁNG</w:t>
            </w:r>
          </w:p>
        </w:tc>
        <w:tc>
          <w:tcPr>
            <w:tcW w:w="8367" w:type="dxa"/>
          </w:tcPr>
          <w:p w14:paraId="13530030" w14:textId="0AC90232" w:rsidR="007E7583" w:rsidRPr="00A538D7" w:rsidRDefault="00842E22" w:rsidP="007E7583">
            <w:pPr>
              <w:spacing w:before="240" w:after="240"/>
              <w:jc w:val="both"/>
              <w:rPr>
                <w:rFonts w:ascii="Times New Roman" w:hAnsi="Times New Roman"/>
                <w:spacing w:val="2"/>
                <w:position w:val="2"/>
                <w:sz w:val="28"/>
                <w:szCs w:val="28"/>
                <w:lang w:val="en-US"/>
              </w:rPr>
            </w:pPr>
            <w:r w:rsidRPr="00A538D7">
              <w:rPr>
                <w:rFonts w:ascii="Times New Roman" w:hAnsi="Times New Roman"/>
                <w:b/>
                <w:bCs/>
                <w:iCs/>
                <w:spacing w:val="2"/>
                <w:position w:val="2"/>
                <w:sz w:val="28"/>
                <w:szCs w:val="28"/>
                <w:lang w:val="en-US"/>
              </w:rPr>
              <w:t>1)</w:t>
            </w:r>
            <w:r w:rsidRPr="00A538D7">
              <w:rPr>
                <w:rFonts w:ascii="Times New Roman" w:hAnsi="Times New Roman"/>
                <w:iCs/>
                <w:spacing w:val="2"/>
                <w:position w:val="2"/>
                <w:sz w:val="28"/>
                <w:szCs w:val="28"/>
                <w:lang w:val="en-US"/>
              </w:rPr>
              <w:t xml:space="preserve"> </w:t>
            </w:r>
            <w:r w:rsidR="007E7583" w:rsidRPr="00A538D7">
              <w:rPr>
                <w:rFonts w:ascii="Times New Roman" w:hAnsi="Times New Roman"/>
                <w:b/>
                <w:bCs/>
                <w:i/>
                <w:spacing w:val="2"/>
                <w:position w:val="2"/>
                <w:sz w:val="28"/>
                <w:szCs w:val="28"/>
                <w:lang w:val="en-US"/>
              </w:rPr>
              <w:t>8h00:</w:t>
            </w:r>
            <w:r w:rsidR="007E7583"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rPr>
              <w:t>Đ/c Vũ Tiến Điền (TB)</w:t>
            </w:r>
            <w:r w:rsidR="007E7583" w:rsidRPr="00A538D7">
              <w:rPr>
                <w:rFonts w:ascii="Times New Roman" w:hAnsi="Times New Roman"/>
                <w:b/>
                <w:bCs/>
                <w:i/>
                <w:spacing w:val="2"/>
                <w:position w:val="2"/>
                <w:sz w:val="28"/>
                <w:szCs w:val="28"/>
                <w:lang w:val="en-US"/>
              </w:rPr>
              <w:t xml:space="preserve">: </w:t>
            </w:r>
            <w:r w:rsidR="007E7583" w:rsidRPr="00A538D7">
              <w:rPr>
                <w:rFonts w:ascii="Times New Roman" w:hAnsi="Times New Roman"/>
                <w:iCs/>
                <w:spacing w:val="2"/>
                <w:position w:val="2"/>
                <w:sz w:val="28"/>
                <w:szCs w:val="28"/>
                <w:lang w:val="en-US"/>
              </w:rPr>
              <w:t>Chủ trì làm việc với Sở Giáo dục và Đào tạo về công tác phối hợp tham mưu Tỉnh uỷ về lĩnh vực giáo dục và đào tạo (</w:t>
            </w:r>
            <w:r w:rsidR="007E7583" w:rsidRPr="00A538D7">
              <w:rPr>
                <w:rFonts w:ascii="Times New Roman" w:hAnsi="Times New Roman"/>
                <w:i/>
                <w:spacing w:val="2"/>
                <w:position w:val="2"/>
                <w:sz w:val="28"/>
                <w:szCs w:val="28"/>
                <w:lang w:val="en-US"/>
              </w:rPr>
              <w:t>giao phòng TT-KG chuẩn bị nội dung</w:t>
            </w:r>
            <w:r w:rsidR="007E7583" w:rsidRPr="00A538D7">
              <w:rPr>
                <w:rFonts w:ascii="Times New Roman" w:hAnsi="Times New Roman"/>
                <w:iCs/>
                <w:spacing w:val="2"/>
                <w:position w:val="2"/>
                <w:sz w:val="28"/>
                <w:szCs w:val="28"/>
                <w:lang w:val="en-US"/>
              </w:rPr>
              <w:t>).</w:t>
            </w:r>
          </w:p>
          <w:p w14:paraId="723ADC4B" w14:textId="77777777" w:rsidR="007E7583" w:rsidRPr="00A538D7" w:rsidRDefault="007E7583" w:rsidP="007E7583">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xml:space="preserve">: Sở Giáo dục và Đào tạo. </w:t>
            </w:r>
          </w:p>
          <w:p w14:paraId="17114944" w14:textId="3BABDD2F" w:rsidR="007E7583" w:rsidRPr="00A538D7" w:rsidRDefault="007E7583" w:rsidP="007E7583">
            <w:pPr>
              <w:spacing w:before="240" w:after="240"/>
              <w:jc w:val="both"/>
              <w:rPr>
                <w:rFonts w:ascii="Times New Roman" w:hAnsi="Times New Roman"/>
                <w:b/>
                <w:bCs/>
                <w:i/>
                <w:spacing w:val="2"/>
                <w:position w:val="2"/>
                <w:sz w:val="28"/>
                <w:szCs w:val="28"/>
                <w:lang w:val="en-US"/>
              </w:rPr>
            </w:pPr>
            <w:r w:rsidRPr="00A538D7">
              <w:rPr>
                <w:rFonts w:ascii="Times New Roman" w:hAnsi="Times New Roman"/>
                <w:spacing w:val="2"/>
                <w:position w:val="2"/>
                <w:sz w:val="28"/>
                <w:szCs w:val="28"/>
                <w:u w:val="single"/>
                <w:lang w:val="en-US"/>
              </w:rPr>
              <w:t>Thành phần cùng dự</w:t>
            </w:r>
            <w:r w:rsidRPr="00A538D7">
              <w:rPr>
                <w:rFonts w:ascii="Times New Roman" w:hAnsi="Times New Roman"/>
                <w:spacing w:val="2"/>
                <w:position w:val="2"/>
                <w:sz w:val="28"/>
                <w:szCs w:val="28"/>
                <w:lang w:val="en-US"/>
              </w:rPr>
              <w:t>: Đ/c Mạc Đình Huấn (PB),</w:t>
            </w:r>
            <w:r w:rsidRPr="00A538D7">
              <w:rPr>
                <w:rFonts w:ascii="Times New Roman" w:hAnsi="Times New Roman"/>
                <w:i/>
                <w:iCs/>
                <w:spacing w:val="2"/>
                <w:position w:val="2"/>
                <w:sz w:val="28"/>
                <w:szCs w:val="28"/>
                <w:lang w:val="en-US"/>
              </w:rPr>
              <w:t xml:space="preserve"> </w:t>
            </w:r>
            <w:r w:rsidRPr="00A538D7">
              <w:rPr>
                <w:rFonts w:ascii="Times New Roman" w:hAnsi="Times New Roman"/>
                <w:spacing w:val="2"/>
                <w:position w:val="2"/>
                <w:sz w:val="28"/>
                <w:szCs w:val="28"/>
                <w:lang w:val="en-US"/>
              </w:rPr>
              <w:t>Khiêm, Đức, Dương, Quang Trung, Ngọc.</w:t>
            </w:r>
          </w:p>
          <w:p w14:paraId="61AB29D1" w14:textId="4B5136E7" w:rsidR="00A3045D" w:rsidRPr="00A538D7" w:rsidRDefault="007E7583" w:rsidP="007E7583">
            <w:pPr>
              <w:spacing w:before="240" w:after="240"/>
              <w:jc w:val="both"/>
              <w:rPr>
                <w:rFonts w:ascii="Times New Roman" w:hAnsi="Times New Roman"/>
                <w:iCs/>
                <w:spacing w:val="2"/>
                <w:position w:val="2"/>
                <w:sz w:val="28"/>
                <w:szCs w:val="28"/>
                <w:lang w:val="en-US"/>
              </w:rPr>
            </w:pPr>
            <w:r w:rsidRPr="00A538D7">
              <w:rPr>
                <w:rFonts w:ascii="Times New Roman" w:hAnsi="Times New Roman"/>
                <w:b/>
                <w:bCs/>
                <w:spacing w:val="2"/>
                <w:position w:val="2"/>
                <w:sz w:val="28"/>
                <w:szCs w:val="28"/>
                <w:lang w:val="en-US"/>
              </w:rPr>
              <w:t>2)</w:t>
            </w:r>
            <w:r w:rsidRPr="00A538D7">
              <w:rPr>
                <w:rFonts w:ascii="Times New Roman" w:hAnsi="Times New Roman"/>
                <w:i/>
                <w:iCs/>
                <w:spacing w:val="2"/>
                <w:position w:val="2"/>
                <w:sz w:val="28"/>
                <w:szCs w:val="28"/>
                <w:lang w:val="en-US"/>
              </w:rPr>
              <w:t xml:space="preserve"> Đ/c</w:t>
            </w:r>
            <w:r w:rsidRPr="00A538D7">
              <w:rPr>
                <w:rFonts w:ascii="Times New Roman" w:hAnsi="Times New Roman"/>
                <w:spacing w:val="2"/>
                <w:position w:val="2"/>
                <w:sz w:val="28"/>
                <w:szCs w:val="28"/>
                <w:lang w:val="en-US"/>
              </w:rPr>
              <w:t xml:space="preserve"> </w:t>
            </w:r>
            <w:r w:rsidRPr="00A538D7">
              <w:rPr>
                <w:rFonts w:ascii="Times New Roman" w:hAnsi="Times New Roman"/>
                <w:i/>
                <w:iCs/>
                <w:spacing w:val="2"/>
                <w:position w:val="2"/>
                <w:sz w:val="28"/>
                <w:szCs w:val="28"/>
              </w:rPr>
              <w:t>Nguyễn Tiến Cường (PBTT), Đào Thị Lanh (PB)</w:t>
            </w:r>
            <w:r w:rsidRPr="00A538D7">
              <w:rPr>
                <w:rFonts w:ascii="Times New Roman" w:hAnsi="Times New Roman"/>
                <w:i/>
                <w:iCs/>
                <w:spacing w:val="2"/>
                <w:position w:val="2"/>
                <w:sz w:val="28"/>
                <w:szCs w:val="28"/>
                <w:lang w:val="en-US"/>
              </w:rPr>
              <w:t>:</w:t>
            </w:r>
            <w:r w:rsidRPr="00A538D7">
              <w:rPr>
                <w:rFonts w:ascii="Times New Roman" w:hAnsi="Times New Roman"/>
                <w:spacing w:val="2"/>
                <w:position w:val="2"/>
                <w:sz w:val="28"/>
                <w:szCs w:val="28"/>
                <w:lang w:val="en-US"/>
              </w:rPr>
              <w:t xml:space="preserve"> Làm việc tại cơ quan.</w:t>
            </w:r>
          </w:p>
        </w:tc>
      </w:tr>
      <w:tr w:rsidR="00A538D7" w:rsidRPr="00A538D7" w14:paraId="07A67D60" w14:textId="77777777" w:rsidTr="001B1DC8">
        <w:tc>
          <w:tcPr>
            <w:tcW w:w="1380" w:type="dxa"/>
          </w:tcPr>
          <w:p w14:paraId="6FC7968C" w14:textId="0A63ADCF" w:rsidR="00E77160" w:rsidRPr="00A538D7"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t>CHIỀU</w:t>
            </w:r>
          </w:p>
        </w:tc>
        <w:tc>
          <w:tcPr>
            <w:tcW w:w="8367" w:type="dxa"/>
          </w:tcPr>
          <w:p w14:paraId="2BCE4F03" w14:textId="4436AB69" w:rsidR="007E7583" w:rsidRPr="00A538D7" w:rsidRDefault="007E7583" w:rsidP="007E7583">
            <w:pPr>
              <w:spacing w:before="240" w:after="240"/>
              <w:jc w:val="both"/>
              <w:rPr>
                <w:rFonts w:ascii="Times New Roman" w:hAnsi="Times New Roman"/>
                <w:iCs/>
                <w:spacing w:val="2"/>
                <w:position w:val="2"/>
                <w:sz w:val="28"/>
                <w:szCs w:val="28"/>
                <w:lang w:val="en-US"/>
              </w:rPr>
            </w:pPr>
            <w:r w:rsidRPr="00A538D7">
              <w:rPr>
                <w:rFonts w:ascii="Times New Roman" w:hAnsi="Times New Roman"/>
                <w:b/>
                <w:bCs/>
                <w:iCs/>
                <w:spacing w:val="2"/>
                <w:position w:val="2"/>
                <w:sz w:val="28"/>
                <w:szCs w:val="28"/>
                <w:lang w:val="en-US"/>
              </w:rPr>
              <w:t>1)</w:t>
            </w:r>
            <w:r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lang w:val="en-US"/>
              </w:rPr>
              <w:t>15h00:</w:t>
            </w:r>
            <w:r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rPr>
              <w:t>Đ/c Vũ Tiến Điền (TB):</w:t>
            </w:r>
            <w:r w:rsidRPr="00A538D7">
              <w:rPr>
                <w:rFonts w:ascii="Times New Roman" w:hAnsi="Times New Roman"/>
                <w:b/>
                <w:bCs/>
                <w:i/>
                <w:spacing w:val="2"/>
                <w:position w:val="2"/>
                <w:sz w:val="28"/>
                <w:szCs w:val="28"/>
                <w:lang w:val="en-US"/>
              </w:rPr>
              <w:t xml:space="preserve"> </w:t>
            </w:r>
            <w:r w:rsidRPr="00A538D7">
              <w:rPr>
                <w:rFonts w:ascii="Times New Roman" w:hAnsi="Times New Roman"/>
                <w:iCs/>
                <w:spacing w:val="2"/>
                <w:position w:val="2"/>
                <w:sz w:val="28"/>
                <w:szCs w:val="28"/>
                <w:lang w:val="en-US"/>
              </w:rPr>
              <w:t>D</w:t>
            </w:r>
            <w:r w:rsidRPr="00A538D7">
              <w:rPr>
                <w:rFonts w:ascii="Times New Roman" w:hAnsi="Times New Roman"/>
                <w:iCs/>
                <w:spacing w:val="2"/>
                <w:position w:val="2"/>
                <w:sz w:val="28"/>
                <w:szCs w:val="28"/>
              </w:rPr>
              <w:t>ự họp BCĐ phòng, chống tham nhũng, tiêu cực tỉnh</w:t>
            </w:r>
            <w:r w:rsidRPr="00A538D7">
              <w:rPr>
                <w:rFonts w:ascii="Times New Roman" w:hAnsi="Times New Roman"/>
                <w:iCs/>
                <w:spacing w:val="2"/>
                <w:position w:val="2"/>
                <w:sz w:val="28"/>
                <w:szCs w:val="28"/>
                <w:lang w:val="en-US"/>
              </w:rPr>
              <w:t>.</w:t>
            </w:r>
          </w:p>
          <w:p w14:paraId="5A55E20F" w14:textId="02BBCC55" w:rsidR="007E7583" w:rsidRPr="00A538D7" w:rsidRDefault="007E7583" w:rsidP="006E6D54">
            <w:pPr>
              <w:spacing w:before="240" w:after="240"/>
              <w:jc w:val="both"/>
              <w:rPr>
                <w:rFonts w:ascii="Times New Roman" w:hAnsi="Times New Roman"/>
                <w:iCs/>
                <w:spacing w:val="2"/>
                <w:position w:val="2"/>
                <w:sz w:val="28"/>
                <w:szCs w:val="28"/>
                <w:lang w:val="en-US"/>
              </w:rPr>
            </w:pPr>
            <w:r w:rsidRPr="00A538D7">
              <w:rPr>
                <w:rFonts w:ascii="Times New Roman" w:hAnsi="Times New Roman"/>
                <w:iCs/>
                <w:spacing w:val="2"/>
                <w:position w:val="2"/>
                <w:sz w:val="28"/>
                <w:szCs w:val="28"/>
                <w:u w:val="single"/>
                <w:lang w:val="en-US"/>
              </w:rPr>
              <w:t>Địa điểm</w:t>
            </w:r>
            <w:r w:rsidRPr="00A538D7">
              <w:rPr>
                <w:rFonts w:ascii="Times New Roman" w:hAnsi="Times New Roman"/>
                <w:iCs/>
                <w:spacing w:val="2"/>
                <w:position w:val="2"/>
                <w:sz w:val="28"/>
                <w:szCs w:val="28"/>
                <w:lang w:val="en-US"/>
              </w:rPr>
              <w:t>: Hội trường Tỉnh ủy.</w:t>
            </w:r>
          </w:p>
          <w:p w14:paraId="0EB3734F" w14:textId="0B474C60" w:rsidR="00395EF6" w:rsidRPr="00A538D7" w:rsidRDefault="00395EF6" w:rsidP="00395EF6">
            <w:pPr>
              <w:spacing w:before="240" w:after="240"/>
              <w:jc w:val="both"/>
              <w:rPr>
                <w:rFonts w:ascii="Times New Roman" w:hAnsi="Times New Roman"/>
                <w:spacing w:val="2"/>
                <w:position w:val="2"/>
                <w:sz w:val="28"/>
                <w:szCs w:val="28"/>
              </w:rPr>
            </w:pPr>
            <w:r w:rsidRPr="00A538D7">
              <w:rPr>
                <w:rFonts w:ascii="Times New Roman" w:hAnsi="Times New Roman"/>
                <w:b/>
                <w:bCs/>
                <w:iCs/>
                <w:spacing w:val="2"/>
                <w:position w:val="2"/>
                <w:sz w:val="28"/>
                <w:szCs w:val="28"/>
                <w:lang w:val="en-US"/>
              </w:rPr>
              <w:t>2)</w:t>
            </w:r>
            <w:r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lang w:val="en-US"/>
              </w:rPr>
              <w:t>14h00:</w:t>
            </w:r>
            <w:r w:rsidRPr="00A538D7">
              <w:rPr>
                <w:rFonts w:ascii="Times New Roman" w:hAnsi="Times New Roman"/>
                <w:iCs/>
                <w:spacing w:val="2"/>
                <w:position w:val="2"/>
                <w:sz w:val="28"/>
                <w:szCs w:val="28"/>
                <w:lang w:val="en-US"/>
              </w:rPr>
              <w:t xml:space="preserve"> </w:t>
            </w:r>
            <w:r w:rsidRPr="00A538D7">
              <w:rPr>
                <w:rFonts w:ascii="Times New Roman" w:hAnsi="Times New Roman"/>
                <w:i/>
                <w:spacing w:val="2"/>
                <w:position w:val="2"/>
                <w:sz w:val="28"/>
                <w:szCs w:val="28"/>
                <w:lang w:val="en-US"/>
              </w:rPr>
              <w:t>Đ/c</w:t>
            </w:r>
            <w:r w:rsidRPr="00A538D7">
              <w:rPr>
                <w:rFonts w:ascii="Times New Roman" w:hAnsi="Times New Roman"/>
                <w:iCs/>
                <w:spacing w:val="2"/>
                <w:position w:val="2"/>
                <w:sz w:val="28"/>
                <w:szCs w:val="28"/>
                <w:lang w:val="en-US"/>
              </w:rPr>
              <w:t xml:space="preserve"> </w:t>
            </w:r>
            <w:r w:rsidRPr="00A538D7">
              <w:rPr>
                <w:rFonts w:ascii="Times New Roman" w:hAnsi="Times New Roman"/>
                <w:i/>
                <w:iCs/>
                <w:spacing w:val="2"/>
                <w:position w:val="2"/>
                <w:sz w:val="28"/>
                <w:szCs w:val="28"/>
              </w:rPr>
              <w:t>Nguyễn Tiến Cường (PBTT):</w:t>
            </w:r>
            <w:r w:rsidRPr="00A538D7">
              <w:rPr>
                <w:rFonts w:ascii="Times New Roman" w:hAnsi="Times New Roman"/>
                <w:i/>
                <w:iCs/>
                <w:spacing w:val="2"/>
                <w:position w:val="2"/>
                <w:sz w:val="28"/>
                <w:szCs w:val="28"/>
                <w:lang w:val="en-US"/>
              </w:rPr>
              <w:t xml:space="preserve"> </w:t>
            </w:r>
            <w:r w:rsidRPr="00A538D7">
              <w:rPr>
                <w:rFonts w:ascii="Times New Roman" w:hAnsi="Times New Roman"/>
                <w:spacing w:val="2"/>
                <w:position w:val="2"/>
                <w:sz w:val="28"/>
                <w:szCs w:val="28"/>
                <w:lang w:val="en-US"/>
              </w:rPr>
              <w:t>D</w:t>
            </w:r>
            <w:r w:rsidRPr="00A538D7">
              <w:rPr>
                <w:rFonts w:ascii="Times New Roman" w:hAnsi="Times New Roman"/>
                <w:spacing w:val="2"/>
                <w:position w:val="2"/>
                <w:sz w:val="28"/>
                <w:szCs w:val="28"/>
              </w:rPr>
              <w:t>ự họp để thống nhất phân bổ nguồn vốn sự nghiệp thực hiện Chương trình MTQG xây dựng NTM năm 2023.</w:t>
            </w:r>
          </w:p>
          <w:p w14:paraId="046ACC09" w14:textId="4AC741A8" w:rsidR="0045597A" w:rsidRPr="00A538D7" w:rsidRDefault="0045597A" w:rsidP="00395EF6">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xml:space="preserve"> Phòng họp A - Sở NN&amp;PTNT.</w:t>
            </w:r>
          </w:p>
          <w:p w14:paraId="159A9280" w14:textId="6168218E" w:rsidR="00395EF6" w:rsidRPr="00A538D7" w:rsidRDefault="0045597A" w:rsidP="006E6D54">
            <w:pPr>
              <w:spacing w:before="240" w:after="240"/>
              <w:jc w:val="both"/>
              <w:rPr>
                <w:rFonts w:ascii="Times New Roman" w:hAnsi="Times New Roman"/>
                <w:iCs/>
                <w:spacing w:val="2"/>
                <w:position w:val="2"/>
                <w:sz w:val="28"/>
                <w:szCs w:val="28"/>
              </w:rPr>
            </w:pPr>
            <w:r w:rsidRPr="00A538D7">
              <w:rPr>
                <w:rFonts w:ascii="Times New Roman" w:hAnsi="Times New Roman"/>
                <w:spacing w:val="2"/>
                <w:position w:val="2"/>
                <w:sz w:val="28"/>
                <w:szCs w:val="28"/>
                <w:u w:val="single"/>
                <w:lang w:val="en-US"/>
              </w:rPr>
              <w:t>Thành phần cùng dự</w:t>
            </w:r>
            <w:r w:rsidRPr="00A538D7">
              <w:rPr>
                <w:rFonts w:ascii="Times New Roman" w:hAnsi="Times New Roman"/>
                <w:spacing w:val="2"/>
                <w:position w:val="2"/>
                <w:sz w:val="28"/>
                <w:szCs w:val="28"/>
                <w:lang w:val="en-US"/>
              </w:rPr>
              <w:t>: Đ/c Đức.</w:t>
            </w:r>
          </w:p>
          <w:p w14:paraId="6A2BE93C" w14:textId="6E3A4935" w:rsidR="00474F7A" w:rsidRPr="00A538D7" w:rsidRDefault="0045597A" w:rsidP="006E6D54">
            <w:pPr>
              <w:spacing w:before="240" w:after="240"/>
              <w:jc w:val="both"/>
              <w:rPr>
                <w:rFonts w:ascii="Times New Roman" w:hAnsi="Times New Roman"/>
                <w:spacing w:val="2"/>
                <w:position w:val="2"/>
                <w:sz w:val="28"/>
                <w:szCs w:val="28"/>
                <w:lang w:val="en-US"/>
              </w:rPr>
            </w:pPr>
            <w:r w:rsidRPr="00A538D7">
              <w:rPr>
                <w:rFonts w:ascii="Times New Roman" w:hAnsi="Times New Roman"/>
                <w:b/>
                <w:bCs/>
                <w:iCs/>
                <w:spacing w:val="2"/>
                <w:position w:val="2"/>
                <w:sz w:val="28"/>
                <w:szCs w:val="28"/>
                <w:lang w:val="en-US"/>
              </w:rPr>
              <w:t>3</w:t>
            </w:r>
            <w:r w:rsidR="00474F7A" w:rsidRPr="00A538D7">
              <w:rPr>
                <w:rFonts w:ascii="Times New Roman" w:hAnsi="Times New Roman"/>
                <w:b/>
                <w:bCs/>
                <w:iCs/>
                <w:spacing w:val="2"/>
                <w:position w:val="2"/>
                <w:sz w:val="28"/>
                <w:szCs w:val="28"/>
                <w:lang w:val="en-US"/>
              </w:rPr>
              <w:t>)</w:t>
            </w:r>
            <w:r w:rsidR="00474F7A" w:rsidRPr="00A538D7">
              <w:rPr>
                <w:rFonts w:ascii="Times New Roman" w:hAnsi="Times New Roman"/>
                <w:iCs/>
                <w:spacing w:val="2"/>
                <w:position w:val="2"/>
                <w:sz w:val="28"/>
                <w:szCs w:val="28"/>
                <w:lang w:val="en-US"/>
              </w:rPr>
              <w:t xml:space="preserve"> </w:t>
            </w:r>
            <w:r w:rsidR="00474F7A" w:rsidRPr="00A538D7">
              <w:rPr>
                <w:rFonts w:ascii="Times New Roman" w:hAnsi="Times New Roman"/>
                <w:b/>
                <w:bCs/>
                <w:i/>
                <w:spacing w:val="2"/>
                <w:position w:val="2"/>
                <w:sz w:val="28"/>
                <w:szCs w:val="28"/>
                <w:lang w:val="en-US"/>
              </w:rPr>
              <w:t>14h00:</w:t>
            </w:r>
            <w:r w:rsidR="00474F7A" w:rsidRPr="00A538D7">
              <w:rPr>
                <w:rFonts w:ascii="Times New Roman" w:hAnsi="Times New Roman"/>
                <w:iCs/>
                <w:spacing w:val="2"/>
                <w:position w:val="2"/>
                <w:sz w:val="28"/>
                <w:szCs w:val="28"/>
                <w:lang w:val="en-US"/>
              </w:rPr>
              <w:t xml:space="preserve">  </w:t>
            </w:r>
            <w:r w:rsidR="00474F7A" w:rsidRPr="00A538D7">
              <w:rPr>
                <w:rFonts w:ascii="Times New Roman" w:hAnsi="Times New Roman"/>
                <w:i/>
                <w:iCs/>
                <w:spacing w:val="2"/>
                <w:position w:val="2"/>
                <w:sz w:val="28"/>
                <w:szCs w:val="28"/>
                <w:lang w:val="en-US"/>
              </w:rPr>
              <w:t xml:space="preserve">Đ/c </w:t>
            </w:r>
            <w:r w:rsidR="00474F7A" w:rsidRPr="00A538D7">
              <w:rPr>
                <w:rFonts w:ascii="Times New Roman" w:hAnsi="Times New Roman"/>
                <w:i/>
                <w:iCs/>
                <w:spacing w:val="2"/>
                <w:position w:val="2"/>
                <w:sz w:val="28"/>
                <w:szCs w:val="28"/>
              </w:rPr>
              <w:t>Đào Thị Lanh (PB)</w:t>
            </w:r>
            <w:r w:rsidR="00474F7A" w:rsidRPr="00A538D7">
              <w:rPr>
                <w:rFonts w:ascii="Times New Roman" w:hAnsi="Times New Roman"/>
                <w:iCs/>
                <w:spacing w:val="2"/>
                <w:position w:val="2"/>
                <w:sz w:val="28"/>
                <w:szCs w:val="28"/>
                <w:lang w:val="en-US"/>
              </w:rPr>
              <w:t>: Dự họp thống nhất báo cáo thẩm tra của Ban Văn hoá</w:t>
            </w:r>
            <w:r w:rsidR="00A93831" w:rsidRPr="00A538D7">
              <w:rPr>
                <w:rFonts w:ascii="Times New Roman" w:hAnsi="Times New Roman"/>
                <w:iCs/>
                <w:spacing w:val="2"/>
                <w:position w:val="2"/>
                <w:sz w:val="28"/>
                <w:szCs w:val="28"/>
                <w:lang w:val="en-US"/>
              </w:rPr>
              <w:t xml:space="preserve"> </w:t>
            </w:r>
            <w:r w:rsidR="00474F7A" w:rsidRPr="00A538D7">
              <w:rPr>
                <w:rFonts w:ascii="Times New Roman" w:hAnsi="Times New Roman"/>
                <w:iCs/>
                <w:spacing w:val="2"/>
                <w:position w:val="2"/>
                <w:sz w:val="28"/>
                <w:szCs w:val="28"/>
                <w:lang w:val="en-US"/>
              </w:rPr>
              <w:t xml:space="preserve">- Xã hội, </w:t>
            </w:r>
            <w:r w:rsidR="00A93831" w:rsidRPr="00A538D7">
              <w:rPr>
                <w:rFonts w:ascii="Times New Roman" w:hAnsi="Times New Roman"/>
                <w:iCs/>
                <w:spacing w:val="2"/>
                <w:position w:val="2"/>
                <w:sz w:val="28"/>
                <w:szCs w:val="28"/>
                <w:lang w:val="en-US"/>
              </w:rPr>
              <w:t>HĐND</w:t>
            </w:r>
            <w:r w:rsidR="00474F7A" w:rsidRPr="00A538D7">
              <w:rPr>
                <w:rFonts w:ascii="Times New Roman" w:hAnsi="Times New Roman"/>
                <w:iCs/>
                <w:spacing w:val="2"/>
                <w:position w:val="2"/>
                <w:sz w:val="28"/>
                <w:szCs w:val="28"/>
                <w:lang w:val="en-US"/>
              </w:rPr>
              <w:t xml:space="preserve"> tỉnh trình tại kỳ họp thứ 11 (giữa năm 2023) </w:t>
            </w:r>
            <w:r w:rsidR="00A93831" w:rsidRPr="00A538D7">
              <w:rPr>
                <w:rFonts w:ascii="Times New Roman" w:hAnsi="Times New Roman"/>
                <w:iCs/>
                <w:spacing w:val="2"/>
                <w:position w:val="2"/>
                <w:sz w:val="28"/>
                <w:szCs w:val="28"/>
                <w:lang w:val="en-US"/>
              </w:rPr>
              <w:t>HĐND</w:t>
            </w:r>
            <w:r w:rsidR="00474F7A" w:rsidRPr="00A538D7">
              <w:rPr>
                <w:rFonts w:ascii="Times New Roman" w:hAnsi="Times New Roman"/>
                <w:iCs/>
                <w:spacing w:val="2"/>
                <w:position w:val="2"/>
                <w:sz w:val="28"/>
                <w:szCs w:val="28"/>
                <w:lang w:val="en-US"/>
              </w:rPr>
              <w:t xml:space="preserve"> tỉnh khoá X</w:t>
            </w:r>
            <w:r w:rsidR="00474F7A" w:rsidRPr="00A538D7">
              <w:rPr>
                <w:rFonts w:ascii="Times New Roman" w:hAnsi="Times New Roman"/>
                <w:spacing w:val="2"/>
                <w:position w:val="2"/>
                <w:sz w:val="28"/>
                <w:szCs w:val="28"/>
                <w:lang w:val="en-US"/>
              </w:rPr>
              <w:t xml:space="preserve">. </w:t>
            </w:r>
          </w:p>
          <w:p w14:paraId="5FD139AA" w14:textId="4D175B1B" w:rsidR="00395EF6" w:rsidRPr="00A538D7" w:rsidRDefault="00474F7A" w:rsidP="006E6D54">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xml:space="preserve">: Phòng họp B - Trụ sở Đoàn Đại biểu Quốc hội và </w:t>
            </w:r>
            <w:r w:rsidR="009446FB" w:rsidRPr="00A538D7">
              <w:rPr>
                <w:rFonts w:ascii="Times New Roman" w:hAnsi="Times New Roman"/>
                <w:spacing w:val="2"/>
                <w:position w:val="2"/>
                <w:sz w:val="28"/>
                <w:szCs w:val="28"/>
                <w:lang w:val="en-US"/>
              </w:rPr>
              <w:t>HĐND</w:t>
            </w:r>
            <w:r w:rsidRPr="00A538D7">
              <w:rPr>
                <w:rFonts w:ascii="Times New Roman" w:hAnsi="Times New Roman"/>
                <w:spacing w:val="2"/>
                <w:position w:val="2"/>
                <w:sz w:val="28"/>
                <w:szCs w:val="28"/>
                <w:lang w:val="en-US"/>
              </w:rPr>
              <w:t xml:space="preserve"> tỉnh.</w:t>
            </w:r>
          </w:p>
          <w:p w14:paraId="20A32AF9" w14:textId="01FC58BC" w:rsidR="00A3045D" w:rsidRPr="00A538D7" w:rsidRDefault="00395EF6" w:rsidP="006E6D54">
            <w:pPr>
              <w:spacing w:before="240" w:after="240"/>
              <w:jc w:val="both"/>
              <w:rPr>
                <w:rFonts w:ascii="Times New Roman" w:hAnsi="Times New Roman"/>
                <w:spacing w:val="2"/>
                <w:position w:val="2"/>
                <w:sz w:val="28"/>
                <w:szCs w:val="28"/>
                <w:lang w:val="en-US"/>
              </w:rPr>
            </w:pPr>
            <w:r w:rsidRPr="00A538D7">
              <w:rPr>
                <w:rFonts w:ascii="Times New Roman" w:hAnsi="Times New Roman"/>
                <w:b/>
                <w:bCs/>
                <w:iCs/>
                <w:spacing w:val="2"/>
                <w:position w:val="2"/>
                <w:sz w:val="28"/>
                <w:szCs w:val="28"/>
                <w:lang w:val="en-US"/>
              </w:rPr>
              <w:t>4</w:t>
            </w:r>
            <w:r w:rsidR="00194137" w:rsidRPr="00A538D7">
              <w:rPr>
                <w:rFonts w:ascii="Times New Roman" w:hAnsi="Times New Roman"/>
                <w:b/>
                <w:bCs/>
                <w:iCs/>
                <w:spacing w:val="2"/>
                <w:position w:val="2"/>
                <w:sz w:val="28"/>
                <w:szCs w:val="28"/>
                <w:lang w:val="en-US"/>
              </w:rPr>
              <w:t>)</w:t>
            </w:r>
            <w:r w:rsidR="00194137" w:rsidRPr="00A538D7">
              <w:rPr>
                <w:rFonts w:ascii="Times New Roman" w:hAnsi="Times New Roman"/>
                <w:iCs/>
                <w:spacing w:val="2"/>
                <w:position w:val="2"/>
                <w:sz w:val="28"/>
                <w:szCs w:val="28"/>
                <w:lang w:val="en-US"/>
              </w:rPr>
              <w:t xml:space="preserve"> </w:t>
            </w:r>
            <w:r w:rsidR="00194137" w:rsidRPr="00A538D7">
              <w:rPr>
                <w:rFonts w:ascii="Times New Roman" w:hAnsi="Times New Roman"/>
                <w:b/>
                <w:bCs/>
                <w:i/>
                <w:spacing w:val="2"/>
                <w:position w:val="2"/>
                <w:sz w:val="28"/>
                <w:szCs w:val="28"/>
                <w:lang w:val="en-US"/>
              </w:rPr>
              <w:t>14h00:</w:t>
            </w:r>
            <w:r w:rsidR="00B2136D" w:rsidRPr="00A538D7">
              <w:rPr>
                <w:rFonts w:ascii="Times New Roman" w:hAnsi="Times New Roman"/>
                <w:b/>
                <w:bCs/>
                <w:i/>
                <w:spacing w:val="2"/>
                <w:position w:val="2"/>
                <w:sz w:val="28"/>
                <w:szCs w:val="28"/>
                <w:lang w:val="en-US"/>
              </w:rPr>
              <w:t xml:space="preserve"> </w:t>
            </w:r>
            <w:r w:rsidR="00B2136D" w:rsidRPr="00A538D7">
              <w:rPr>
                <w:rFonts w:ascii="Times New Roman" w:hAnsi="Times New Roman"/>
                <w:i/>
                <w:spacing w:val="2"/>
                <w:position w:val="2"/>
                <w:sz w:val="28"/>
                <w:szCs w:val="28"/>
              </w:rPr>
              <w:t>Đ/c</w:t>
            </w:r>
            <w:r w:rsidR="00B2136D" w:rsidRPr="00A538D7">
              <w:rPr>
                <w:rFonts w:ascii="Times New Roman" w:hAnsi="Times New Roman"/>
                <w:b/>
                <w:bCs/>
                <w:i/>
                <w:spacing w:val="2"/>
                <w:position w:val="2"/>
                <w:sz w:val="28"/>
                <w:szCs w:val="28"/>
              </w:rPr>
              <w:t xml:space="preserve"> </w:t>
            </w:r>
            <w:r w:rsidR="00B2136D" w:rsidRPr="00A538D7">
              <w:rPr>
                <w:rFonts w:ascii="Times New Roman" w:hAnsi="Times New Roman"/>
                <w:i/>
                <w:iCs/>
                <w:spacing w:val="2"/>
                <w:position w:val="2"/>
                <w:sz w:val="28"/>
                <w:szCs w:val="28"/>
                <w:lang w:val="en-US"/>
              </w:rPr>
              <w:t>Mạc Đình Huấn (PB)</w:t>
            </w:r>
            <w:r w:rsidR="00194137" w:rsidRPr="00A538D7">
              <w:rPr>
                <w:rFonts w:ascii="Times New Roman" w:hAnsi="Times New Roman"/>
                <w:iCs/>
                <w:spacing w:val="2"/>
                <w:position w:val="2"/>
                <w:sz w:val="28"/>
                <w:szCs w:val="28"/>
                <w:lang w:val="en-US"/>
              </w:rPr>
              <w:t>: Dự h</w:t>
            </w:r>
            <w:r w:rsidR="00194137" w:rsidRPr="00A538D7">
              <w:rPr>
                <w:rFonts w:ascii="Times New Roman" w:hAnsi="Times New Roman"/>
                <w:spacing w:val="2"/>
                <w:position w:val="2"/>
                <w:sz w:val="28"/>
                <w:szCs w:val="28"/>
                <w:lang w:val="en-US"/>
              </w:rPr>
              <w:t>ội nghị sơ kết giữa nhiệm kỳ thực hiện Nghị quyết Đại hội Đảng bộ Công ty cao su Sông Bé</w:t>
            </w:r>
            <w:r w:rsidR="0093730E" w:rsidRPr="00A538D7">
              <w:rPr>
                <w:rFonts w:ascii="Times New Roman" w:hAnsi="Times New Roman"/>
                <w:spacing w:val="2"/>
                <w:position w:val="2"/>
                <w:sz w:val="28"/>
                <w:szCs w:val="28"/>
                <w:lang w:val="en-US"/>
              </w:rPr>
              <w:t xml:space="preserve">. </w:t>
            </w:r>
          </w:p>
          <w:p w14:paraId="56E76F52" w14:textId="0B11BCD2" w:rsidR="007E7583" w:rsidRPr="00A538D7" w:rsidRDefault="0093730E" w:rsidP="00977F54">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Hội trường Công ty cao su Sông Bé.</w:t>
            </w:r>
          </w:p>
        </w:tc>
      </w:tr>
      <w:tr w:rsidR="00A538D7" w:rsidRPr="00A538D7" w14:paraId="2AF28D13" w14:textId="77777777" w:rsidTr="001B1DC8">
        <w:tc>
          <w:tcPr>
            <w:tcW w:w="9747" w:type="dxa"/>
            <w:gridSpan w:val="2"/>
          </w:tcPr>
          <w:p w14:paraId="1AAE4750" w14:textId="3FD32752" w:rsidR="00E77160" w:rsidRPr="00A538D7" w:rsidRDefault="00E77160" w:rsidP="00837D9D">
            <w:pPr>
              <w:spacing w:before="240" w:after="240"/>
              <w:jc w:val="both"/>
              <w:rPr>
                <w:rFonts w:ascii="Times New Roman" w:hAnsi="Times New Roman"/>
                <w:b/>
                <w:bCs/>
                <w:spacing w:val="2"/>
                <w:position w:val="2"/>
                <w:sz w:val="28"/>
                <w:szCs w:val="28"/>
                <w:shd w:val="clear" w:color="auto" w:fill="FFFFFF"/>
              </w:rPr>
            </w:pPr>
            <w:r w:rsidRPr="00A538D7">
              <w:rPr>
                <w:rFonts w:ascii="Times New Roman" w:hAnsi="Times New Roman"/>
                <w:b/>
                <w:bCs/>
                <w:spacing w:val="2"/>
                <w:position w:val="2"/>
                <w:sz w:val="28"/>
                <w:szCs w:val="28"/>
              </w:rPr>
              <w:t>THỨ TƯ (</w:t>
            </w:r>
            <w:r w:rsidR="00B20606" w:rsidRPr="00A538D7">
              <w:rPr>
                <w:rFonts w:ascii="Times New Roman" w:hAnsi="Times New Roman"/>
                <w:b/>
                <w:bCs/>
                <w:spacing w:val="2"/>
                <w:position w:val="2"/>
                <w:sz w:val="28"/>
                <w:szCs w:val="28"/>
                <w:lang w:val="en-US"/>
              </w:rPr>
              <w:t>14</w:t>
            </w:r>
            <w:r w:rsidR="0035348E" w:rsidRPr="00A538D7">
              <w:rPr>
                <w:rFonts w:ascii="Times New Roman" w:hAnsi="Times New Roman"/>
                <w:b/>
                <w:bCs/>
                <w:spacing w:val="2"/>
                <w:position w:val="2"/>
                <w:sz w:val="28"/>
                <w:szCs w:val="28"/>
              </w:rPr>
              <w:t>/6</w:t>
            </w:r>
            <w:r w:rsidRPr="00A538D7">
              <w:rPr>
                <w:rFonts w:ascii="Times New Roman" w:hAnsi="Times New Roman"/>
                <w:b/>
                <w:bCs/>
                <w:spacing w:val="2"/>
                <w:position w:val="2"/>
                <w:sz w:val="28"/>
                <w:szCs w:val="28"/>
                <w:shd w:val="clear" w:color="auto" w:fill="FFFFFF"/>
              </w:rPr>
              <w:t>):</w:t>
            </w:r>
          </w:p>
        </w:tc>
      </w:tr>
      <w:tr w:rsidR="00A538D7" w:rsidRPr="00A538D7" w14:paraId="75448CB4" w14:textId="77777777" w:rsidTr="001B1DC8">
        <w:tc>
          <w:tcPr>
            <w:tcW w:w="1380" w:type="dxa"/>
          </w:tcPr>
          <w:p w14:paraId="361AD08B" w14:textId="61F99393" w:rsidR="00421BD8" w:rsidRPr="00A538D7"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t>SÁNG</w:t>
            </w:r>
          </w:p>
        </w:tc>
        <w:tc>
          <w:tcPr>
            <w:tcW w:w="8367" w:type="dxa"/>
          </w:tcPr>
          <w:p w14:paraId="09531180" w14:textId="22CC510D" w:rsidR="00474F7A" w:rsidRPr="00A538D7" w:rsidRDefault="009446FB" w:rsidP="00FD4450">
            <w:pPr>
              <w:spacing w:before="240" w:after="240"/>
              <w:jc w:val="both"/>
              <w:rPr>
                <w:rFonts w:ascii="Times New Roman" w:hAnsi="Times New Roman"/>
                <w:iCs/>
                <w:spacing w:val="2"/>
                <w:position w:val="2"/>
                <w:sz w:val="28"/>
                <w:szCs w:val="28"/>
              </w:rPr>
            </w:pPr>
            <w:r w:rsidRPr="00A538D7">
              <w:rPr>
                <w:rFonts w:ascii="Times New Roman" w:hAnsi="Times New Roman"/>
                <w:b/>
                <w:bCs/>
                <w:iCs/>
                <w:spacing w:val="2"/>
                <w:position w:val="2"/>
                <w:sz w:val="28"/>
                <w:szCs w:val="28"/>
                <w:lang w:val="en-US"/>
              </w:rPr>
              <w:t xml:space="preserve">1) </w:t>
            </w:r>
            <w:r w:rsidRPr="00A538D7">
              <w:rPr>
                <w:rFonts w:ascii="Times New Roman" w:hAnsi="Times New Roman"/>
                <w:b/>
                <w:bCs/>
                <w:i/>
                <w:spacing w:val="2"/>
                <w:position w:val="2"/>
                <w:sz w:val="28"/>
                <w:szCs w:val="28"/>
              </w:rPr>
              <w:t>Đ/c Vũ Tiến Điền (TB)</w:t>
            </w:r>
            <w:r w:rsidRPr="00A538D7">
              <w:rPr>
                <w:rFonts w:ascii="Times New Roman" w:hAnsi="Times New Roman"/>
                <w:i/>
                <w:iCs/>
                <w:spacing w:val="2"/>
                <w:position w:val="2"/>
                <w:sz w:val="28"/>
                <w:szCs w:val="28"/>
                <w:lang w:val="en-US"/>
              </w:rPr>
              <w:t xml:space="preserve">, </w:t>
            </w:r>
            <w:r w:rsidR="002167A8" w:rsidRPr="002167A8">
              <w:rPr>
                <w:rFonts w:ascii="Times New Roman" w:hAnsi="Times New Roman"/>
                <w:i/>
                <w:iCs/>
                <w:color w:val="FF0000"/>
                <w:spacing w:val="2"/>
                <w:position w:val="2"/>
                <w:sz w:val="28"/>
                <w:szCs w:val="28"/>
                <w:lang w:val="en-US"/>
              </w:rPr>
              <w:t xml:space="preserve">Nguyễn Tiến Cường (PBTT), </w:t>
            </w:r>
            <w:r w:rsidR="00C53FD9" w:rsidRPr="00A538D7">
              <w:rPr>
                <w:rFonts w:ascii="Times New Roman" w:hAnsi="Times New Roman"/>
                <w:i/>
                <w:iCs/>
                <w:spacing w:val="2"/>
                <w:position w:val="2"/>
                <w:sz w:val="28"/>
                <w:szCs w:val="28"/>
                <w:lang w:val="en-US"/>
              </w:rPr>
              <w:t>Đào Thị Lanh</w:t>
            </w:r>
            <w:r w:rsidRPr="00A538D7">
              <w:rPr>
                <w:rFonts w:ascii="Times New Roman" w:hAnsi="Times New Roman"/>
                <w:i/>
                <w:iCs/>
                <w:spacing w:val="2"/>
                <w:position w:val="2"/>
                <w:sz w:val="28"/>
                <w:szCs w:val="28"/>
                <w:lang w:val="en-US"/>
              </w:rPr>
              <w:t xml:space="preserve"> (PB)</w:t>
            </w:r>
            <w:r w:rsidRPr="00A538D7">
              <w:rPr>
                <w:rFonts w:ascii="Times New Roman" w:hAnsi="Times New Roman"/>
                <w:i/>
                <w:spacing w:val="2"/>
                <w:position w:val="2"/>
                <w:sz w:val="28"/>
                <w:szCs w:val="28"/>
              </w:rPr>
              <w:t>:</w:t>
            </w:r>
            <w:r w:rsidRPr="00A538D7">
              <w:rPr>
                <w:rFonts w:ascii="Times New Roman" w:hAnsi="Times New Roman"/>
                <w:iCs/>
                <w:spacing w:val="2"/>
                <w:position w:val="2"/>
                <w:sz w:val="28"/>
                <w:szCs w:val="28"/>
              </w:rPr>
              <w:t xml:space="preserve"> Làm việc tại cơ quan.</w:t>
            </w:r>
          </w:p>
          <w:p w14:paraId="51B7DDE9" w14:textId="35829A5B" w:rsidR="00C53FD9" w:rsidRPr="00A538D7" w:rsidRDefault="002167A8" w:rsidP="00C53FD9">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lang w:val="en-US"/>
              </w:rPr>
              <w:t>2</w:t>
            </w:r>
            <w:r w:rsidR="00C53FD9" w:rsidRPr="00A538D7">
              <w:rPr>
                <w:rFonts w:ascii="Times New Roman" w:hAnsi="Times New Roman"/>
                <w:b/>
                <w:bCs/>
                <w:iCs/>
                <w:spacing w:val="2"/>
                <w:position w:val="2"/>
                <w:sz w:val="28"/>
                <w:szCs w:val="28"/>
                <w:lang w:val="en-US"/>
              </w:rPr>
              <w:t>)</w:t>
            </w:r>
            <w:r w:rsidR="00C53FD9" w:rsidRPr="00A538D7">
              <w:rPr>
                <w:rFonts w:ascii="Times New Roman" w:hAnsi="Times New Roman"/>
                <w:iCs/>
                <w:spacing w:val="2"/>
                <w:position w:val="2"/>
                <w:sz w:val="28"/>
                <w:szCs w:val="28"/>
                <w:lang w:val="en-US"/>
              </w:rPr>
              <w:t xml:space="preserve"> </w:t>
            </w:r>
            <w:r w:rsidR="00C53FD9" w:rsidRPr="00A538D7">
              <w:rPr>
                <w:rFonts w:ascii="Times New Roman" w:hAnsi="Times New Roman"/>
                <w:b/>
                <w:bCs/>
                <w:i/>
                <w:spacing w:val="2"/>
                <w:position w:val="2"/>
                <w:sz w:val="28"/>
                <w:szCs w:val="28"/>
                <w:lang w:val="en-US"/>
              </w:rPr>
              <w:t>8h00:</w:t>
            </w:r>
            <w:r w:rsidR="00C53FD9" w:rsidRPr="00A538D7">
              <w:rPr>
                <w:rFonts w:ascii="Times New Roman" w:hAnsi="Times New Roman"/>
                <w:iCs/>
                <w:spacing w:val="2"/>
                <w:position w:val="2"/>
                <w:sz w:val="28"/>
                <w:szCs w:val="28"/>
                <w:lang w:val="en-US"/>
              </w:rPr>
              <w:t xml:space="preserve"> </w:t>
            </w:r>
            <w:r w:rsidR="00C53FD9" w:rsidRPr="00A538D7">
              <w:rPr>
                <w:rFonts w:ascii="Times New Roman" w:hAnsi="Times New Roman"/>
                <w:i/>
                <w:iCs/>
                <w:spacing w:val="2"/>
                <w:position w:val="2"/>
                <w:sz w:val="28"/>
                <w:szCs w:val="28"/>
                <w:lang w:val="en-US"/>
              </w:rPr>
              <w:t>Đ/c Mạc Đình Huấn (PB)</w:t>
            </w:r>
            <w:r w:rsidR="00C53FD9" w:rsidRPr="00A538D7">
              <w:rPr>
                <w:rFonts w:ascii="Times New Roman" w:hAnsi="Times New Roman"/>
                <w:iCs/>
                <w:spacing w:val="2"/>
                <w:position w:val="2"/>
                <w:sz w:val="28"/>
                <w:szCs w:val="28"/>
                <w:lang w:val="en-US"/>
              </w:rPr>
              <w:t xml:space="preserve">: Chủ trì Đoàn Kiểm tra công tác tuyên giáo 6 tháng đầu năm 2023 đối với </w:t>
            </w:r>
            <w:r w:rsidR="00C53FD9" w:rsidRPr="00A538D7">
              <w:rPr>
                <w:rFonts w:ascii="Times New Roman" w:hAnsi="Times New Roman"/>
                <w:spacing w:val="2"/>
                <w:position w:val="2"/>
                <w:sz w:val="28"/>
                <w:szCs w:val="28"/>
                <w:lang w:val="en-US"/>
              </w:rPr>
              <w:t xml:space="preserve">Ban Tuyên giáo Huyện ủy và </w:t>
            </w:r>
            <w:r w:rsidR="00C53FD9" w:rsidRPr="00A538D7">
              <w:rPr>
                <w:rFonts w:ascii="Times New Roman" w:hAnsi="Times New Roman"/>
                <w:spacing w:val="2"/>
                <w:position w:val="2"/>
                <w:sz w:val="28"/>
                <w:szCs w:val="28"/>
                <w:lang w:val="en-US"/>
              </w:rPr>
              <w:lastRenderedPageBreak/>
              <w:t xml:space="preserve">Trung tâm Chính trị huyện Bù Đốp </w:t>
            </w:r>
            <w:r w:rsidR="00C53FD9" w:rsidRPr="00A538D7">
              <w:rPr>
                <w:rFonts w:ascii="Times New Roman" w:hAnsi="Times New Roman"/>
                <w:iCs/>
                <w:spacing w:val="2"/>
                <w:position w:val="2"/>
                <w:sz w:val="28"/>
                <w:szCs w:val="28"/>
                <w:lang w:val="en-US"/>
              </w:rPr>
              <w:t>(</w:t>
            </w:r>
            <w:r w:rsidR="00C53FD9" w:rsidRPr="00A538D7">
              <w:rPr>
                <w:rFonts w:ascii="Times New Roman" w:hAnsi="Times New Roman"/>
                <w:i/>
                <w:spacing w:val="2"/>
                <w:position w:val="2"/>
                <w:sz w:val="28"/>
                <w:szCs w:val="28"/>
                <w:lang w:val="en-US"/>
              </w:rPr>
              <w:t>giao phòng TT-KG chuẩn bị nội dung</w:t>
            </w:r>
            <w:r w:rsidR="00C53FD9" w:rsidRPr="00A538D7">
              <w:rPr>
                <w:rFonts w:ascii="Times New Roman" w:hAnsi="Times New Roman"/>
                <w:iCs/>
                <w:spacing w:val="2"/>
                <w:position w:val="2"/>
                <w:sz w:val="28"/>
                <w:szCs w:val="28"/>
                <w:lang w:val="en-US"/>
              </w:rPr>
              <w:t>).</w:t>
            </w:r>
          </w:p>
          <w:p w14:paraId="15C90C10" w14:textId="77777777" w:rsidR="00C53FD9" w:rsidRPr="00A538D7" w:rsidRDefault="00C53FD9" w:rsidP="00C53FD9">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xml:space="preserve">: Huyện ủy Bù Đốp. </w:t>
            </w:r>
          </w:p>
          <w:p w14:paraId="6BECC4BE" w14:textId="689D5158" w:rsidR="00D45835" w:rsidRPr="00A538D7" w:rsidRDefault="00C53FD9" w:rsidP="00D45835">
            <w:pPr>
              <w:spacing w:before="240" w:after="240"/>
              <w:jc w:val="both"/>
              <w:rPr>
                <w:rFonts w:ascii="Times New Roman" w:hAnsi="Times New Roman"/>
                <w:iCs/>
                <w:spacing w:val="2"/>
                <w:position w:val="2"/>
                <w:sz w:val="28"/>
                <w:szCs w:val="28"/>
              </w:rPr>
            </w:pPr>
            <w:r w:rsidRPr="00A538D7">
              <w:rPr>
                <w:rFonts w:ascii="Times New Roman" w:hAnsi="Times New Roman"/>
                <w:spacing w:val="2"/>
                <w:position w:val="2"/>
                <w:sz w:val="28"/>
                <w:szCs w:val="28"/>
                <w:u w:val="single"/>
                <w:lang w:val="en-US"/>
              </w:rPr>
              <w:t>Thành phần cùng dự</w:t>
            </w:r>
            <w:r w:rsidRPr="00A538D7">
              <w:rPr>
                <w:rFonts w:ascii="Times New Roman" w:hAnsi="Times New Roman"/>
                <w:spacing w:val="2"/>
                <w:position w:val="2"/>
                <w:sz w:val="28"/>
                <w:szCs w:val="28"/>
                <w:lang w:val="en-US"/>
              </w:rPr>
              <w:t>: Đ/c Khiêm, Hùng, Quang Trung, Ngọc.</w:t>
            </w:r>
          </w:p>
        </w:tc>
      </w:tr>
      <w:tr w:rsidR="00A538D7" w:rsidRPr="00A538D7" w14:paraId="1D913F7F" w14:textId="77777777" w:rsidTr="001B1DC8">
        <w:tc>
          <w:tcPr>
            <w:tcW w:w="1380" w:type="dxa"/>
          </w:tcPr>
          <w:p w14:paraId="61D6D3F1" w14:textId="163BD974" w:rsidR="00421BD8" w:rsidRPr="00A538D7"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lastRenderedPageBreak/>
              <w:t>CHIỀU</w:t>
            </w:r>
          </w:p>
        </w:tc>
        <w:tc>
          <w:tcPr>
            <w:tcW w:w="8367" w:type="dxa"/>
          </w:tcPr>
          <w:p w14:paraId="6ED27754" w14:textId="5BB93B7F" w:rsidR="00784016" w:rsidRPr="00784016" w:rsidRDefault="000B6124" w:rsidP="00837D9D">
            <w:pPr>
              <w:spacing w:before="240" w:after="240"/>
              <w:jc w:val="both"/>
              <w:rPr>
                <w:rFonts w:ascii="Times New Roman" w:hAnsi="Times New Roman"/>
                <w:iCs/>
                <w:spacing w:val="2"/>
                <w:position w:val="2"/>
                <w:sz w:val="28"/>
                <w:szCs w:val="28"/>
                <w:lang w:val="en-US"/>
              </w:rPr>
            </w:pPr>
            <w:r w:rsidRPr="00A538D7">
              <w:rPr>
                <w:rFonts w:ascii="Times New Roman" w:hAnsi="Times New Roman"/>
                <w:b/>
                <w:bCs/>
                <w:iCs/>
                <w:spacing w:val="2"/>
                <w:position w:val="2"/>
                <w:sz w:val="28"/>
                <w:szCs w:val="28"/>
                <w:lang w:val="en-US"/>
              </w:rPr>
              <w:t>1</w:t>
            </w:r>
            <w:r w:rsidRPr="00A538D7">
              <w:rPr>
                <w:rFonts w:ascii="Times New Roman" w:hAnsi="Times New Roman"/>
                <w:b/>
                <w:bCs/>
                <w:spacing w:val="2"/>
                <w:position w:val="2"/>
                <w:sz w:val="28"/>
                <w:szCs w:val="28"/>
                <w:lang w:val="en-US"/>
              </w:rPr>
              <w:t>)</w:t>
            </w:r>
            <w:r w:rsidRPr="00A538D7">
              <w:rPr>
                <w:rFonts w:ascii="Times New Roman" w:hAnsi="Times New Roman"/>
                <w:b/>
                <w:bCs/>
                <w:i/>
                <w:iCs/>
                <w:spacing w:val="2"/>
                <w:position w:val="2"/>
                <w:sz w:val="28"/>
                <w:szCs w:val="28"/>
                <w:lang w:val="en-US"/>
              </w:rPr>
              <w:t xml:space="preserve"> </w:t>
            </w:r>
            <w:r w:rsidRPr="00A538D7">
              <w:rPr>
                <w:rFonts w:ascii="Times New Roman" w:hAnsi="Times New Roman"/>
                <w:b/>
                <w:bCs/>
                <w:i/>
                <w:spacing w:val="2"/>
                <w:position w:val="2"/>
                <w:sz w:val="28"/>
                <w:szCs w:val="28"/>
              </w:rPr>
              <w:t>Đ/c Vũ Tiến Điền (TB),</w:t>
            </w:r>
            <w:r w:rsidRPr="00A538D7">
              <w:rPr>
                <w:rFonts w:ascii="Times New Roman" w:hAnsi="Times New Roman"/>
                <w:b/>
                <w:bCs/>
                <w:i/>
                <w:spacing w:val="2"/>
                <w:position w:val="2"/>
                <w:sz w:val="28"/>
                <w:szCs w:val="28"/>
                <w:lang w:val="en-US"/>
              </w:rPr>
              <w:t xml:space="preserve"> </w:t>
            </w:r>
            <w:r w:rsidR="00784016" w:rsidRPr="00A538D7">
              <w:rPr>
                <w:rFonts w:ascii="Times New Roman" w:hAnsi="Times New Roman"/>
                <w:i/>
                <w:iCs/>
                <w:spacing w:val="2"/>
                <w:position w:val="2"/>
                <w:sz w:val="28"/>
                <w:szCs w:val="28"/>
                <w:lang w:val="en-US"/>
              </w:rPr>
              <w:t>Mạc Đình Huấn (PB)</w:t>
            </w:r>
            <w:r w:rsidR="00784016" w:rsidRPr="00A538D7">
              <w:rPr>
                <w:rFonts w:ascii="Times New Roman" w:hAnsi="Times New Roman"/>
                <w:i/>
                <w:spacing w:val="2"/>
                <w:position w:val="2"/>
                <w:sz w:val="28"/>
                <w:szCs w:val="28"/>
              </w:rPr>
              <w:t>:</w:t>
            </w:r>
            <w:r w:rsidR="00784016" w:rsidRPr="00A538D7">
              <w:rPr>
                <w:rFonts w:ascii="Times New Roman" w:hAnsi="Times New Roman"/>
                <w:iCs/>
                <w:spacing w:val="2"/>
                <w:position w:val="2"/>
                <w:sz w:val="28"/>
                <w:szCs w:val="28"/>
              </w:rPr>
              <w:t xml:space="preserve"> Làm việc tại cơ quan.</w:t>
            </w:r>
            <w:r w:rsidR="00784016" w:rsidRPr="00A538D7">
              <w:rPr>
                <w:rFonts w:ascii="Times New Roman" w:hAnsi="Times New Roman"/>
                <w:iCs/>
                <w:spacing w:val="2"/>
                <w:position w:val="2"/>
                <w:sz w:val="28"/>
                <w:szCs w:val="28"/>
                <w:lang w:val="en-US"/>
              </w:rPr>
              <w:t xml:space="preserve"> </w:t>
            </w:r>
          </w:p>
          <w:p w14:paraId="218B6BC4" w14:textId="735B279D" w:rsidR="00684C1C" w:rsidRPr="00684C1C" w:rsidRDefault="00784016" w:rsidP="00684C1C">
            <w:pPr>
              <w:spacing w:before="240" w:after="240"/>
              <w:jc w:val="both"/>
              <w:rPr>
                <w:rFonts w:ascii="Times New Roman" w:hAnsi="Times New Roman"/>
                <w:i/>
                <w:iCs/>
                <w:color w:val="FF0000"/>
                <w:spacing w:val="2"/>
                <w:position w:val="2"/>
                <w:sz w:val="28"/>
                <w:szCs w:val="28"/>
                <w:lang w:val="en-US"/>
              </w:rPr>
            </w:pPr>
            <w:r w:rsidRPr="00684C1C">
              <w:rPr>
                <w:rFonts w:ascii="Times New Roman" w:hAnsi="Times New Roman"/>
                <w:b/>
                <w:bCs/>
                <w:color w:val="FF0000"/>
                <w:spacing w:val="2"/>
                <w:position w:val="2"/>
                <w:sz w:val="28"/>
                <w:szCs w:val="28"/>
                <w:lang w:val="en-US"/>
              </w:rPr>
              <w:t>2)</w:t>
            </w:r>
            <w:r w:rsidRPr="00684C1C">
              <w:rPr>
                <w:rFonts w:ascii="Times New Roman" w:hAnsi="Times New Roman"/>
                <w:color w:val="FF0000"/>
                <w:spacing w:val="2"/>
                <w:position w:val="2"/>
                <w:sz w:val="28"/>
                <w:szCs w:val="28"/>
                <w:lang w:val="en-US"/>
              </w:rPr>
              <w:t xml:space="preserve"> </w:t>
            </w:r>
            <w:r w:rsidRPr="00684C1C">
              <w:rPr>
                <w:rFonts w:ascii="Times New Roman" w:hAnsi="Times New Roman"/>
                <w:b/>
                <w:bCs/>
                <w:i/>
                <w:iCs/>
                <w:color w:val="FF0000"/>
                <w:spacing w:val="2"/>
                <w:position w:val="2"/>
                <w:sz w:val="28"/>
                <w:szCs w:val="28"/>
                <w:lang w:val="en-US"/>
              </w:rPr>
              <w:t>14h00:</w:t>
            </w:r>
            <w:r w:rsidRPr="00684C1C">
              <w:rPr>
                <w:rFonts w:ascii="Times New Roman" w:hAnsi="Times New Roman"/>
                <w:color w:val="FF0000"/>
                <w:spacing w:val="2"/>
                <w:position w:val="2"/>
                <w:sz w:val="28"/>
                <w:szCs w:val="28"/>
                <w:lang w:val="en-US"/>
              </w:rPr>
              <w:t xml:space="preserve"> </w:t>
            </w:r>
            <w:r w:rsidRPr="00684C1C">
              <w:rPr>
                <w:rFonts w:ascii="Times New Roman" w:hAnsi="Times New Roman"/>
                <w:i/>
                <w:iCs/>
                <w:color w:val="FF0000"/>
                <w:spacing w:val="2"/>
                <w:position w:val="2"/>
                <w:sz w:val="28"/>
                <w:szCs w:val="28"/>
                <w:lang w:val="en-US"/>
              </w:rPr>
              <w:t>Đ/c</w:t>
            </w:r>
            <w:r w:rsidRPr="00684C1C">
              <w:rPr>
                <w:rFonts w:ascii="Times New Roman" w:hAnsi="Times New Roman"/>
                <w:color w:val="FF0000"/>
                <w:spacing w:val="2"/>
                <w:position w:val="2"/>
                <w:sz w:val="28"/>
                <w:szCs w:val="28"/>
                <w:lang w:val="en-US"/>
              </w:rPr>
              <w:t xml:space="preserve"> </w:t>
            </w:r>
            <w:r w:rsidR="000B6124" w:rsidRPr="00684C1C">
              <w:rPr>
                <w:rFonts w:ascii="Times New Roman" w:hAnsi="Times New Roman"/>
                <w:i/>
                <w:iCs/>
                <w:color w:val="FF0000"/>
                <w:spacing w:val="2"/>
                <w:position w:val="2"/>
                <w:sz w:val="28"/>
                <w:szCs w:val="28"/>
              </w:rPr>
              <w:t>Nguyễn Tiến Cường (PBTT)</w:t>
            </w:r>
            <w:r w:rsidR="00684C1C" w:rsidRPr="00684C1C">
              <w:rPr>
                <w:rFonts w:ascii="Times New Roman" w:hAnsi="Times New Roman"/>
                <w:i/>
                <w:iCs/>
                <w:color w:val="FF0000"/>
                <w:spacing w:val="2"/>
                <w:position w:val="2"/>
                <w:sz w:val="28"/>
                <w:szCs w:val="28"/>
                <w:lang w:val="en-US"/>
              </w:rPr>
              <w:t xml:space="preserve">: </w:t>
            </w:r>
            <w:r w:rsidR="00684C1C" w:rsidRPr="00684C1C">
              <w:rPr>
                <w:rFonts w:ascii="Times New Roman" w:hAnsi="Times New Roman"/>
                <w:iCs/>
                <w:color w:val="FF0000"/>
                <w:spacing w:val="2"/>
                <w:position w:val="2"/>
                <w:sz w:val="28"/>
                <w:szCs w:val="28"/>
                <w:lang w:val="en-US"/>
              </w:rPr>
              <w:t>Thẩm định nội dung bài viết, video đăng tải trên mạng xã hội</w:t>
            </w:r>
            <w:r w:rsidR="00684C1C" w:rsidRPr="00684C1C">
              <w:rPr>
                <w:rFonts w:ascii="Times New Roman" w:hAnsi="Times New Roman"/>
                <w:iCs/>
                <w:color w:val="FF0000"/>
                <w:spacing w:val="2"/>
                <w:position w:val="2"/>
                <w:sz w:val="28"/>
                <w:szCs w:val="28"/>
                <w:lang w:val="en-US"/>
              </w:rPr>
              <w:t xml:space="preserve"> theo đề nghị của </w:t>
            </w:r>
            <w:r w:rsidR="00684C1C" w:rsidRPr="00684C1C">
              <w:rPr>
                <w:rFonts w:ascii="Times New Roman" w:hAnsi="Times New Roman"/>
                <w:color w:val="FF0000"/>
                <w:spacing w:val="2"/>
                <w:position w:val="2"/>
                <w:sz w:val="28"/>
                <w:szCs w:val="28"/>
                <w:lang w:val="en-US"/>
              </w:rPr>
              <w:t>Sở Thông tin và Truyền thông.</w:t>
            </w:r>
          </w:p>
          <w:p w14:paraId="30E0222A" w14:textId="7CB2151E" w:rsidR="00684C1C" w:rsidRPr="00684C1C" w:rsidRDefault="00684C1C" w:rsidP="00684C1C">
            <w:pPr>
              <w:spacing w:before="240" w:after="240"/>
              <w:jc w:val="both"/>
              <w:rPr>
                <w:rFonts w:ascii="Times New Roman" w:hAnsi="Times New Roman"/>
                <w:color w:val="FF0000"/>
                <w:spacing w:val="2"/>
                <w:position w:val="2"/>
                <w:sz w:val="28"/>
                <w:szCs w:val="28"/>
                <w:lang w:val="en-US"/>
              </w:rPr>
            </w:pPr>
            <w:r w:rsidRPr="00684C1C">
              <w:rPr>
                <w:rFonts w:ascii="Times New Roman" w:hAnsi="Times New Roman"/>
                <w:color w:val="FF0000"/>
                <w:spacing w:val="2"/>
                <w:position w:val="2"/>
                <w:sz w:val="28"/>
                <w:szCs w:val="28"/>
                <w:u w:val="single"/>
                <w:lang w:val="en-US"/>
              </w:rPr>
              <w:t>Địa điểm</w:t>
            </w:r>
            <w:r w:rsidRPr="00684C1C">
              <w:rPr>
                <w:rFonts w:ascii="Times New Roman" w:hAnsi="Times New Roman"/>
                <w:color w:val="FF0000"/>
                <w:spacing w:val="2"/>
                <w:position w:val="2"/>
                <w:sz w:val="28"/>
                <w:szCs w:val="28"/>
                <w:lang w:val="en-US"/>
              </w:rPr>
              <w:t>: Hội trường Sở Thông tin và Truyền thông.</w:t>
            </w:r>
          </w:p>
          <w:p w14:paraId="5A180776" w14:textId="3EE8E34C" w:rsidR="00684C1C" w:rsidRPr="00684C1C" w:rsidRDefault="00684C1C" w:rsidP="00684C1C">
            <w:pPr>
              <w:spacing w:before="240" w:after="240"/>
              <w:jc w:val="both"/>
              <w:rPr>
                <w:rFonts w:ascii="Times New Roman" w:hAnsi="Times New Roman"/>
                <w:iCs/>
                <w:color w:val="FF0000"/>
                <w:spacing w:val="2"/>
                <w:position w:val="2"/>
                <w:sz w:val="28"/>
                <w:szCs w:val="28"/>
                <w:lang w:val="en-US"/>
              </w:rPr>
            </w:pPr>
            <w:r w:rsidRPr="00684C1C">
              <w:rPr>
                <w:rFonts w:ascii="Times New Roman" w:hAnsi="Times New Roman"/>
                <w:color w:val="FF0000"/>
                <w:spacing w:val="2"/>
                <w:position w:val="2"/>
                <w:sz w:val="28"/>
                <w:szCs w:val="28"/>
                <w:u w:val="single"/>
                <w:lang w:val="en-US"/>
              </w:rPr>
              <w:t>Thành phần cùng dự</w:t>
            </w:r>
            <w:r w:rsidRPr="00684C1C">
              <w:rPr>
                <w:rFonts w:ascii="Times New Roman" w:hAnsi="Times New Roman"/>
                <w:color w:val="FF0000"/>
                <w:spacing w:val="2"/>
                <w:position w:val="2"/>
                <w:sz w:val="28"/>
                <w:szCs w:val="28"/>
                <w:lang w:val="en-US"/>
              </w:rPr>
              <w:t>:</w:t>
            </w:r>
            <w:r w:rsidRPr="00684C1C">
              <w:rPr>
                <w:rFonts w:ascii="Times New Roman" w:hAnsi="Times New Roman"/>
                <w:color w:val="FF0000"/>
                <w:spacing w:val="2"/>
                <w:position w:val="2"/>
                <w:sz w:val="28"/>
                <w:szCs w:val="28"/>
                <w:lang w:val="en-US"/>
              </w:rPr>
              <w:t xml:space="preserve"> Đ/c Đức.</w:t>
            </w:r>
          </w:p>
          <w:p w14:paraId="2726088A" w14:textId="64AA4040" w:rsidR="009446FB" w:rsidRPr="00A538D7" w:rsidRDefault="00684C1C" w:rsidP="009446FB">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3</w:t>
            </w:r>
            <w:r w:rsidR="009446FB" w:rsidRPr="00A538D7">
              <w:rPr>
                <w:rFonts w:ascii="Times New Roman" w:hAnsi="Times New Roman"/>
                <w:b/>
                <w:bCs/>
                <w:iCs/>
                <w:spacing w:val="2"/>
                <w:position w:val="2"/>
                <w:sz w:val="28"/>
                <w:szCs w:val="28"/>
                <w:lang w:val="en-US"/>
              </w:rPr>
              <w:t>)</w:t>
            </w:r>
            <w:r w:rsidR="009446FB" w:rsidRPr="00A538D7">
              <w:rPr>
                <w:rFonts w:ascii="Times New Roman" w:hAnsi="Times New Roman"/>
                <w:iCs/>
                <w:spacing w:val="2"/>
                <w:position w:val="2"/>
                <w:sz w:val="28"/>
                <w:szCs w:val="28"/>
                <w:lang w:val="en-US"/>
              </w:rPr>
              <w:t xml:space="preserve"> </w:t>
            </w:r>
            <w:r w:rsidR="009446FB" w:rsidRPr="00A538D7">
              <w:rPr>
                <w:rFonts w:ascii="Times New Roman" w:hAnsi="Times New Roman"/>
                <w:b/>
                <w:bCs/>
                <w:i/>
                <w:spacing w:val="2"/>
                <w:position w:val="2"/>
                <w:sz w:val="28"/>
                <w:szCs w:val="28"/>
                <w:lang w:val="en-US"/>
              </w:rPr>
              <w:t>14h00</w:t>
            </w:r>
            <w:r w:rsidR="009446FB" w:rsidRPr="00A538D7">
              <w:rPr>
                <w:rFonts w:ascii="Times New Roman" w:hAnsi="Times New Roman"/>
                <w:b/>
                <w:bCs/>
                <w:iCs/>
                <w:spacing w:val="2"/>
                <w:position w:val="2"/>
                <w:sz w:val="28"/>
                <w:szCs w:val="28"/>
                <w:lang w:val="en-US"/>
              </w:rPr>
              <w:t>:</w:t>
            </w:r>
            <w:r w:rsidR="009446FB" w:rsidRPr="00A538D7">
              <w:rPr>
                <w:rFonts w:ascii="Times New Roman" w:hAnsi="Times New Roman"/>
                <w:iCs/>
                <w:spacing w:val="2"/>
                <w:position w:val="2"/>
                <w:sz w:val="28"/>
                <w:szCs w:val="28"/>
                <w:lang w:val="en-US"/>
              </w:rPr>
              <w:t xml:space="preserve"> </w:t>
            </w:r>
            <w:r w:rsidR="00AE0320" w:rsidRPr="00A538D7">
              <w:rPr>
                <w:rFonts w:ascii="Times New Roman" w:hAnsi="Times New Roman"/>
                <w:i/>
                <w:spacing w:val="2"/>
                <w:position w:val="2"/>
                <w:sz w:val="28"/>
                <w:szCs w:val="28"/>
                <w:lang w:val="en-US"/>
              </w:rPr>
              <w:t>Đ/c</w:t>
            </w:r>
            <w:r w:rsidR="00AE0320" w:rsidRPr="00A538D7">
              <w:rPr>
                <w:rFonts w:ascii="Times New Roman" w:hAnsi="Times New Roman"/>
                <w:iCs/>
                <w:spacing w:val="2"/>
                <w:position w:val="2"/>
                <w:sz w:val="28"/>
                <w:szCs w:val="28"/>
                <w:lang w:val="en-US"/>
              </w:rPr>
              <w:t xml:space="preserve"> </w:t>
            </w:r>
            <w:r w:rsidR="00AE0320" w:rsidRPr="00A538D7">
              <w:rPr>
                <w:rFonts w:ascii="Times New Roman" w:hAnsi="Times New Roman"/>
                <w:i/>
                <w:iCs/>
                <w:spacing w:val="2"/>
                <w:position w:val="2"/>
                <w:sz w:val="28"/>
                <w:szCs w:val="28"/>
              </w:rPr>
              <w:t>Đào Thị Lanh (PB)</w:t>
            </w:r>
            <w:r w:rsidR="00AE0320" w:rsidRPr="00A538D7">
              <w:rPr>
                <w:rFonts w:ascii="Times New Roman" w:hAnsi="Times New Roman"/>
                <w:i/>
                <w:iCs/>
                <w:spacing w:val="2"/>
                <w:position w:val="2"/>
                <w:sz w:val="28"/>
                <w:szCs w:val="28"/>
                <w:lang w:val="en-US"/>
              </w:rPr>
              <w:t>:</w:t>
            </w:r>
            <w:r w:rsidR="00AE0320" w:rsidRPr="00A538D7">
              <w:rPr>
                <w:rFonts w:ascii="Times New Roman" w:hAnsi="Times New Roman"/>
                <w:spacing w:val="2"/>
                <w:position w:val="2"/>
                <w:sz w:val="28"/>
                <w:szCs w:val="28"/>
                <w:lang w:val="en-US"/>
              </w:rPr>
              <w:t xml:space="preserve"> </w:t>
            </w:r>
            <w:r w:rsidR="00AE0320" w:rsidRPr="00A538D7">
              <w:rPr>
                <w:rFonts w:ascii="Times New Roman" w:hAnsi="Times New Roman"/>
                <w:iCs/>
                <w:spacing w:val="2"/>
                <w:position w:val="2"/>
                <w:sz w:val="28"/>
                <w:szCs w:val="28"/>
                <w:lang w:val="en-US"/>
              </w:rPr>
              <w:t>Chủ trì Đoàn Kiểm tra công tác tuyên giáo 6 tháng đầu năm 2023 đối với Phòng Công tác Đảng - Công tác Chính trị, Công an tỉnh</w:t>
            </w:r>
            <w:r w:rsidR="00C53FD9" w:rsidRPr="00A538D7">
              <w:rPr>
                <w:rFonts w:ascii="Times New Roman" w:hAnsi="Times New Roman"/>
                <w:iCs/>
                <w:spacing w:val="2"/>
                <w:position w:val="2"/>
                <w:sz w:val="28"/>
                <w:szCs w:val="28"/>
                <w:lang w:val="en-US"/>
              </w:rPr>
              <w:t xml:space="preserve"> (</w:t>
            </w:r>
            <w:r w:rsidR="00C53FD9" w:rsidRPr="00A538D7">
              <w:rPr>
                <w:rFonts w:ascii="Times New Roman" w:hAnsi="Times New Roman"/>
                <w:i/>
                <w:spacing w:val="2"/>
                <w:position w:val="2"/>
                <w:sz w:val="28"/>
                <w:szCs w:val="28"/>
                <w:lang w:val="en-US"/>
              </w:rPr>
              <w:t>giao phòng LL-VH-LSĐ chuẩn bị nội dung</w:t>
            </w:r>
            <w:r w:rsidR="00C53FD9" w:rsidRPr="00A538D7">
              <w:rPr>
                <w:rFonts w:ascii="Times New Roman" w:hAnsi="Times New Roman"/>
                <w:iCs/>
                <w:spacing w:val="2"/>
                <w:position w:val="2"/>
                <w:sz w:val="28"/>
                <w:szCs w:val="28"/>
                <w:lang w:val="en-US"/>
              </w:rPr>
              <w:t>).</w:t>
            </w:r>
          </w:p>
          <w:p w14:paraId="4E385673" w14:textId="24856589" w:rsidR="00AE0320" w:rsidRPr="00A538D7" w:rsidRDefault="00AE0320" w:rsidP="009446FB">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Địa điểm</w:t>
            </w:r>
            <w:r w:rsidRPr="00A538D7">
              <w:rPr>
                <w:rFonts w:ascii="Times New Roman" w:hAnsi="Times New Roman"/>
                <w:spacing w:val="2"/>
                <w:position w:val="2"/>
                <w:sz w:val="28"/>
                <w:szCs w:val="28"/>
                <w:lang w:val="en-US"/>
              </w:rPr>
              <w:t>: Công an tỉnh.</w:t>
            </w:r>
          </w:p>
          <w:p w14:paraId="098DBCD0" w14:textId="79D9A38A" w:rsidR="009446FB" w:rsidRPr="00A538D7" w:rsidRDefault="00AE0320" w:rsidP="00837D9D">
            <w:pPr>
              <w:spacing w:before="240" w:after="240"/>
              <w:jc w:val="both"/>
              <w:rPr>
                <w:rFonts w:ascii="Times New Roman" w:hAnsi="Times New Roman"/>
                <w:spacing w:val="2"/>
                <w:position w:val="2"/>
                <w:sz w:val="28"/>
                <w:szCs w:val="28"/>
                <w:lang w:val="en-US"/>
              </w:rPr>
            </w:pPr>
            <w:r w:rsidRPr="00A538D7">
              <w:rPr>
                <w:rFonts w:ascii="Times New Roman" w:hAnsi="Times New Roman"/>
                <w:spacing w:val="2"/>
                <w:position w:val="2"/>
                <w:sz w:val="28"/>
                <w:szCs w:val="28"/>
                <w:u w:val="single"/>
                <w:lang w:val="en-US"/>
              </w:rPr>
              <w:t>Thành phần cùng dự</w:t>
            </w:r>
            <w:r w:rsidRPr="00A538D7">
              <w:rPr>
                <w:rFonts w:ascii="Times New Roman" w:hAnsi="Times New Roman"/>
                <w:spacing w:val="2"/>
                <w:position w:val="2"/>
                <w:sz w:val="28"/>
                <w:szCs w:val="28"/>
                <w:lang w:val="en-US"/>
              </w:rPr>
              <w:t xml:space="preserve">: </w:t>
            </w:r>
            <w:r w:rsidR="00740269" w:rsidRPr="00A538D7">
              <w:rPr>
                <w:rFonts w:ascii="Times New Roman" w:hAnsi="Times New Roman"/>
                <w:spacing w:val="2"/>
                <w:position w:val="2"/>
                <w:sz w:val="28"/>
                <w:szCs w:val="28"/>
                <w:lang w:val="en-US"/>
              </w:rPr>
              <w:t xml:space="preserve">Đ/c Quân, </w:t>
            </w:r>
            <w:r w:rsidR="001455F5" w:rsidRPr="00A538D7">
              <w:rPr>
                <w:rFonts w:ascii="Times New Roman" w:hAnsi="Times New Roman"/>
                <w:spacing w:val="2"/>
                <w:position w:val="2"/>
                <w:sz w:val="28"/>
                <w:szCs w:val="28"/>
                <w:lang w:val="en-US"/>
              </w:rPr>
              <w:t xml:space="preserve">Dương, </w:t>
            </w:r>
            <w:r w:rsidR="00740269" w:rsidRPr="00A538D7">
              <w:rPr>
                <w:rFonts w:ascii="Times New Roman" w:hAnsi="Times New Roman"/>
                <w:spacing w:val="2"/>
                <w:position w:val="2"/>
                <w:sz w:val="28"/>
                <w:szCs w:val="28"/>
                <w:lang w:val="en-US"/>
              </w:rPr>
              <w:t xml:space="preserve">Thành Trung, </w:t>
            </w:r>
            <w:r w:rsidR="00DE283F" w:rsidRPr="00A538D7">
              <w:rPr>
                <w:rFonts w:ascii="Times New Roman" w:hAnsi="Times New Roman"/>
                <w:spacing w:val="2"/>
                <w:position w:val="2"/>
                <w:sz w:val="28"/>
                <w:szCs w:val="28"/>
                <w:lang w:val="en-US"/>
              </w:rPr>
              <w:t xml:space="preserve">Dung, </w:t>
            </w:r>
            <w:r w:rsidR="00740269" w:rsidRPr="00A538D7">
              <w:rPr>
                <w:rFonts w:ascii="Times New Roman" w:hAnsi="Times New Roman"/>
                <w:spacing w:val="2"/>
                <w:position w:val="2"/>
                <w:sz w:val="28"/>
                <w:szCs w:val="28"/>
                <w:lang w:val="en-US"/>
              </w:rPr>
              <w:t xml:space="preserve">Tuấn, </w:t>
            </w:r>
            <w:r w:rsidR="001455F5" w:rsidRPr="00A538D7">
              <w:rPr>
                <w:rFonts w:ascii="Times New Roman" w:hAnsi="Times New Roman"/>
                <w:spacing w:val="2"/>
                <w:position w:val="2"/>
                <w:sz w:val="28"/>
                <w:szCs w:val="28"/>
                <w:lang w:val="en-US"/>
              </w:rPr>
              <w:t>Phúc.</w:t>
            </w:r>
          </w:p>
        </w:tc>
      </w:tr>
      <w:tr w:rsidR="00A538D7" w:rsidRPr="00A538D7" w14:paraId="3BD884C1" w14:textId="77777777" w:rsidTr="001B1DC8">
        <w:tc>
          <w:tcPr>
            <w:tcW w:w="1380" w:type="dxa"/>
          </w:tcPr>
          <w:p w14:paraId="684BB6AA" w14:textId="7C69B0A8" w:rsidR="00D45835" w:rsidRPr="00A538D7" w:rsidRDefault="00D45835" w:rsidP="00837D9D">
            <w:pPr>
              <w:spacing w:before="240" w:after="240"/>
              <w:jc w:val="center"/>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t>TỐI</w:t>
            </w:r>
          </w:p>
        </w:tc>
        <w:tc>
          <w:tcPr>
            <w:tcW w:w="8367" w:type="dxa"/>
          </w:tcPr>
          <w:p w14:paraId="1E79414D" w14:textId="4B2550F3" w:rsidR="00DE283F" w:rsidRPr="00A538D7" w:rsidRDefault="004912C1" w:rsidP="004912C1">
            <w:pPr>
              <w:spacing w:before="240" w:after="240"/>
              <w:jc w:val="both"/>
              <w:rPr>
                <w:rFonts w:ascii="Times New Roman" w:hAnsi="Times New Roman"/>
                <w:sz w:val="28"/>
                <w:szCs w:val="28"/>
                <w:shd w:val="clear" w:color="auto" w:fill="FFFFFF"/>
                <w:lang w:val="en-US"/>
              </w:rPr>
            </w:pPr>
            <w:r w:rsidRPr="00A538D7">
              <w:rPr>
                <w:rFonts w:ascii="Times New Roman" w:hAnsi="Times New Roman"/>
                <w:b/>
                <w:bCs/>
                <w:i/>
                <w:iCs/>
                <w:sz w:val="28"/>
                <w:szCs w:val="28"/>
                <w:shd w:val="clear" w:color="auto" w:fill="FFFFFF"/>
                <w:lang w:val="en-US"/>
              </w:rPr>
              <w:t>19</w:t>
            </w:r>
            <w:r w:rsidRPr="00A538D7">
              <w:rPr>
                <w:rFonts w:ascii="Times New Roman" w:hAnsi="Times New Roman"/>
                <w:b/>
                <w:bCs/>
                <w:i/>
                <w:iCs/>
                <w:sz w:val="28"/>
                <w:szCs w:val="28"/>
                <w:shd w:val="clear" w:color="auto" w:fill="FFFFFF"/>
              </w:rPr>
              <w:t xml:space="preserve">h00: </w:t>
            </w:r>
            <w:r w:rsidRPr="00A538D7">
              <w:rPr>
                <w:rFonts w:ascii="Times New Roman" w:hAnsi="Times New Roman"/>
                <w:b/>
                <w:bCs/>
                <w:i/>
                <w:iCs/>
                <w:sz w:val="28"/>
                <w:szCs w:val="28"/>
                <w:shd w:val="clear" w:color="auto" w:fill="FFFFFF"/>
                <w:lang w:val="en-US"/>
              </w:rPr>
              <w:t>Đ/c Vũ Tiến Điền (TB):</w:t>
            </w:r>
            <w:r w:rsidRPr="00A538D7">
              <w:rPr>
                <w:rFonts w:ascii="Times New Roman" w:hAnsi="Times New Roman"/>
                <w:sz w:val="28"/>
                <w:szCs w:val="28"/>
                <w:shd w:val="clear" w:color="auto" w:fill="FFFFFF"/>
              </w:rPr>
              <w:t xml:space="preserve"> Dự </w:t>
            </w:r>
            <w:r w:rsidR="00D97933" w:rsidRPr="00A538D7">
              <w:rPr>
                <w:rFonts w:ascii="Times New Roman" w:hAnsi="Times New Roman"/>
                <w:sz w:val="28"/>
                <w:szCs w:val="28"/>
                <w:shd w:val="clear" w:color="auto" w:fill="FFFFFF"/>
                <w:lang w:val="en-US"/>
              </w:rPr>
              <w:t>hoạt động “T</w:t>
            </w:r>
            <w:r w:rsidRPr="00A538D7">
              <w:rPr>
                <w:rFonts w:ascii="Times New Roman" w:hAnsi="Times New Roman"/>
                <w:sz w:val="28"/>
                <w:szCs w:val="28"/>
                <w:shd w:val="clear" w:color="auto" w:fill="FFFFFF"/>
                <w:lang w:val="en-US"/>
              </w:rPr>
              <w:t>oạ đàm sĩ quan trẻ</w:t>
            </w:r>
            <w:r w:rsidR="00D97933" w:rsidRPr="00A538D7">
              <w:rPr>
                <w:rFonts w:ascii="Times New Roman" w:hAnsi="Times New Roman"/>
                <w:sz w:val="28"/>
                <w:szCs w:val="28"/>
                <w:shd w:val="clear" w:color="auto" w:fill="FFFFFF"/>
                <w:lang w:val="en-US"/>
              </w:rPr>
              <w:t>”</w:t>
            </w:r>
            <w:r w:rsidRPr="00A538D7">
              <w:rPr>
                <w:rFonts w:ascii="Times New Roman" w:hAnsi="Times New Roman"/>
                <w:sz w:val="28"/>
                <w:szCs w:val="28"/>
                <w:shd w:val="clear" w:color="auto" w:fill="FFFFFF"/>
                <w:lang w:val="en-US"/>
              </w:rPr>
              <w:t xml:space="preserve"> giữa LLVT tỉnh với Lực lượng Hiến binh, Quân sự các tỉnh giáp biên thuộc Vương quốc Campuchia. </w:t>
            </w:r>
          </w:p>
          <w:p w14:paraId="1A425CEF" w14:textId="36ED24B6" w:rsidR="000C3A6D" w:rsidRPr="000C3A6D" w:rsidRDefault="004912C1" w:rsidP="004912C1">
            <w:pPr>
              <w:spacing w:before="240" w:after="240"/>
              <w:jc w:val="both"/>
              <w:rPr>
                <w:rFonts w:ascii="Times New Roman" w:hAnsi="Times New Roman"/>
                <w:color w:val="FF0000"/>
                <w:sz w:val="28"/>
                <w:szCs w:val="28"/>
                <w:shd w:val="clear" w:color="auto" w:fill="FFFFFF"/>
                <w:lang w:val="en-US"/>
              </w:rPr>
            </w:pPr>
            <w:r w:rsidRPr="000C3A6D">
              <w:rPr>
                <w:rFonts w:ascii="Times New Roman" w:hAnsi="Times New Roman"/>
                <w:color w:val="FF0000"/>
                <w:sz w:val="28"/>
                <w:szCs w:val="28"/>
                <w:u w:val="single"/>
                <w:shd w:val="clear" w:color="auto" w:fill="FFFFFF"/>
              </w:rPr>
              <w:t>Địa điểm</w:t>
            </w:r>
            <w:r w:rsidRPr="000C3A6D">
              <w:rPr>
                <w:rFonts w:ascii="Times New Roman" w:hAnsi="Times New Roman"/>
                <w:color w:val="FF0000"/>
                <w:sz w:val="28"/>
                <w:szCs w:val="28"/>
                <w:shd w:val="clear" w:color="auto" w:fill="FFFFFF"/>
              </w:rPr>
              <w:t>:</w:t>
            </w:r>
            <w:r w:rsidRPr="000C3A6D">
              <w:rPr>
                <w:rFonts w:ascii="Times New Roman" w:hAnsi="Times New Roman"/>
                <w:color w:val="FF0000"/>
                <w:sz w:val="28"/>
                <w:szCs w:val="28"/>
                <w:shd w:val="clear" w:color="auto" w:fill="FFFFFF"/>
                <w:lang w:val="en-US"/>
              </w:rPr>
              <w:t xml:space="preserve"> </w:t>
            </w:r>
            <w:r w:rsidR="000C3A6D" w:rsidRPr="000C3A6D">
              <w:rPr>
                <w:rFonts w:ascii="Times New Roman" w:hAnsi="Times New Roman"/>
                <w:color w:val="FF0000"/>
                <w:sz w:val="28"/>
                <w:szCs w:val="28"/>
                <w:shd w:val="clear" w:color="auto" w:fill="FFFFFF"/>
                <w:lang w:val="en-US"/>
              </w:rPr>
              <w:t>Hội trường Tiểu đoàn 208/Trung đoàn 736 (xã Lộc Hưng, huyện Lộc Ninh).</w:t>
            </w:r>
          </w:p>
          <w:p w14:paraId="3BAB75F1" w14:textId="5255BECE" w:rsidR="00C939F9" w:rsidRPr="00A538D7" w:rsidRDefault="00C939F9" w:rsidP="004912C1">
            <w:pPr>
              <w:spacing w:before="240" w:after="240"/>
              <w:jc w:val="both"/>
              <w:rPr>
                <w:rFonts w:ascii="Times New Roman" w:hAnsi="Times New Roman"/>
                <w:b/>
                <w:bCs/>
                <w:iCs/>
                <w:spacing w:val="2"/>
                <w:position w:val="2"/>
                <w:sz w:val="28"/>
                <w:szCs w:val="28"/>
                <w:lang w:val="en-US"/>
              </w:rPr>
            </w:pPr>
            <w:r w:rsidRPr="00A538D7">
              <w:rPr>
                <w:rFonts w:ascii="Times New Roman" w:hAnsi="Times New Roman"/>
                <w:spacing w:val="2"/>
                <w:position w:val="2"/>
                <w:sz w:val="28"/>
                <w:szCs w:val="28"/>
                <w:u w:val="single"/>
                <w:lang w:val="en-US"/>
              </w:rPr>
              <w:t>Thành phần cùng dự</w:t>
            </w:r>
            <w:r w:rsidRPr="00A538D7">
              <w:rPr>
                <w:rFonts w:ascii="Times New Roman" w:hAnsi="Times New Roman"/>
                <w:spacing w:val="2"/>
                <w:position w:val="2"/>
                <w:sz w:val="28"/>
                <w:szCs w:val="28"/>
                <w:lang w:val="en-US"/>
              </w:rPr>
              <w:t>: Đ/c</w:t>
            </w:r>
            <w:r>
              <w:rPr>
                <w:rFonts w:ascii="Times New Roman" w:hAnsi="Times New Roman"/>
                <w:spacing w:val="2"/>
                <w:position w:val="2"/>
                <w:sz w:val="28"/>
                <w:szCs w:val="28"/>
                <w:lang w:val="en-US"/>
              </w:rPr>
              <w:t xml:space="preserve"> </w:t>
            </w:r>
            <w:r w:rsidR="0003090E">
              <w:rPr>
                <w:rFonts w:ascii="Times New Roman" w:hAnsi="Times New Roman"/>
                <w:spacing w:val="2"/>
                <w:position w:val="2"/>
                <w:sz w:val="28"/>
                <w:szCs w:val="28"/>
                <w:lang w:val="en-US"/>
              </w:rPr>
              <w:t>Luật.</w:t>
            </w:r>
          </w:p>
        </w:tc>
      </w:tr>
      <w:tr w:rsidR="00A538D7" w:rsidRPr="00A538D7" w14:paraId="2122A5E1" w14:textId="77777777" w:rsidTr="001B1DC8">
        <w:tc>
          <w:tcPr>
            <w:tcW w:w="9747" w:type="dxa"/>
            <w:gridSpan w:val="2"/>
          </w:tcPr>
          <w:p w14:paraId="683DACFF" w14:textId="49EA72B1" w:rsidR="00A43A39" w:rsidRPr="00A538D7" w:rsidRDefault="00421BD8" w:rsidP="00A43A39">
            <w:pPr>
              <w:shd w:val="clear" w:color="auto" w:fill="FFFFFF"/>
              <w:spacing w:before="240" w:after="240"/>
              <w:jc w:val="both"/>
              <w:rPr>
                <w:rFonts w:ascii="Times New Roman" w:hAnsi="Times New Roman"/>
                <w:b/>
                <w:bCs/>
                <w:spacing w:val="2"/>
                <w:position w:val="2"/>
                <w:sz w:val="28"/>
                <w:szCs w:val="28"/>
                <w:shd w:val="clear" w:color="auto" w:fill="FFFFFF"/>
              </w:rPr>
            </w:pPr>
            <w:r w:rsidRPr="00A538D7">
              <w:rPr>
                <w:rFonts w:ascii="Times New Roman" w:hAnsi="Times New Roman"/>
                <w:b/>
                <w:bCs/>
                <w:spacing w:val="2"/>
                <w:position w:val="2"/>
                <w:sz w:val="28"/>
                <w:szCs w:val="28"/>
              </w:rPr>
              <w:t>THỨ NĂM (</w:t>
            </w:r>
            <w:r w:rsidR="00B20606" w:rsidRPr="00A538D7">
              <w:rPr>
                <w:rFonts w:ascii="Times New Roman" w:hAnsi="Times New Roman"/>
                <w:b/>
                <w:bCs/>
                <w:spacing w:val="2"/>
                <w:position w:val="2"/>
                <w:sz w:val="28"/>
                <w:szCs w:val="28"/>
                <w:lang w:val="en-US"/>
              </w:rPr>
              <w:t>15</w:t>
            </w:r>
            <w:r w:rsidR="00221654" w:rsidRPr="00A538D7">
              <w:rPr>
                <w:rFonts w:ascii="Times New Roman" w:hAnsi="Times New Roman"/>
                <w:b/>
                <w:bCs/>
                <w:spacing w:val="2"/>
                <w:position w:val="2"/>
                <w:sz w:val="28"/>
                <w:szCs w:val="28"/>
              </w:rPr>
              <w:t>/6</w:t>
            </w:r>
            <w:r w:rsidRPr="00A538D7">
              <w:rPr>
                <w:rFonts w:ascii="Times New Roman" w:hAnsi="Times New Roman"/>
                <w:b/>
                <w:bCs/>
                <w:spacing w:val="2"/>
                <w:position w:val="2"/>
                <w:sz w:val="28"/>
                <w:szCs w:val="28"/>
                <w:shd w:val="clear" w:color="auto" w:fill="FFFFFF"/>
              </w:rPr>
              <w:t>):</w:t>
            </w:r>
          </w:p>
        </w:tc>
      </w:tr>
      <w:tr w:rsidR="00A538D7" w:rsidRPr="00A538D7" w14:paraId="174B4664" w14:textId="77777777" w:rsidTr="001B1DC8">
        <w:tc>
          <w:tcPr>
            <w:tcW w:w="1380" w:type="dxa"/>
          </w:tcPr>
          <w:p w14:paraId="49426A27" w14:textId="2B4F7C9D" w:rsidR="00421BD8" w:rsidRPr="00A538D7" w:rsidRDefault="00421BD8" w:rsidP="00837D9D">
            <w:pPr>
              <w:spacing w:before="240" w:after="240"/>
              <w:jc w:val="both"/>
              <w:rPr>
                <w:rFonts w:ascii="Times New Roman" w:hAnsi="Times New Roman"/>
                <w:b/>
                <w:bCs/>
                <w:spacing w:val="2"/>
                <w:position w:val="2"/>
                <w:sz w:val="28"/>
                <w:szCs w:val="28"/>
                <w:shd w:val="clear" w:color="auto" w:fill="FFFFFF"/>
              </w:rPr>
            </w:pPr>
            <w:r w:rsidRPr="00A538D7">
              <w:rPr>
                <w:rFonts w:ascii="Times New Roman" w:hAnsi="Times New Roman"/>
                <w:b/>
                <w:bCs/>
                <w:spacing w:val="2"/>
                <w:position w:val="2"/>
                <w:sz w:val="28"/>
                <w:szCs w:val="28"/>
                <w:shd w:val="clear" w:color="auto" w:fill="FFFFFF"/>
                <w:lang w:val="en-US"/>
              </w:rPr>
              <w:t xml:space="preserve">SÁNG </w:t>
            </w:r>
          </w:p>
        </w:tc>
        <w:tc>
          <w:tcPr>
            <w:tcW w:w="8367" w:type="dxa"/>
          </w:tcPr>
          <w:p w14:paraId="27204FFD" w14:textId="2F314F07" w:rsidR="00420A0A" w:rsidRPr="00A538D7" w:rsidRDefault="00420A0A" w:rsidP="00DE283F">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lang w:val="en-US"/>
              </w:rPr>
            </w:pPr>
            <w:r w:rsidRPr="00A538D7">
              <w:rPr>
                <w:rFonts w:ascii="Times New Roman" w:hAnsi="Times New Roman"/>
                <w:b/>
                <w:bCs/>
                <w:iCs/>
                <w:sz w:val="28"/>
                <w:szCs w:val="28"/>
                <w:shd w:val="clear" w:color="auto" w:fill="FFFFFF"/>
              </w:rPr>
              <w:t>1)</w:t>
            </w:r>
            <w:r w:rsidRPr="00A538D7">
              <w:rPr>
                <w:rFonts w:ascii="Times New Roman" w:hAnsi="Times New Roman"/>
                <w:b/>
                <w:bCs/>
                <w:i/>
                <w:sz w:val="28"/>
                <w:szCs w:val="28"/>
                <w:shd w:val="clear" w:color="auto" w:fill="FFFFFF"/>
              </w:rPr>
              <w:t xml:space="preserve"> </w:t>
            </w:r>
            <w:r w:rsidR="00DE283F" w:rsidRPr="00A538D7">
              <w:rPr>
                <w:rFonts w:ascii="Times New Roman" w:hAnsi="Times New Roman"/>
                <w:b/>
                <w:bCs/>
                <w:i/>
                <w:sz w:val="28"/>
                <w:szCs w:val="28"/>
                <w:shd w:val="clear" w:color="auto" w:fill="FFFFFF"/>
              </w:rPr>
              <w:t>8</w:t>
            </w:r>
            <w:r w:rsidR="00DE283F" w:rsidRPr="00A538D7">
              <w:rPr>
                <w:rFonts w:ascii="Times New Roman" w:hAnsi="Times New Roman"/>
                <w:b/>
                <w:bCs/>
                <w:i/>
                <w:iCs/>
                <w:sz w:val="28"/>
                <w:szCs w:val="28"/>
                <w:shd w:val="clear" w:color="auto" w:fill="FFFFFF"/>
              </w:rPr>
              <w:t>h00</w:t>
            </w:r>
            <w:r w:rsidR="00DE283F" w:rsidRPr="00A538D7">
              <w:rPr>
                <w:rFonts w:ascii="Times New Roman" w:hAnsi="Times New Roman"/>
                <w:b/>
                <w:bCs/>
                <w:i/>
                <w:iCs/>
                <w:sz w:val="28"/>
                <w:szCs w:val="28"/>
                <w:shd w:val="clear" w:color="auto" w:fill="FFFFFF"/>
                <w:lang w:val="en-US"/>
              </w:rPr>
              <w:t xml:space="preserve">: </w:t>
            </w:r>
            <w:r w:rsidRPr="00A538D7">
              <w:rPr>
                <w:rFonts w:ascii="Times New Roman" w:hAnsi="Times New Roman"/>
                <w:b/>
                <w:bCs/>
                <w:i/>
                <w:iCs/>
                <w:sz w:val="28"/>
                <w:szCs w:val="28"/>
                <w:shd w:val="clear" w:color="auto" w:fill="FFFFFF"/>
                <w:lang w:val="en-US"/>
              </w:rPr>
              <w:t>Đ/c Vũ Tiến Điền (TB)</w:t>
            </w:r>
            <w:r w:rsidRPr="00A538D7">
              <w:rPr>
                <w:rFonts w:ascii="Times New Roman" w:hAnsi="Times New Roman"/>
                <w:b/>
                <w:bCs/>
                <w:i/>
                <w:iCs/>
                <w:sz w:val="28"/>
                <w:szCs w:val="28"/>
                <w:shd w:val="clear" w:color="auto" w:fill="FFFFFF"/>
              </w:rPr>
              <w:t>:</w:t>
            </w:r>
            <w:r w:rsidRPr="00A538D7">
              <w:rPr>
                <w:rFonts w:ascii="Times New Roman" w:hAnsi="Times New Roman"/>
                <w:sz w:val="28"/>
                <w:szCs w:val="28"/>
                <w:shd w:val="clear" w:color="auto" w:fill="FFFFFF"/>
              </w:rPr>
              <w:t xml:space="preserve"> </w:t>
            </w:r>
            <w:r w:rsidRPr="00A538D7">
              <w:rPr>
                <w:rFonts w:ascii="Times New Roman" w:hAnsi="Times New Roman"/>
                <w:sz w:val="28"/>
                <w:szCs w:val="28"/>
                <w:shd w:val="clear" w:color="auto" w:fill="FFFFFF"/>
                <w:lang w:val="en-US"/>
              </w:rPr>
              <w:t xml:space="preserve">Chủ trì </w:t>
            </w:r>
            <w:r w:rsidRPr="00A538D7">
              <w:rPr>
                <w:rFonts w:ascii="Times New Roman" w:hAnsi="Times New Roman"/>
                <w:sz w:val="28"/>
                <w:szCs w:val="28"/>
                <w:shd w:val="clear" w:color="auto" w:fill="FFFFFF"/>
              </w:rPr>
              <w:t xml:space="preserve">Hội nghị </w:t>
            </w:r>
            <w:r w:rsidRPr="00A538D7">
              <w:rPr>
                <w:rFonts w:ascii="Times New Roman" w:hAnsi="Times New Roman"/>
                <w:sz w:val="28"/>
                <w:szCs w:val="28"/>
                <w:shd w:val="clear" w:color="auto" w:fill="FFFFFF"/>
                <w:lang w:val="en-US"/>
              </w:rPr>
              <w:t>trực tuyến học tập, quán triệt các nghị quyết, chỉ thị, kết luận của Đảng (khoá XIII)</w:t>
            </w:r>
            <w:r w:rsidRPr="00A538D7">
              <w:rPr>
                <w:rFonts w:ascii="Times New Roman" w:hAnsi="Times New Roman"/>
                <w:sz w:val="28"/>
                <w:szCs w:val="28"/>
              </w:rPr>
              <w:t>.</w:t>
            </w:r>
            <w:r w:rsidR="00BA185F" w:rsidRPr="00A538D7">
              <w:rPr>
                <w:rFonts w:ascii="Times New Roman" w:hAnsi="Times New Roman"/>
                <w:sz w:val="28"/>
                <w:szCs w:val="28"/>
                <w:lang w:val="en-US"/>
              </w:rPr>
              <w:t xml:space="preserve"> </w:t>
            </w:r>
          </w:p>
          <w:p w14:paraId="1DA976E7" w14:textId="77777777" w:rsidR="00420A0A" w:rsidRPr="00A538D7" w:rsidRDefault="00420A0A" w:rsidP="00420A0A">
            <w:pPr>
              <w:tabs>
                <w:tab w:val="left" w:pos="720"/>
                <w:tab w:val="left" w:pos="2160"/>
                <w:tab w:val="left" w:pos="2880"/>
                <w:tab w:val="left" w:pos="3907"/>
              </w:tabs>
              <w:spacing w:before="240" w:after="240"/>
              <w:ind w:hanging="70"/>
              <w:jc w:val="both"/>
              <w:rPr>
                <w:rFonts w:ascii="Times New Roman" w:hAnsi="Times New Roman"/>
                <w:sz w:val="28"/>
                <w:szCs w:val="28"/>
              </w:rPr>
            </w:pPr>
            <w:r w:rsidRPr="00A538D7">
              <w:rPr>
                <w:rFonts w:ascii="Times New Roman" w:hAnsi="Times New Roman"/>
                <w:sz w:val="28"/>
                <w:szCs w:val="28"/>
                <w:u w:val="single"/>
                <w:shd w:val="clear" w:color="auto" w:fill="FFFFFF"/>
              </w:rPr>
              <w:t>Địa điểm</w:t>
            </w:r>
            <w:r w:rsidRPr="00A538D7">
              <w:rPr>
                <w:rFonts w:ascii="Times New Roman" w:hAnsi="Times New Roman"/>
                <w:sz w:val="28"/>
                <w:szCs w:val="28"/>
                <w:shd w:val="clear" w:color="auto" w:fill="FFFFFF"/>
              </w:rPr>
              <w:t xml:space="preserve">: </w:t>
            </w:r>
            <w:r w:rsidRPr="00A538D7">
              <w:rPr>
                <w:rFonts w:ascii="Times New Roman" w:hAnsi="Times New Roman"/>
                <w:sz w:val="28"/>
                <w:szCs w:val="28"/>
              </w:rPr>
              <w:t>Tòa Nhà trung tâm, Trường Chính trị tỉnh.</w:t>
            </w:r>
          </w:p>
          <w:p w14:paraId="560C0823" w14:textId="039CE7F3" w:rsidR="00A767C4" w:rsidRPr="00A538D7" w:rsidRDefault="00420A0A" w:rsidP="00A767C4">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A538D7">
              <w:rPr>
                <w:rFonts w:ascii="Times New Roman" w:hAnsi="Times New Roman"/>
                <w:sz w:val="28"/>
                <w:szCs w:val="28"/>
                <w:u w:val="single"/>
              </w:rPr>
              <w:t>Thành phần</w:t>
            </w:r>
            <w:r w:rsidR="003D602B" w:rsidRPr="00A538D7">
              <w:rPr>
                <w:rFonts w:ascii="Times New Roman" w:hAnsi="Times New Roman"/>
                <w:sz w:val="28"/>
                <w:szCs w:val="28"/>
                <w:u w:val="single"/>
                <w:lang w:val="en-US"/>
              </w:rPr>
              <w:t xml:space="preserve"> cùng dự</w:t>
            </w:r>
            <w:r w:rsidRPr="00A538D7">
              <w:rPr>
                <w:rFonts w:ascii="Times New Roman" w:hAnsi="Times New Roman"/>
                <w:sz w:val="28"/>
                <w:szCs w:val="28"/>
                <w:u w:val="single"/>
              </w:rPr>
              <w:t>:</w:t>
            </w:r>
            <w:r w:rsidR="00F75756" w:rsidRPr="00A538D7">
              <w:rPr>
                <w:rFonts w:ascii="Times New Roman" w:hAnsi="Times New Roman"/>
                <w:sz w:val="28"/>
                <w:szCs w:val="28"/>
                <w:lang w:val="en-US"/>
              </w:rPr>
              <w:t xml:space="preserve"> </w:t>
            </w:r>
            <w:r w:rsidR="00930ED2" w:rsidRPr="00930ED2">
              <w:rPr>
                <w:rFonts w:ascii="Times New Roman" w:hAnsi="Times New Roman"/>
                <w:color w:val="FF0000"/>
                <w:sz w:val="28"/>
                <w:szCs w:val="28"/>
                <w:lang w:val="en-US"/>
              </w:rPr>
              <w:t xml:space="preserve">Đ/c Đào Thị Lanh (PB), </w:t>
            </w:r>
            <w:r w:rsidR="00930ED2">
              <w:rPr>
                <w:rFonts w:ascii="Times New Roman" w:hAnsi="Times New Roman"/>
                <w:sz w:val="28"/>
                <w:szCs w:val="28"/>
                <w:lang w:val="en-US"/>
              </w:rPr>
              <w:t>c</w:t>
            </w:r>
            <w:r w:rsidRPr="00A538D7">
              <w:rPr>
                <w:rFonts w:ascii="Times New Roman" w:hAnsi="Times New Roman"/>
                <w:sz w:val="28"/>
                <w:szCs w:val="28"/>
                <w:lang w:val="en-US"/>
              </w:rPr>
              <w:t>án bộ, công chức cơ quan.</w:t>
            </w:r>
          </w:p>
          <w:p w14:paraId="394DD35F" w14:textId="7F493D22" w:rsidR="00F75756" w:rsidRPr="00A538D7" w:rsidRDefault="00F75756" w:rsidP="00F75756">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A538D7">
              <w:rPr>
                <w:rFonts w:ascii="Times New Roman" w:hAnsi="Times New Roman"/>
                <w:b/>
                <w:bCs/>
                <w:sz w:val="28"/>
                <w:szCs w:val="28"/>
                <w:lang w:val="en-US"/>
              </w:rPr>
              <w:lastRenderedPageBreak/>
              <w:t xml:space="preserve">2) </w:t>
            </w:r>
            <w:r w:rsidRPr="00A538D7">
              <w:rPr>
                <w:rFonts w:ascii="Times New Roman" w:hAnsi="Times New Roman"/>
                <w:b/>
                <w:bCs/>
                <w:i/>
                <w:iCs/>
                <w:sz w:val="28"/>
                <w:szCs w:val="28"/>
                <w:lang w:val="en-US"/>
              </w:rPr>
              <w:t>8h00:</w:t>
            </w:r>
            <w:r w:rsidRPr="00A538D7">
              <w:rPr>
                <w:rFonts w:ascii="Times New Roman" w:hAnsi="Times New Roman"/>
                <w:sz w:val="28"/>
                <w:szCs w:val="28"/>
                <w:lang w:val="en-US"/>
              </w:rPr>
              <w:t xml:space="preserve"> </w:t>
            </w:r>
            <w:r w:rsidRPr="00A538D7">
              <w:rPr>
                <w:rFonts w:ascii="Times New Roman" w:hAnsi="Times New Roman"/>
                <w:i/>
                <w:iCs/>
                <w:sz w:val="28"/>
                <w:szCs w:val="28"/>
                <w:lang w:val="en-US"/>
              </w:rPr>
              <w:t>Đ/c Nguyễn Tiến Cường (PBTT):</w:t>
            </w:r>
            <w:r w:rsidRPr="00A538D7">
              <w:rPr>
                <w:rFonts w:ascii="Times New Roman" w:hAnsi="Times New Roman"/>
                <w:sz w:val="28"/>
                <w:szCs w:val="28"/>
                <w:lang w:val="en-US"/>
              </w:rPr>
              <w:t xml:space="preserve"> Dự hội nghị giao ban các ban xây dựng đảng Tỉnh ủy, các ban cán sự đảng, đảng đoàn, Ban Thường vụ Tỉnh đoàn, các huyện ủy, thị ủy, thành ủy, đảng ủy trực thuộc Tỉnh ủy</w:t>
            </w:r>
            <w:r w:rsidR="00395EF6" w:rsidRPr="00A538D7">
              <w:rPr>
                <w:rFonts w:ascii="Times New Roman" w:hAnsi="Times New Roman"/>
                <w:sz w:val="28"/>
                <w:szCs w:val="28"/>
                <w:lang w:val="en-US"/>
              </w:rPr>
              <w:t xml:space="preserve"> 6 tháng đầu năm 2023.</w:t>
            </w:r>
          </w:p>
          <w:p w14:paraId="58357EB8" w14:textId="158FDD68" w:rsidR="00395277" w:rsidRPr="00684C1C" w:rsidRDefault="00F75756" w:rsidP="00684C1C">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A538D7">
              <w:rPr>
                <w:rFonts w:ascii="Times New Roman" w:hAnsi="Times New Roman"/>
                <w:sz w:val="28"/>
                <w:szCs w:val="28"/>
                <w:lang w:val="en-US"/>
              </w:rPr>
              <w:t xml:space="preserve"> </w:t>
            </w:r>
            <w:r w:rsidRPr="00A538D7">
              <w:rPr>
                <w:rFonts w:ascii="Times New Roman" w:hAnsi="Times New Roman"/>
                <w:sz w:val="28"/>
                <w:szCs w:val="28"/>
                <w:u w:val="single"/>
                <w:lang w:val="en-US"/>
              </w:rPr>
              <w:t>Địa điểm</w:t>
            </w:r>
            <w:r w:rsidRPr="00A538D7">
              <w:rPr>
                <w:rFonts w:ascii="Times New Roman" w:hAnsi="Times New Roman"/>
                <w:sz w:val="28"/>
                <w:szCs w:val="28"/>
                <w:lang w:val="en-US"/>
              </w:rPr>
              <w:t>: Tại Hội trường Tỉnh ủy.</w:t>
            </w:r>
          </w:p>
        </w:tc>
      </w:tr>
      <w:tr w:rsidR="00A538D7" w:rsidRPr="00A538D7" w14:paraId="0C7EFC2F" w14:textId="77777777" w:rsidTr="001B1DC8">
        <w:tc>
          <w:tcPr>
            <w:tcW w:w="1380" w:type="dxa"/>
          </w:tcPr>
          <w:p w14:paraId="4215ED51" w14:textId="7E41BD6C" w:rsidR="00421BD8" w:rsidRPr="00A538D7"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lastRenderedPageBreak/>
              <w:t>CHIỀU</w:t>
            </w:r>
          </w:p>
        </w:tc>
        <w:tc>
          <w:tcPr>
            <w:tcW w:w="8367" w:type="dxa"/>
          </w:tcPr>
          <w:p w14:paraId="7861409F" w14:textId="77777777" w:rsidR="00395EF6" w:rsidRPr="00A538D7" w:rsidRDefault="00980DC0" w:rsidP="00395EF6">
            <w:pPr>
              <w:spacing w:before="240" w:after="240"/>
              <w:jc w:val="both"/>
              <w:rPr>
                <w:rFonts w:ascii="Times New Roman" w:hAnsi="Times New Roman"/>
                <w:iCs/>
                <w:spacing w:val="2"/>
                <w:position w:val="2"/>
                <w:sz w:val="28"/>
                <w:szCs w:val="28"/>
                <w:lang w:val="en-US"/>
              </w:rPr>
            </w:pPr>
            <w:r w:rsidRPr="00A538D7">
              <w:rPr>
                <w:rFonts w:ascii="Times New Roman" w:hAnsi="Times New Roman"/>
                <w:b/>
                <w:bCs/>
                <w:spacing w:val="2"/>
                <w:position w:val="2"/>
                <w:sz w:val="28"/>
                <w:szCs w:val="28"/>
                <w:lang w:val="en-US"/>
              </w:rPr>
              <w:t>1)</w:t>
            </w:r>
            <w:r w:rsidRPr="00A538D7">
              <w:rPr>
                <w:rFonts w:ascii="Times New Roman" w:hAnsi="Times New Roman"/>
                <w:b/>
                <w:bCs/>
                <w:i/>
                <w:iCs/>
                <w:spacing w:val="2"/>
                <w:position w:val="2"/>
                <w:sz w:val="28"/>
                <w:szCs w:val="28"/>
                <w:lang w:val="en-US"/>
              </w:rPr>
              <w:t xml:space="preserve"> </w:t>
            </w:r>
            <w:r w:rsidR="00CC1057" w:rsidRPr="00A538D7">
              <w:rPr>
                <w:rFonts w:ascii="Times New Roman" w:hAnsi="Times New Roman"/>
                <w:b/>
                <w:bCs/>
                <w:i/>
                <w:iCs/>
                <w:spacing w:val="2"/>
                <w:position w:val="2"/>
                <w:sz w:val="28"/>
                <w:szCs w:val="28"/>
                <w:lang w:val="en-US"/>
              </w:rPr>
              <w:t xml:space="preserve">14h00: </w:t>
            </w:r>
            <w:r w:rsidRPr="00A538D7">
              <w:rPr>
                <w:rFonts w:ascii="Times New Roman" w:hAnsi="Times New Roman"/>
                <w:b/>
                <w:bCs/>
                <w:i/>
                <w:spacing w:val="2"/>
                <w:position w:val="2"/>
                <w:sz w:val="28"/>
                <w:szCs w:val="28"/>
              </w:rPr>
              <w:t>Đ/c Vũ Tiến Điền (TB</w:t>
            </w:r>
            <w:r w:rsidRPr="00A538D7">
              <w:rPr>
                <w:rFonts w:ascii="Times New Roman" w:hAnsi="Times New Roman"/>
                <w:b/>
                <w:bCs/>
                <w:i/>
                <w:spacing w:val="2"/>
                <w:position w:val="2"/>
                <w:sz w:val="28"/>
                <w:szCs w:val="28"/>
                <w:lang w:val="en-US"/>
              </w:rPr>
              <w:t>)</w:t>
            </w:r>
            <w:r w:rsidR="00DB404C" w:rsidRPr="00A538D7">
              <w:rPr>
                <w:rFonts w:ascii="Times New Roman" w:hAnsi="Times New Roman"/>
                <w:b/>
                <w:bCs/>
                <w:i/>
                <w:spacing w:val="2"/>
                <w:position w:val="2"/>
                <w:sz w:val="28"/>
                <w:szCs w:val="28"/>
                <w:lang w:val="en-US"/>
              </w:rPr>
              <w:t xml:space="preserve">: </w:t>
            </w:r>
            <w:r w:rsidR="00395EF6" w:rsidRPr="00A538D7">
              <w:rPr>
                <w:rFonts w:ascii="Times New Roman" w:hAnsi="Times New Roman"/>
                <w:iCs/>
                <w:spacing w:val="2"/>
                <w:position w:val="2"/>
                <w:sz w:val="28"/>
                <w:szCs w:val="28"/>
                <w:lang w:val="en-US"/>
              </w:rPr>
              <w:t xml:space="preserve">Dự họp Ban Thường vụ Tỉnh ủy, phiên thứ 15/2023. </w:t>
            </w:r>
          </w:p>
          <w:p w14:paraId="5372E351" w14:textId="45F91D41" w:rsidR="00395EF6" w:rsidRDefault="00395EF6" w:rsidP="00980DC0">
            <w:pPr>
              <w:spacing w:before="240" w:after="240"/>
              <w:jc w:val="both"/>
              <w:rPr>
                <w:rFonts w:ascii="Times New Roman" w:hAnsi="Times New Roman"/>
                <w:i/>
                <w:spacing w:val="2"/>
                <w:position w:val="2"/>
                <w:sz w:val="28"/>
                <w:szCs w:val="28"/>
                <w:lang w:val="en-US"/>
              </w:rPr>
            </w:pPr>
            <w:r w:rsidRPr="00A538D7">
              <w:rPr>
                <w:rFonts w:ascii="Times New Roman" w:hAnsi="Times New Roman"/>
                <w:iCs/>
                <w:spacing w:val="2"/>
                <w:position w:val="2"/>
                <w:sz w:val="28"/>
                <w:szCs w:val="28"/>
                <w:u w:val="single"/>
                <w:lang w:val="en-US"/>
              </w:rPr>
              <w:t>Địa điểm</w:t>
            </w:r>
            <w:r w:rsidRPr="00A538D7">
              <w:rPr>
                <w:rFonts w:ascii="Times New Roman" w:hAnsi="Times New Roman"/>
                <w:iCs/>
                <w:spacing w:val="2"/>
                <w:position w:val="2"/>
                <w:sz w:val="28"/>
                <w:szCs w:val="28"/>
                <w:lang w:val="en-US"/>
              </w:rPr>
              <w:t>: Tại phòng họp B - Tỉnh ủy</w:t>
            </w:r>
            <w:r w:rsidRPr="00A538D7">
              <w:rPr>
                <w:rFonts w:ascii="Times New Roman" w:hAnsi="Times New Roman"/>
                <w:i/>
                <w:spacing w:val="2"/>
                <w:position w:val="2"/>
                <w:sz w:val="28"/>
                <w:szCs w:val="28"/>
                <w:lang w:val="en-US"/>
              </w:rPr>
              <w:t>.</w:t>
            </w:r>
          </w:p>
          <w:p w14:paraId="4365E2BE" w14:textId="1F170D94" w:rsidR="000B4F44" w:rsidRPr="000B4F44" w:rsidRDefault="000B4F44" w:rsidP="00980DC0">
            <w:pPr>
              <w:spacing w:before="240" w:after="240"/>
              <w:jc w:val="both"/>
              <w:rPr>
                <w:rFonts w:ascii="Times New Roman" w:hAnsi="Times New Roman"/>
                <w:iCs/>
                <w:spacing w:val="2"/>
                <w:position w:val="2"/>
                <w:sz w:val="28"/>
                <w:szCs w:val="28"/>
              </w:rPr>
            </w:pPr>
            <w:r>
              <w:rPr>
                <w:rFonts w:ascii="Times New Roman" w:hAnsi="Times New Roman"/>
                <w:b/>
                <w:bCs/>
                <w:spacing w:val="2"/>
                <w:position w:val="2"/>
                <w:sz w:val="28"/>
                <w:szCs w:val="28"/>
                <w:lang w:val="en-US"/>
              </w:rPr>
              <w:t>2</w:t>
            </w:r>
            <w:r w:rsidRPr="00A538D7">
              <w:rPr>
                <w:rFonts w:ascii="Times New Roman" w:hAnsi="Times New Roman"/>
                <w:b/>
                <w:bCs/>
                <w:spacing w:val="2"/>
                <w:position w:val="2"/>
                <w:sz w:val="28"/>
                <w:szCs w:val="28"/>
                <w:lang w:val="en-US"/>
              </w:rPr>
              <w:t>)</w:t>
            </w:r>
            <w:r w:rsidRPr="00A538D7">
              <w:rPr>
                <w:rFonts w:ascii="Times New Roman" w:hAnsi="Times New Roman"/>
                <w:i/>
                <w:iCs/>
                <w:spacing w:val="2"/>
                <w:position w:val="2"/>
                <w:sz w:val="28"/>
                <w:szCs w:val="28"/>
                <w:lang w:val="en-US"/>
              </w:rPr>
              <w:t xml:space="preserve"> Đ/c </w:t>
            </w:r>
            <w:r w:rsidRPr="00A538D7">
              <w:rPr>
                <w:rFonts w:ascii="Times New Roman" w:hAnsi="Times New Roman"/>
                <w:i/>
                <w:iCs/>
                <w:spacing w:val="2"/>
                <w:position w:val="2"/>
                <w:sz w:val="28"/>
                <w:szCs w:val="28"/>
              </w:rPr>
              <w:t>Nguyễn Tiến Cường (PBTT)</w:t>
            </w:r>
            <w:r>
              <w:rPr>
                <w:rFonts w:ascii="Times New Roman" w:hAnsi="Times New Roman"/>
                <w:i/>
                <w:iCs/>
                <w:spacing w:val="2"/>
                <w:position w:val="2"/>
                <w:sz w:val="28"/>
                <w:szCs w:val="28"/>
                <w:lang w:val="en-US"/>
              </w:rPr>
              <w:t xml:space="preserve">: </w:t>
            </w:r>
            <w:r w:rsidRPr="00A538D7">
              <w:rPr>
                <w:rFonts w:ascii="Times New Roman" w:hAnsi="Times New Roman"/>
                <w:iCs/>
                <w:spacing w:val="2"/>
                <w:position w:val="2"/>
                <w:sz w:val="28"/>
                <w:szCs w:val="28"/>
              </w:rPr>
              <w:t>Làm việc tại cơ quan.</w:t>
            </w:r>
          </w:p>
          <w:p w14:paraId="3B291244" w14:textId="4632FEAD" w:rsidR="00930ED2" w:rsidRPr="00A538D7" w:rsidRDefault="000B4F44" w:rsidP="00930ED2">
            <w:pPr>
              <w:tabs>
                <w:tab w:val="left" w:pos="720"/>
                <w:tab w:val="left" w:pos="2160"/>
                <w:tab w:val="left" w:pos="2880"/>
                <w:tab w:val="left" w:pos="3907"/>
              </w:tabs>
              <w:spacing w:before="240" w:after="240"/>
              <w:ind w:hanging="70"/>
              <w:jc w:val="both"/>
              <w:rPr>
                <w:rFonts w:ascii="Times New Roman" w:hAnsi="Times New Roman"/>
                <w:sz w:val="28"/>
                <w:szCs w:val="28"/>
                <w:lang w:val="en-US"/>
              </w:rPr>
            </w:pPr>
            <w:r>
              <w:rPr>
                <w:rFonts w:ascii="Times New Roman" w:hAnsi="Times New Roman"/>
                <w:b/>
                <w:bCs/>
                <w:sz w:val="28"/>
                <w:szCs w:val="28"/>
                <w:lang w:val="en-US"/>
              </w:rPr>
              <w:t>3</w:t>
            </w:r>
            <w:r w:rsidR="00930ED2" w:rsidRPr="00A538D7">
              <w:rPr>
                <w:rFonts w:ascii="Times New Roman" w:hAnsi="Times New Roman"/>
                <w:b/>
                <w:bCs/>
                <w:sz w:val="28"/>
                <w:szCs w:val="28"/>
                <w:lang w:val="en-US"/>
              </w:rPr>
              <w:t>)</w:t>
            </w:r>
            <w:r w:rsidR="00930ED2" w:rsidRPr="00A538D7">
              <w:rPr>
                <w:rFonts w:ascii="Times New Roman" w:hAnsi="Times New Roman"/>
                <w:sz w:val="28"/>
                <w:szCs w:val="28"/>
                <w:lang w:val="en-US"/>
              </w:rPr>
              <w:t xml:space="preserve"> </w:t>
            </w:r>
            <w:r w:rsidR="00930ED2" w:rsidRPr="00930ED2">
              <w:rPr>
                <w:rFonts w:ascii="Times New Roman" w:hAnsi="Times New Roman"/>
                <w:b/>
                <w:bCs/>
                <w:i/>
                <w:iCs/>
                <w:color w:val="FF0000"/>
                <w:sz w:val="28"/>
                <w:szCs w:val="28"/>
                <w:lang w:val="en-US"/>
              </w:rPr>
              <w:t>13h30</w:t>
            </w:r>
            <w:r w:rsidR="00930ED2" w:rsidRPr="00930ED2">
              <w:rPr>
                <w:rFonts w:ascii="Times New Roman" w:hAnsi="Times New Roman"/>
                <w:color w:val="FF0000"/>
                <w:sz w:val="28"/>
                <w:szCs w:val="28"/>
                <w:lang w:val="en-US"/>
              </w:rPr>
              <w:t xml:space="preserve">: </w:t>
            </w:r>
            <w:r w:rsidR="00930ED2" w:rsidRPr="00930ED2">
              <w:rPr>
                <w:rFonts w:ascii="Times New Roman" w:hAnsi="Times New Roman"/>
                <w:i/>
                <w:iCs/>
                <w:color w:val="FF0000"/>
                <w:sz w:val="28"/>
                <w:szCs w:val="28"/>
                <w:lang w:val="en-US"/>
              </w:rPr>
              <w:t>Đ/c Đào Thị Lanh (PB)</w:t>
            </w:r>
            <w:r w:rsidR="00930ED2" w:rsidRPr="00930ED2">
              <w:rPr>
                <w:rFonts w:ascii="Times New Roman" w:hAnsi="Times New Roman"/>
                <w:color w:val="FF0000"/>
                <w:sz w:val="28"/>
                <w:szCs w:val="28"/>
                <w:lang w:val="en-US"/>
              </w:rPr>
              <w:t xml:space="preserve">: </w:t>
            </w:r>
            <w:r w:rsidR="00930ED2" w:rsidRPr="00A538D7">
              <w:rPr>
                <w:rFonts w:ascii="Times New Roman" w:hAnsi="Times New Roman"/>
                <w:sz w:val="28"/>
                <w:szCs w:val="28"/>
                <w:lang w:val="en-US"/>
              </w:rPr>
              <w:t>Dự và thông tin thời sự về tình hình phát triển KT-XH tỉnh 6 tháng đầu năm 2023, Kế hoạch tổ chức Hội nghị Văn hóa Bình Phước năm 2023 tại Hội nghị Ban Chấp hành Hội Văn học nghệ thuật tỉnh lần thứ III, nhiệm kỳ 2022 - 2027.</w:t>
            </w:r>
          </w:p>
          <w:p w14:paraId="7FBC18FD" w14:textId="6E17AF39" w:rsidR="00F340FC" w:rsidRPr="00930ED2" w:rsidRDefault="00930ED2" w:rsidP="00F340FC">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A538D7">
              <w:rPr>
                <w:rFonts w:ascii="Times New Roman" w:hAnsi="Times New Roman"/>
                <w:sz w:val="28"/>
                <w:szCs w:val="28"/>
                <w:u w:val="single"/>
                <w:lang w:val="en-US"/>
              </w:rPr>
              <w:t>Địa điểm</w:t>
            </w:r>
            <w:r w:rsidRPr="00A538D7">
              <w:rPr>
                <w:rFonts w:ascii="Times New Roman" w:hAnsi="Times New Roman"/>
                <w:sz w:val="28"/>
                <w:szCs w:val="28"/>
                <w:lang w:val="en-US"/>
              </w:rPr>
              <w:t>: Hội trường Hội Văn học nghệ thuật tỉnh.</w:t>
            </w:r>
          </w:p>
          <w:p w14:paraId="16632D63" w14:textId="7FC04724" w:rsidR="00DB404C" w:rsidRPr="00A538D7" w:rsidRDefault="000B4F44" w:rsidP="00980DC0">
            <w:pPr>
              <w:spacing w:before="240" w:after="240"/>
              <w:jc w:val="both"/>
              <w:rPr>
                <w:rFonts w:ascii="Times New Roman" w:hAnsi="Times New Roman"/>
                <w:sz w:val="28"/>
                <w:szCs w:val="28"/>
                <w:lang w:val="en-US"/>
              </w:rPr>
            </w:pPr>
            <w:r>
              <w:rPr>
                <w:rFonts w:ascii="Times New Roman" w:hAnsi="Times New Roman"/>
                <w:b/>
                <w:bCs/>
                <w:sz w:val="28"/>
                <w:szCs w:val="28"/>
                <w:lang w:val="en-US"/>
              </w:rPr>
              <w:t>4</w:t>
            </w:r>
            <w:r w:rsidR="00395EF6" w:rsidRPr="00A538D7">
              <w:rPr>
                <w:rFonts w:ascii="Times New Roman" w:hAnsi="Times New Roman"/>
                <w:b/>
                <w:bCs/>
                <w:sz w:val="28"/>
                <w:szCs w:val="28"/>
                <w:lang w:val="en-US"/>
              </w:rPr>
              <w:t xml:space="preserve">) </w:t>
            </w:r>
            <w:r w:rsidR="00395EF6" w:rsidRPr="00A538D7">
              <w:rPr>
                <w:rFonts w:ascii="Times New Roman" w:hAnsi="Times New Roman"/>
                <w:b/>
                <w:bCs/>
                <w:i/>
                <w:iCs/>
                <w:sz w:val="28"/>
                <w:szCs w:val="28"/>
                <w:lang w:val="en-US"/>
              </w:rPr>
              <w:t>14h00:</w:t>
            </w:r>
            <w:r w:rsidR="00395EF6" w:rsidRPr="00A538D7">
              <w:rPr>
                <w:rFonts w:ascii="Times New Roman" w:hAnsi="Times New Roman"/>
                <w:sz w:val="28"/>
                <w:szCs w:val="28"/>
                <w:lang w:val="en-US"/>
              </w:rPr>
              <w:t xml:space="preserve"> </w:t>
            </w:r>
            <w:r w:rsidR="00395EF6" w:rsidRPr="00A538D7">
              <w:rPr>
                <w:rFonts w:ascii="Times New Roman" w:hAnsi="Times New Roman"/>
                <w:i/>
                <w:iCs/>
                <w:sz w:val="28"/>
                <w:szCs w:val="28"/>
                <w:lang w:val="en-US"/>
              </w:rPr>
              <w:t>Đ/c Mạc Đình Huấn (PB)</w:t>
            </w:r>
            <w:r w:rsidR="00395EF6" w:rsidRPr="00A538D7">
              <w:rPr>
                <w:rFonts w:ascii="Times New Roman" w:hAnsi="Times New Roman"/>
                <w:sz w:val="28"/>
                <w:szCs w:val="28"/>
                <w:lang w:val="en-US"/>
              </w:rPr>
              <w:t xml:space="preserve">: </w:t>
            </w:r>
            <w:r w:rsidR="00DB404C" w:rsidRPr="00A538D7">
              <w:rPr>
                <w:rFonts w:ascii="Times New Roman" w:hAnsi="Times New Roman"/>
                <w:sz w:val="28"/>
                <w:szCs w:val="28"/>
                <w:lang w:val="en-US"/>
              </w:rPr>
              <w:t>Chủ trì làm việc với Đoàn công tác Tạp chí Cộng sản (</w:t>
            </w:r>
            <w:r w:rsidR="00DB404C" w:rsidRPr="00A538D7">
              <w:rPr>
                <w:rFonts w:ascii="Times New Roman" w:hAnsi="Times New Roman"/>
                <w:i/>
                <w:iCs/>
                <w:sz w:val="28"/>
                <w:szCs w:val="28"/>
                <w:lang w:val="en-US"/>
              </w:rPr>
              <w:t>giao phòng TT-KG chuẩn bị nội dung</w:t>
            </w:r>
            <w:r w:rsidR="00DB404C" w:rsidRPr="00A538D7">
              <w:rPr>
                <w:rFonts w:ascii="Times New Roman" w:hAnsi="Times New Roman"/>
                <w:sz w:val="28"/>
                <w:szCs w:val="28"/>
                <w:lang w:val="en-US"/>
              </w:rPr>
              <w:t>).</w:t>
            </w:r>
          </w:p>
          <w:p w14:paraId="39F85A1E" w14:textId="27259EFE" w:rsidR="00DB404C" w:rsidRPr="00A538D7" w:rsidRDefault="00DB404C" w:rsidP="00980DC0">
            <w:pPr>
              <w:spacing w:before="240" w:after="240"/>
              <w:jc w:val="both"/>
              <w:rPr>
                <w:rFonts w:ascii="Times New Roman" w:hAnsi="Times New Roman"/>
                <w:iCs/>
                <w:spacing w:val="2"/>
                <w:position w:val="2"/>
                <w:sz w:val="28"/>
                <w:szCs w:val="28"/>
                <w:lang w:val="en-US"/>
              </w:rPr>
            </w:pPr>
            <w:r w:rsidRPr="00A538D7">
              <w:rPr>
                <w:rFonts w:ascii="Times New Roman" w:hAnsi="Times New Roman"/>
                <w:sz w:val="28"/>
                <w:szCs w:val="28"/>
                <w:u w:val="single"/>
              </w:rPr>
              <w:t>Thành phần</w:t>
            </w:r>
            <w:r w:rsidRPr="00A538D7">
              <w:rPr>
                <w:rFonts w:ascii="Times New Roman" w:hAnsi="Times New Roman"/>
                <w:sz w:val="28"/>
                <w:szCs w:val="28"/>
                <w:u w:val="single"/>
                <w:lang w:val="en-US"/>
              </w:rPr>
              <w:t xml:space="preserve"> cùng dự</w:t>
            </w:r>
            <w:r w:rsidRPr="00A538D7">
              <w:rPr>
                <w:rFonts w:ascii="Times New Roman" w:hAnsi="Times New Roman"/>
                <w:sz w:val="28"/>
                <w:szCs w:val="28"/>
              </w:rPr>
              <w:t>:</w:t>
            </w:r>
            <w:r w:rsidR="00395EF6" w:rsidRPr="00A538D7">
              <w:rPr>
                <w:rFonts w:ascii="Times New Roman" w:hAnsi="Times New Roman"/>
                <w:sz w:val="28"/>
                <w:szCs w:val="28"/>
                <w:lang w:val="en-US"/>
              </w:rPr>
              <w:t xml:space="preserve"> </w:t>
            </w:r>
            <w:r w:rsidRPr="00A538D7">
              <w:rPr>
                <w:rFonts w:ascii="Times New Roman" w:hAnsi="Times New Roman"/>
                <w:sz w:val="28"/>
                <w:szCs w:val="28"/>
                <w:lang w:val="en-US"/>
              </w:rPr>
              <w:t>đ/c Khiêm, Dương, Nhã (</w:t>
            </w:r>
            <w:r w:rsidRPr="00A538D7">
              <w:rPr>
                <w:rFonts w:ascii="Times New Roman" w:hAnsi="Times New Roman"/>
                <w:i/>
                <w:iCs/>
                <w:sz w:val="28"/>
                <w:szCs w:val="28"/>
                <w:lang w:val="en-US"/>
              </w:rPr>
              <w:t>thành phần ngoài cơ quan có giấy mời riêng</w:t>
            </w:r>
            <w:r w:rsidRPr="00A538D7">
              <w:rPr>
                <w:rFonts w:ascii="Times New Roman" w:hAnsi="Times New Roman"/>
                <w:sz w:val="28"/>
                <w:szCs w:val="28"/>
                <w:lang w:val="en-US"/>
              </w:rPr>
              <w:t>).</w:t>
            </w:r>
          </w:p>
          <w:p w14:paraId="2127FFBC" w14:textId="22BBD9CC" w:rsidR="00D7315F" w:rsidRPr="00A538D7" w:rsidRDefault="00930ED2" w:rsidP="00194137">
            <w:pPr>
              <w:spacing w:before="240" w:after="240"/>
              <w:jc w:val="both"/>
              <w:rPr>
                <w:rFonts w:ascii="Times New Roman" w:hAnsi="Times New Roman"/>
                <w:bCs/>
                <w:spacing w:val="2"/>
                <w:position w:val="2"/>
                <w:sz w:val="28"/>
                <w:szCs w:val="28"/>
                <w:lang w:val="en-US"/>
              </w:rPr>
            </w:pPr>
            <w:r>
              <w:rPr>
                <w:rFonts w:ascii="Times New Roman" w:hAnsi="Times New Roman"/>
                <w:b/>
                <w:spacing w:val="2"/>
                <w:position w:val="2"/>
                <w:sz w:val="28"/>
                <w:szCs w:val="28"/>
                <w:lang w:val="en-US"/>
              </w:rPr>
              <w:t>5</w:t>
            </w:r>
            <w:r w:rsidR="00D7315F" w:rsidRPr="00A538D7">
              <w:rPr>
                <w:rFonts w:ascii="Times New Roman" w:hAnsi="Times New Roman"/>
                <w:b/>
                <w:spacing w:val="2"/>
                <w:position w:val="2"/>
                <w:sz w:val="28"/>
                <w:szCs w:val="28"/>
              </w:rPr>
              <w:t>)</w:t>
            </w:r>
            <w:r w:rsidR="00D7315F" w:rsidRPr="00A538D7">
              <w:rPr>
                <w:rFonts w:ascii="Times New Roman" w:hAnsi="Times New Roman"/>
                <w:b/>
                <w:i/>
                <w:iCs/>
                <w:spacing w:val="2"/>
                <w:position w:val="2"/>
                <w:sz w:val="28"/>
                <w:szCs w:val="28"/>
              </w:rPr>
              <w:t xml:space="preserve"> 15h00:</w:t>
            </w:r>
            <w:r w:rsidR="00D7315F" w:rsidRPr="00A538D7">
              <w:rPr>
                <w:rFonts w:ascii="Times New Roman" w:hAnsi="Times New Roman"/>
                <w:bCs/>
                <w:spacing w:val="2"/>
                <w:position w:val="2"/>
                <w:sz w:val="28"/>
                <w:szCs w:val="28"/>
              </w:rPr>
              <w:t xml:space="preserve"> </w:t>
            </w:r>
            <w:r w:rsidR="00D7315F" w:rsidRPr="00A538D7">
              <w:rPr>
                <w:rFonts w:ascii="Times New Roman" w:hAnsi="Times New Roman"/>
                <w:bCs/>
                <w:i/>
                <w:iCs/>
                <w:spacing w:val="2"/>
                <w:position w:val="2"/>
                <w:sz w:val="28"/>
                <w:szCs w:val="28"/>
              </w:rPr>
              <w:t>Công chức, người l</w:t>
            </w:r>
            <w:r w:rsidR="00EA75FC" w:rsidRPr="00A538D7">
              <w:rPr>
                <w:rFonts w:ascii="Times New Roman" w:hAnsi="Times New Roman"/>
                <w:bCs/>
                <w:i/>
                <w:iCs/>
                <w:spacing w:val="2"/>
                <w:position w:val="2"/>
                <w:sz w:val="28"/>
                <w:szCs w:val="28"/>
                <w:lang w:val="en-US"/>
              </w:rPr>
              <w:t>a</w:t>
            </w:r>
            <w:r w:rsidR="00D7315F" w:rsidRPr="00A538D7">
              <w:rPr>
                <w:rFonts w:ascii="Times New Roman" w:hAnsi="Times New Roman"/>
                <w:bCs/>
                <w:i/>
                <w:iCs/>
                <w:spacing w:val="2"/>
                <w:position w:val="2"/>
                <w:sz w:val="28"/>
                <w:szCs w:val="28"/>
              </w:rPr>
              <w:t>o động:</w:t>
            </w:r>
            <w:r w:rsidR="00D7315F" w:rsidRPr="00A538D7">
              <w:rPr>
                <w:rFonts w:ascii="Times New Roman" w:hAnsi="Times New Roman"/>
                <w:bCs/>
                <w:spacing w:val="2"/>
                <w:position w:val="2"/>
                <w:sz w:val="28"/>
                <w:szCs w:val="28"/>
              </w:rPr>
              <w:t xml:space="preserve"> </w:t>
            </w:r>
            <w:r w:rsidR="003D602B" w:rsidRPr="00A538D7">
              <w:rPr>
                <w:rFonts w:ascii="Times New Roman" w:hAnsi="Times New Roman"/>
                <w:bCs/>
                <w:spacing w:val="2"/>
                <w:position w:val="2"/>
                <w:sz w:val="28"/>
                <w:szCs w:val="28"/>
                <w:lang w:val="en-US"/>
              </w:rPr>
              <w:t>Dọn dẹp khu vực làm việc của cá nhân bảo đảm khoa học, ngăn nắp.</w:t>
            </w:r>
          </w:p>
          <w:p w14:paraId="20647624" w14:textId="4369AB8B" w:rsidR="00CC1057" w:rsidRPr="00A538D7" w:rsidRDefault="00930ED2" w:rsidP="00194137">
            <w:pPr>
              <w:spacing w:before="240" w:after="240"/>
              <w:jc w:val="both"/>
              <w:rPr>
                <w:rFonts w:ascii="Times New Roman" w:hAnsi="Times New Roman"/>
                <w:iCs/>
                <w:spacing w:val="2"/>
                <w:position w:val="2"/>
                <w:sz w:val="28"/>
                <w:szCs w:val="28"/>
                <w:lang w:val="en-US"/>
              </w:rPr>
            </w:pPr>
            <w:r>
              <w:rPr>
                <w:rFonts w:ascii="Times New Roman" w:hAnsi="Times New Roman"/>
                <w:b/>
                <w:iCs/>
                <w:spacing w:val="2"/>
                <w:position w:val="2"/>
                <w:sz w:val="28"/>
                <w:szCs w:val="28"/>
                <w:lang w:val="en-US"/>
              </w:rPr>
              <w:t>6</w:t>
            </w:r>
            <w:r w:rsidR="00CC1057" w:rsidRPr="00A538D7">
              <w:rPr>
                <w:rFonts w:ascii="Times New Roman" w:hAnsi="Times New Roman"/>
                <w:b/>
                <w:iCs/>
                <w:spacing w:val="2"/>
                <w:position w:val="2"/>
                <w:sz w:val="28"/>
                <w:szCs w:val="28"/>
                <w:lang w:val="en-US"/>
              </w:rPr>
              <w:t xml:space="preserve">) </w:t>
            </w:r>
            <w:r w:rsidR="00CC1057" w:rsidRPr="00A538D7">
              <w:rPr>
                <w:rFonts w:ascii="Times New Roman" w:hAnsi="Times New Roman"/>
                <w:b/>
                <w:i/>
                <w:spacing w:val="2"/>
                <w:position w:val="2"/>
                <w:sz w:val="28"/>
                <w:szCs w:val="28"/>
                <w:lang w:val="en-US"/>
              </w:rPr>
              <w:t>17h00:</w:t>
            </w:r>
            <w:r w:rsidR="00CC1057" w:rsidRPr="00A538D7">
              <w:rPr>
                <w:rFonts w:ascii="Times New Roman" w:hAnsi="Times New Roman"/>
                <w:bCs/>
                <w:iCs/>
                <w:spacing w:val="2"/>
                <w:position w:val="2"/>
                <w:sz w:val="28"/>
                <w:szCs w:val="28"/>
                <w:lang w:val="en-US"/>
              </w:rPr>
              <w:t xml:space="preserve"> </w:t>
            </w:r>
            <w:r w:rsidR="00CC1057" w:rsidRPr="00A538D7">
              <w:rPr>
                <w:rFonts w:ascii="Times New Roman" w:hAnsi="Times New Roman"/>
                <w:bCs/>
                <w:i/>
                <w:spacing w:val="2"/>
                <w:position w:val="2"/>
                <w:sz w:val="28"/>
                <w:szCs w:val="28"/>
                <w:lang w:val="en-US"/>
              </w:rPr>
              <w:t>Các đồng chí lãnh đạo Ban</w:t>
            </w:r>
            <w:r w:rsidR="00CC1057" w:rsidRPr="00A538D7">
              <w:rPr>
                <w:rFonts w:ascii="Times New Roman" w:hAnsi="Times New Roman"/>
                <w:bCs/>
                <w:iCs/>
                <w:spacing w:val="2"/>
                <w:position w:val="2"/>
                <w:sz w:val="28"/>
                <w:szCs w:val="28"/>
                <w:lang w:val="en-US"/>
              </w:rPr>
              <w:t xml:space="preserve">: Tiếp </w:t>
            </w:r>
            <w:r w:rsidR="00CC1057" w:rsidRPr="00A538D7">
              <w:rPr>
                <w:rFonts w:ascii="Times New Roman" w:hAnsi="Times New Roman"/>
                <w:iCs/>
                <w:spacing w:val="2"/>
                <w:position w:val="2"/>
                <w:sz w:val="28"/>
                <w:szCs w:val="28"/>
                <w:lang w:val="en-US"/>
              </w:rPr>
              <w:t>Đoàn công tác Tạp chí Cộng sản tại nhà ăn cơ quan.</w:t>
            </w:r>
          </w:p>
          <w:p w14:paraId="5E3E0627" w14:textId="30C014E3" w:rsidR="00CC1057" w:rsidRPr="00A538D7" w:rsidRDefault="00CC1057" w:rsidP="00194137">
            <w:pPr>
              <w:spacing w:before="240" w:after="240"/>
              <w:jc w:val="both"/>
              <w:rPr>
                <w:rFonts w:ascii="Times New Roman" w:hAnsi="Times New Roman"/>
                <w:bCs/>
                <w:iCs/>
                <w:spacing w:val="2"/>
                <w:position w:val="2"/>
                <w:sz w:val="28"/>
                <w:szCs w:val="28"/>
                <w:lang w:val="en-US"/>
              </w:rPr>
            </w:pPr>
            <w:r w:rsidRPr="00A538D7">
              <w:rPr>
                <w:rFonts w:ascii="Times New Roman" w:hAnsi="Times New Roman"/>
                <w:bCs/>
                <w:iCs/>
                <w:spacing w:val="2"/>
                <w:position w:val="2"/>
                <w:sz w:val="28"/>
                <w:szCs w:val="28"/>
                <w:u w:val="single"/>
                <w:lang w:val="en-US"/>
              </w:rPr>
              <w:t>Thành phần cùng dự</w:t>
            </w:r>
            <w:r w:rsidRPr="00A538D7">
              <w:rPr>
                <w:rFonts w:ascii="Times New Roman" w:hAnsi="Times New Roman"/>
                <w:bCs/>
                <w:iCs/>
                <w:spacing w:val="2"/>
                <w:position w:val="2"/>
                <w:sz w:val="28"/>
                <w:szCs w:val="28"/>
                <w:lang w:val="en-US"/>
              </w:rPr>
              <w:t xml:space="preserve">: </w:t>
            </w:r>
            <w:r w:rsidR="004C3568" w:rsidRPr="00A538D7">
              <w:rPr>
                <w:rFonts w:ascii="Times New Roman" w:hAnsi="Times New Roman"/>
                <w:bCs/>
                <w:iCs/>
                <w:spacing w:val="2"/>
                <w:position w:val="2"/>
                <w:sz w:val="28"/>
                <w:szCs w:val="28"/>
                <w:lang w:val="en-US"/>
              </w:rPr>
              <w:t>Công chức p</w:t>
            </w:r>
            <w:r w:rsidRPr="00A538D7">
              <w:rPr>
                <w:rFonts w:ascii="Times New Roman" w:hAnsi="Times New Roman"/>
                <w:bCs/>
                <w:iCs/>
                <w:spacing w:val="2"/>
                <w:position w:val="2"/>
                <w:sz w:val="28"/>
                <w:szCs w:val="28"/>
                <w:lang w:val="en-US"/>
              </w:rPr>
              <w:t>hòng TT-KG, đ/c Giang.</w:t>
            </w:r>
          </w:p>
        </w:tc>
      </w:tr>
      <w:tr w:rsidR="00A538D7" w:rsidRPr="00A538D7" w14:paraId="2CBFF3AA" w14:textId="77777777" w:rsidTr="001B1DC8">
        <w:tc>
          <w:tcPr>
            <w:tcW w:w="9747" w:type="dxa"/>
            <w:gridSpan w:val="2"/>
          </w:tcPr>
          <w:p w14:paraId="7C0A287B" w14:textId="7EC38E66" w:rsidR="00421BD8" w:rsidRPr="00A538D7" w:rsidRDefault="00421BD8" w:rsidP="00837D9D">
            <w:pPr>
              <w:spacing w:before="240" w:after="240"/>
              <w:jc w:val="both"/>
              <w:rPr>
                <w:rFonts w:ascii="Times New Roman" w:hAnsi="Times New Roman"/>
                <w:bCs/>
                <w:i/>
                <w:iCs/>
                <w:spacing w:val="2"/>
                <w:position w:val="2"/>
                <w:sz w:val="28"/>
                <w:szCs w:val="28"/>
              </w:rPr>
            </w:pPr>
            <w:r w:rsidRPr="00A538D7">
              <w:rPr>
                <w:rFonts w:ascii="Times New Roman" w:hAnsi="Times New Roman"/>
                <w:b/>
                <w:bCs/>
                <w:spacing w:val="2"/>
                <w:position w:val="2"/>
                <w:sz w:val="28"/>
                <w:szCs w:val="28"/>
                <w:shd w:val="clear" w:color="auto" w:fill="FFFFFF"/>
              </w:rPr>
              <w:t>THỨ SÁU (</w:t>
            </w:r>
            <w:r w:rsidR="00B20606" w:rsidRPr="00A538D7">
              <w:rPr>
                <w:rFonts w:ascii="Times New Roman" w:hAnsi="Times New Roman"/>
                <w:b/>
                <w:bCs/>
                <w:spacing w:val="2"/>
                <w:position w:val="2"/>
                <w:sz w:val="28"/>
                <w:szCs w:val="28"/>
                <w:shd w:val="clear" w:color="auto" w:fill="FFFFFF"/>
                <w:lang w:val="en-US"/>
              </w:rPr>
              <w:t>16</w:t>
            </w:r>
            <w:r w:rsidR="00221654" w:rsidRPr="00A538D7">
              <w:rPr>
                <w:rFonts w:ascii="Times New Roman" w:hAnsi="Times New Roman"/>
                <w:b/>
                <w:bCs/>
                <w:spacing w:val="2"/>
                <w:position w:val="2"/>
                <w:sz w:val="28"/>
                <w:szCs w:val="28"/>
                <w:shd w:val="clear" w:color="auto" w:fill="FFFFFF"/>
                <w:lang w:val="en-US"/>
              </w:rPr>
              <w:t>/6</w:t>
            </w:r>
            <w:r w:rsidRPr="00A538D7">
              <w:rPr>
                <w:rFonts w:ascii="Times New Roman" w:hAnsi="Times New Roman"/>
                <w:b/>
                <w:bCs/>
                <w:spacing w:val="2"/>
                <w:position w:val="2"/>
                <w:sz w:val="28"/>
                <w:szCs w:val="28"/>
                <w:shd w:val="clear" w:color="auto" w:fill="FFFFFF"/>
              </w:rPr>
              <w:t>):</w:t>
            </w:r>
          </w:p>
        </w:tc>
      </w:tr>
      <w:tr w:rsidR="00A538D7" w:rsidRPr="00A538D7" w14:paraId="736B5F32" w14:textId="77777777" w:rsidTr="001B1DC8">
        <w:tc>
          <w:tcPr>
            <w:tcW w:w="1380" w:type="dxa"/>
          </w:tcPr>
          <w:p w14:paraId="3E8D19FD" w14:textId="47FAB86B" w:rsidR="00421BD8" w:rsidRPr="00A538D7"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t>SÁNG</w:t>
            </w:r>
          </w:p>
        </w:tc>
        <w:tc>
          <w:tcPr>
            <w:tcW w:w="8367" w:type="dxa"/>
          </w:tcPr>
          <w:p w14:paraId="6A9B44B3" w14:textId="66DC7D24" w:rsidR="004738A4" w:rsidRPr="00A538D7" w:rsidRDefault="004738A4" w:rsidP="005C7676">
            <w:pPr>
              <w:spacing w:before="240" w:after="240"/>
              <w:jc w:val="both"/>
              <w:rPr>
                <w:rFonts w:ascii="Times New Roman" w:hAnsi="Times New Roman"/>
                <w:iCs/>
                <w:spacing w:val="2"/>
                <w:position w:val="2"/>
                <w:sz w:val="28"/>
                <w:szCs w:val="28"/>
                <w:lang w:val="en-US"/>
              </w:rPr>
            </w:pPr>
            <w:r w:rsidRPr="00A538D7">
              <w:rPr>
                <w:rFonts w:ascii="Times New Roman" w:hAnsi="Times New Roman"/>
                <w:b/>
                <w:spacing w:val="2"/>
                <w:position w:val="2"/>
                <w:sz w:val="28"/>
                <w:szCs w:val="28"/>
                <w:lang w:val="en-US"/>
              </w:rPr>
              <w:t xml:space="preserve">1) </w:t>
            </w:r>
            <w:r w:rsidR="00D54828" w:rsidRPr="00A538D7">
              <w:rPr>
                <w:rFonts w:ascii="Times New Roman" w:hAnsi="Times New Roman"/>
                <w:b/>
                <w:i/>
                <w:iCs/>
                <w:spacing w:val="2"/>
                <w:position w:val="2"/>
                <w:sz w:val="28"/>
                <w:szCs w:val="28"/>
                <w:lang w:val="en-US"/>
              </w:rPr>
              <w:t>6h45:</w:t>
            </w:r>
            <w:r w:rsidR="00D54828" w:rsidRPr="00A538D7">
              <w:rPr>
                <w:rFonts w:ascii="Times New Roman" w:hAnsi="Times New Roman"/>
                <w:b/>
                <w:spacing w:val="2"/>
                <w:position w:val="2"/>
                <w:sz w:val="28"/>
                <w:szCs w:val="28"/>
                <w:lang w:val="en-US"/>
              </w:rPr>
              <w:t xml:space="preserve"> </w:t>
            </w:r>
            <w:r w:rsidRPr="00A538D7">
              <w:rPr>
                <w:rFonts w:ascii="Times New Roman" w:hAnsi="Times New Roman"/>
                <w:bCs/>
                <w:i/>
                <w:spacing w:val="2"/>
                <w:position w:val="2"/>
                <w:sz w:val="28"/>
                <w:szCs w:val="28"/>
                <w:lang w:val="en-US"/>
              </w:rPr>
              <w:t>Các đồng chí lãnh đạo Ban</w:t>
            </w:r>
            <w:r w:rsidRPr="00A538D7">
              <w:rPr>
                <w:rFonts w:ascii="Times New Roman" w:hAnsi="Times New Roman"/>
                <w:bCs/>
                <w:iCs/>
                <w:spacing w:val="2"/>
                <w:position w:val="2"/>
                <w:sz w:val="28"/>
                <w:szCs w:val="28"/>
                <w:lang w:val="en-US"/>
              </w:rPr>
              <w:t xml:space="preserve">: Tiếp </w:t>
            </w:r>
            <w:r w:rsidRPr="00A538D7">
              <w:rPr>
                <w:rFonts w:ascii="Times New Roman" w:hAnsi="Times New Roman"/>
                <w:iCs/>
                <w:spacing w:val="2"/>
                <w:position w:val="2"/>
                <w:sz w:val="28"/>
                <w:szCs w:val="28"/>
                <w:lang w:val="en-US"/>
              </w:rPr>
              <w:t>Đoàn công tác Tạp chí Cộng sản tại quán Tuyết Nhi.</w:t>
            </w:r>
          </w:p>
          <w:p w14:paraId="2B866DF4" w14:textId="180A2937" w:rsidR="004738A4" w:rsidRPr="00A538D7" w:rsidRDefault="004738A4" w:rsidP="005C7676">
            <w:pPr>
              <w:spacing w:before="240" w:after="240"/>
              <w:jc w:val="both"/>
              <w:rPr>
                <w:rFonts w:ascii="Times New Roman" w:hAnsi="Times New Roman"/>
                <w:iCs/>
                <w:spacing w:val="2"/>
                <w:position w:val="2"/>
                <w:sz w:val="28"/>
                <w:szCs w:val="28"/>
                <w:lang w:val="en-US"/>
              </w:rPr>
            </w:pPr>
            <w:r w:rsidRPr="00A538D7">
              <w:rPr>
                <w:rFonts w:ascii="Times New Roman" w:hAnsi="Times New Roman"/>
                <w:bCs/>
                <w:iCs/>
                <w:spacing w:val="2"/>
                <w:position w:val="2"/>
                <w:sz w:val="28"/>
                <w:szCs w:val="28"/>
                <w:u w:val="single"/>
                <w:lang w:val="en-US"/>
              </w:rPr>
              <w:t>Thành phần cùng dự</w:t>
            </w:r>
            <w:r w:rsidRPr="00A538D7">
              <w:rPr>
                <w:rFonts w:ascii="Times New Roman" w:hAnsi="Times New Roman"/>
                <w:bCs/>
                <w:iCs/>
                <w:spacing w:val="2"/>
                <w:position w:val="2"/>
                <w:sz w:val="28"/>
                <w:szCs w:val="28"/>
                <w:lang w:val="en-US"/>
              </w:rPr>
              <w:t xml:space="preserve">: Đ/c </w:t>
            </w:r>
            <w:r w:rsidR="00B2136D" w:rsidRPr="00A538D7">
              <w:rPr>
                <w:rFonts w:ascii="Times New Roman" w:hAnsi="Times New Roman"/>
                <w:bCs/>
                <w:iCs/>
                <w:spacing w:val="2"/>
                <w:position w:val="2"/>
                <w:sz w:val="28"/>
                <w:szCs w:val="28"/>
                <w:lang w:val="en-US"/>
              </w:rPr>
              <w:t xml:space="preserve">Khiêm, </w:t>
            </w:r>
            <w:r w:rsidRPr="00A538D7">
              <w:rPr>
                <w:rFonts w:ascii="Times New Roman" w:hAnsi="Times New Roman"/>
                <w:bCs/>
                <w:iCs/>
                <w:spacing w:val="2"/>
                <w:position w:val="2"/>
                <w:sz w:val="28"/>
                <w:szCs w:val="28"/>
                <w:lang w:val="en-US"/>
              </w:rPr>
              <w:t>Dương, Giang, Nhã.</w:t>
            </w:r>
          </w:p>
          <w:p w14:paraId="5DBC8AAD" w14:textId="4DF48756" w:rsidR="008E001D" w:rsidRPr="00A538D7" w:rsidRDefault="004738A4" w:rsidP="005C7676">
            <w:pPr>
              <w:spacing w:before="240" w:after="240"/>
              <w:jc w:val="both"/>
              <w:rPr>
                <w:rFonts w:ascii="Times New Roman" w:hAnsi="Times New Roman"/>
                <w:bCs/>
                <w:spacing w:val="2"/>
                <w:position w:val="2"/>
                <w:sz w:val="28"/>
                <w:szCs w:val="28"/>
              </w:rPr>
            </w:pPr>
            <w:r w:rsidRPr="00A538D7">
              <w:rPr>
                <w:rFonts w:ascii="Times New Roman" w:hAnsi="Times New Roman"/>
                <w:b/>
                <w:spacing w:val="2"/>
                <w:position w:val="2"/>
                <w:sz w:val="28"/>
                <w:szCs w:val="28"/>
                <w:lang w:val="en-US"/>
              </w:rPr>
              <w:t>2</w:t>
            </w:r>
            <w:r w:rsidR="005C7676" w:rsidRPr="00A538D7">
              <w:rPr>
                <w:rFonts w:ascii="Times New Roman" w:hAnsi="Times New Roman"/>
                <w:b/>
                <w:spacing w:val="2"/>
                <w:position w:val="2"/>
                <w:sz w:val="28"/>
                <w:szCs w:val="28"/>
              </w:rPr>
              <w:t>)</w:t>
            </w:r>
            <w:r w:rsidR="005C7676" w:rsidRPr="00A538D7">
              <w:rPr>
                <w:rFonts w:ascii="Times New Roman" w:hAnsi="Times New Roman"/>
                <w:bCs/>
                <w:spacing w:val="2"/>
                <w:position w:val="2"/>
                <w:sz w:val="28"/>
                <w:szCs w:val="28"/>
              </w:rPr>
              <w:t xml:space="preserve"> </w:t>
            </w:r>
            <w:r w:rsidR="005C7676" w:rsidRPr="00A538D7">
              <w:rPr>
                <w:rFonts w:ascii="Times New Roman" w:hAnsi="Times New Roman"/>
                <w:b/>
                <w:i/>
                <w:iCs/>
                <w:spacing w:val="2"/>
                <w:position w:val="2"/>
                <w:sz w:val="28"/>
                <w:szCs w:val="28"/>
              </w:rPr>
              <w:t>8h00:</w:t>
            </w:r>
            <w:r w:rsidR="005C7676" w:rsidRPr="00A538D7">
              <w:rPr>
                <w:rFonts w:ascii="Times New Roman" w:hAnsi="Times New Roman"/>
                <w:bCs/>
                <w:spacing w:val="2"/>
                <w:position w:val="2"/>
                <w:sz w:val="28"/>
                <w:szCs w:val="28"/>
              </w:rPr>
              <w:t xml:space="preserve"> </w:t>
            </w:r>
            <w:r w:rsidR="005C7676" w:rsidRPr="00A538D7">
              <w:rPr>
                <w:rFonts w:ascii="Times New Roman" w:hAnsi="Times New Roman"/>
                <w:b/>
                <w:i/>
                <w:iCs/>
                <w:spacing w:val="2"/>
                <w:position w:val="2"/>
                <w:sz w:val="28"/>
                <w:szCs w:val="28"/>
              </w:rPr>
              <w:t>Đ/c Vũ Tiến Điền (TB):</w:t>
            </w:r>
            <w:r w:rsidR="005C7676" w:rsidRPr="00A538D7">
              <w:rPr>
                <w:rFonts w:ascii="Times New Roman" w:hAnsi="Times New Roman"/>
                <w:bCs/>
                <w:i/>
                <w:iCs/>
                <w:spacing w:val="2"/>
                <w:position w:val="2"/>
                <w:sz w:val="28"/>
                <w:szCs w:val="28"/>
              </w:rPr>
              <w:t xml:space="preserve"> </w:t>
            </w:r>
            <w:r w:rsidR="005C7676" w:rsidRPr="00A538D7">
              <w:rPr>
                <w:rFonts w:ascii="Times New Roman" w:hAnsi="Times New Roman"/>
                <w:bCs/>
                <w:spacing w:val="2"/>
                <w:position w:val="2"/>
                <w:sz w:val="28"/>
                <w:szCs w:val="28"/>
              </w:rPr>
              <w:t xml:space="preserve">Chủ trì hội nghị báo cáo viên trực tuyến tháng 6/2023. </w:t>
            </w:r>
          </w:p>
          <w:p w14:paraId="4F3A7C24" w14:textId="1344B014" w:rsidR="005C7676" w:rsidRPr="00A538D7" w:rsidRDefault="005C7676" w:rsidP="005C7676">
            <w:pPr>
              <w:spacing w:before="240" w:after="240"/>
              <w:jc w:val="both"/>
              <w:rPr>
                <w:rFonts w:ascii="Times New Roman" w:hAnsi="Times New Roman"/>
                <w:bCs/>
                <w:spacing w:val="2"/>
                <w:position w:val="2"/>
                <w:sz w:val="28"/>
                <w:szCs w:val="28"/>
                <w:lang w:val="en-US"/>
              </w:rPr>
            </w:pPr>
            <w:r w:rsidRPr="00A538D7">
              <w:rPr>
                <w:rFonts w:ascii="Times New Roman" w:hAnsi="Times New Roman"/>
                <w:bCs/>
                <w:spacing w:val="2"/>
                <w:position w:val="2"/>
                <w:sz w:val="28"/>
                <w:szCs w:val="28"/>
                <w:u w:val="single"/>
              </w:rPr>
              <w:lastRenderedPageBreak/>
              <w:t>Địa điểm</w:t>
            </w:r>
            <w:r w:rsidRPr="00A538D7">
              <w:rPr>
                <w:rFonts w:ascii="Times New Roman" w:hAnsi="Times New Roman"/>
                <w:bCs/>
                <w:spacing w:val="2"/>
                <w:position w:val="2"/>
                <w:sz w:val="28"/>
                <w:szCs w:val="28"/>
              </w:rPr>
              <w:t xml:space="preserve">: Hội trường B </w:t>
            </w:r>
            <w:r w:rsidR="009015E5" w:rsidRPr="00A538D7">
              <w:rPr>
                <w:rFonts w:ascii="Times New Roman" w:hAnsi="Times New Roman"/>
                <w:bCs/>
                <w:spacing w:val="2"/>
                <w:position w:val="2"/>
                <w:sz w:val="28"/>
                <w:szCs w:val="28"/>
                <w:lang w:val="en-US"/>
              </w:rPr>
              <w:t>- Ban Tuyên giáo Tỉnh ủy.</w:t>
            </w:r>
          </w:p>
          <w:p w14:paraId="11B956D5" w14:textId="3745EBA9" w:rsidR="005C7676" w:rsidRDefault="00B53205" w:rsidP="009015E5">
            <w:pPr>
              <w:spacing w:before="240" w:after="240"/>
              <w:jc w:val="both"/>
              <w:rPr>
                <w:rFonts w:ascii="Times New Roman" w:hAnsi="Times New Roman"/>
                <w:bCs/>
                <w:spacing w:val="2"/>
                <w:position w:val="2"/>
                <w:sz w:val="28"/>
                <w:szCs w:val="28"/>
                <w:lang w:val="en-US"/>
              </w:rPr>
            </w:pPr>
            <w:r w:rsidRPr="00A538D7">
              <w:rPr>
                <w:rFonts w:ascii="Times New Roman" w:hAnsi="Times New Roman"/>
                <w:bCs/>
                <w:spacing w:val="2"/>
                <w:position w:val="2"/>
                <w:sz w:val="28"/>
                <w:szCs w:val="28"/>
                <w:u w:val="single"/>
                <w:lang w:val="en-US"/>
              </w:rPr>
              <w:t>Thành phần cùng dự</w:t>
            </w:r>
            <w:r w:rsidRPr="00A538D7">
              <w:rPr>
                <w:rFonts w:ascii="Times New Roman" w:hAnsi="Times New Roman"/>
                <w:bCs/>
                <w:spacing w:val="2"/>
                <w:position w:val="2"/>
                <w:sz w:val="28"/>
                <w:szCs w:val="28"/>
                <w:lang w:val="en-US"/>
              </w:rPr>
              <w:t xml:space="preserve">: </w:t>
            </w:r>
            <w:r w:rsidR="00B2136D" w:rsidRPr="00A538D7">
              <w:rPr>
                <w:rFonts w:ascii="Times New Roman" w:hAnsi="Times New Roman"/>
                <w:bCs/>
                <w:spacing w:val="2"/>
                <w:position w:val="2"/>
                <w:sz w:val="28"/>
                <w:szCs w:val="28"/>
                <w:lang w:val="en-US"/>
              </w:rPr>
              <w:t>Công chức p</w:t>
            </w:r>
            <w:r w:rsidR="009015E5" w:rsidRPr="00A538D7">
              <w:rPr>
                <w:rFonts w:ascii="Times New Roman" w:hAnsi="Times New Roman"/>
                <w:bCs/>
                <w:spacing w:val="2"/>
                <w:position w:val="2"/>
                <w:sz w:val="28"/>
                <w:szCs w:val="28"/>
                <w:lang w:val="en-US"/>
              </w:rPr>
              <w:t>hòng TT-KG</w:t>
            </w:r>
            <w:r w:rsidR="00395EF6" w:rsidRPr="00A538D7">
              <w:rPr>
                <w:rFonts w:ascii="Times New Roman" w:hAnsi="Times New Roman"/>
                <w:bCs/>
                <w:spacing w:val="2"/>
                <w:position w:val="2"/>
                <w:sz w:val="28"/>
                <w:szCs w:val="28"/>
                <w:lang w:val="en-US"/>
              </w:rPr>
              <w:t>, đ/c Đức.</w:t>
            </w:r>
          </w:p>
          <w:p w14:paraId="5B16D602" w14:textId="0137A6E6" w:rsidR="000B4F44" w:rsidRPr="00A538D7" w:rsidRDefault="000B4F44" w:rsidP="000B4F44">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3</w:t>
            </w:r>
            <w:r w:rsidRPr="00A538D7">
              <w:rPr>
                <w:rFonts w:ascii="Times New Roman" w:hAnsi="Times New Roman"/>
                <w:b/>
                <w:bCs/>
                <w:iCs/>
                <w:spacing w:val="2"/>
                <w:position w:val="2"/>
                <w:sz w:val="28"/>
                <w:szCs w:val="28"/>
                <w:lang w:val="en-US"/>
              </w:rPr>
              <w:t>)</w:t>
            </w:r>
            <w:r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lang w:val="en-US"/>
              </w:rPr>
              <w:t>7h30:</w:t>
            </w:r>
            <w:r w:rsidRPr="00A538D7">
              <w:rPr>
                <w:rFonts w:ascii="Times New Roman" w:hAnsi="Times New Roman"/>
                <w:iCs/>
                <w:spacing w:val="2"/>
                <w:position w:val="2"/>
                <w:sz w:val="28"/>
                <w:szCs w:val="28"/>
                <w:lang w:val="en-US"/>
              </w:rPr>
              <w:t xml:space="preserve"> </w:t>
            </w:r>
            <w:r w:rsidRPr="00A538D7">
              <w:rPr>
                <w:rFonts w:ascii="Times New Roman" w:hAnsi="Times New Roman"/>
                <w:i/>
                <w:spacing w:val="2"/>
                <w:position w:val="2"/>
                <w:sz w:val="28"/>
                <w:szCs w:val="28"/>
                <w:lang w:val="en-US"/>
              </w:rPr>
              <w:t>Đ/c Nguyễn Tiến Cường (PB)</w:t>
            </w:r>
            <w:r w:rsidRPr="00A538D7">
              <w:rPr>
                <w:rFonts w:ascii="Times New Roman" w:hAnsi="Times New Roman"/>
                <w:iCs/>
                <w:spacing w:val="2"/>
                <w:position w:val="2"/>
                <w:sz w:val="28"/>
                <w:szCs w:val="28"/>
                <w:lang w:val="en-US"/>
              </w:rPr>
              <w:t>: Dự hội nghị Ban Chấp hành Đảng bộ thị xã Bình Long (mở rộng) để đánh giá sơ kết giữa nhiệm kỳ thực hiện Nghị quyết Đại hội Đảng bộ thị xã.</w:t>
            </w:r>
          </w:p>
          <w:p w14:paraId="161D034A" w14:textId="77777777" w:rsidR="000B4F44" w:rsidRPr="00A538D7" w:rsidRDefault="000B4F44" w:rsidP="000B4F44">
            <w:pPr>
              <w:spacing w:before="240" w:after="240"/>
              <w:jc w:val="both"/>
              <w:rPr>
                <w:rFonts w:ascii="Times New Roman" w:hAnsi="Times New Roman"/>
                <w:iCs/>
                <w:spacing w:val="2"/>
                <w:position w:val="2"/>
                <w:sz w:val="28"/>
                <w:szCs w:val="28"/>
                <w:lang w:val="en-US"/>
              </w:rPr>
            </w:pPr>
            <w:r w:rsidRPr="00A538D7">
              <w:rPr>
                <w:rFonts w:ascii="Times New Roman" w:hAnsi="Times New Roman"/>
                <w:iCs/>
                <w:spacing w:val="2"/>
                <w:position w:val="2"/>
                <w:sz w:val="28"/>
                <w:szCs w:val="28"/>
                <w:u w:val="single"/>
                <w:lang w:val="en-US"/>
              </w:rPr>
              <w:t>Địa điểm</w:t>
            </w:r>
            <w:r w:rsidRPr="00A538D7">
              <w:rPr>
                <w:rFonts w:ascii="Times New Roman" w:hAnsi="Times New Roman"/>
                <w:iCs/>
                <w:spacing w:val="2"/>
                <w:position w:val="2"/>
                <w:sz w:val="28"/>
                <w:szCs w:val="28"/>
                <w:lang w:val="en-US"/>
              </w:rPr>
              <w:t>: Hội trường UBND thị xã Bình Long.</w:t>
            </w:r>
          </w:p>
          <w:p w14:paraId="1B91A83E" w14:textId="77777777" w:rsidR="000B4F44" w:rsidRPr="00A538D7" w:rsidRDefault="000B4F44" w:rsidP="000B4F44">
            <w:pPr>
              <w:spacing w:before="240" w:after="240"/>
              <w:jc w:val="both"/>
              <w:rPr>
                <w:rFonts w:ascii="Times New Roman" w:hAnsi="Times New Roman"/>
                <w:iCs/>
                <w:spacing w:val="2"/>
                <w:position w:val="2"/>
                <w:sz w:val="28"/>
                <w:szCs w:val="28"/>
                <w:lang w:val="en-US"/>
              </w:rPr>
            </w:pPr>
            <w:r w:rsidRPr="00A538D7">
              <w:rPr>
                <w:rFonts w:ascii="Times New Roman" w:hAnsi="Times New Roman"/>
                <w:b/>
                <w:bCs/>
                <w:iCs/>
                <w:spacing w:val="2"/>
                <w:position w:val="2"/>
                <w:sz w:val="28"/>
                <w:szCs w:val="28"/>
                <w:lang w:val="en-US"/>
              </w:rPr>
              <w:t>4)</w:t>
            </w:r>
            <w:r w:rsidRPr="00A538D7">
              <w:rPr>
                <w:rFonts w:ascii="Times New Roman" w:hAnsi="Times New Roman"/>
                <w:iCs/>
                <w:spacing w:val="2"/>
                <w:position w:val="2"/>
                <w:sz w:val="28"/>
                <w:szCs w:val="28"/>
                <w:lang w:val="en-US"/>
              </w:rPr>
              <w:t xml:space="preserve"> </w:t>
            </w:r>
            <w:r w:rsidRPr="00A538D7">
              <w:rPr>
                <w:rFonts w:ascii="Times New Roman" w:hAnsi="Times New Roman"/>
                <w:b/>
                <w:bCs/>
                <w:i/>
                <w:spacing w:val="2"/>
                <w:position w:val="2"/>
                <w:sz w:val="28"/>
                <w:szCs w:val="28"/>
                <w:lang w:val="en-US"/>
              </w:rPr>
              <w:t>7h30:</w:t>
            </w:r>
            <w:r w:rsidRPr="00A538D7">
              <w:rPr>
                <w:rFonts w:ascii="Times New Roman" w:hAnsi="Times New Roman"/>
                <w:iCs/>
                <w:spacing w:val="2"/>
                <w:position w:val="2"/>
                <w:sz w:val="28"/>
                <w:szCs w:val="28"/>
                <w:lang w:val="en-US"/>
              </w:rPr>
              <w:t xml:space="preserve"> </w:t>
            </w:r>
            <w:r w:rsidRPr="00A538D7">
              <w:rPr>
                <w:rFonts w:ascii="Times New Roman" w:hAnsi="Times New Roman"/>
                <w:i/>
                <w:spacing w:val="2"/>
                <w:position w:val="2"/>
                <w:sz w:val="28"/>
                <w:szCs w:val="28"/>
                <w:lang w:val="en-US"/>
              </w:rPr>
              <w:t>Đ/c Đào Thị Lanh (PB)</w:t>
            </w:r>
            <w:r w:rsidRPr="00A538D7">
              <w:rPr>
                <w:rFonts w:ascii="Times New Roman" w:hAnsi="Times New Roman"/>
                <w:iCs/>
                <w:spacing w:val="2"/>
                <w:position w:val="2"/>
                <w:sz w:val="28"/>
                <w:szCs w:val="28"/>
                <w:lang w:val="en-US"/>
              </w:rPr>
              <w:t xml:space="preserve">: Dự Hội nghị sơ kết giữa nhiệm kỳ thực hiện Nghị quyết Đại hội Đảng bộ huyện Đồng Phú. </w:t>
            </w:r>
          </w:p>
          <w:p w14:paraId="4511E8A5" w14:textId="3C28BF6A" w:rsidR="000B4F44" w:rsidRPr="000B4F44" w:rsidRDefault="000B4F44" w:rsidP="009015E5">
            <w:pPr>
              <w:spacing w:before="240" w:after="240"/>
              <w:jc w:val="both"/>
              <w:rPr>
                <w:rFonts w:ascii="Times New Roman" w:hAnsi="Times New Roman"/>
                <w:iCs/>
                <w:spacing w:val="2"/>
                <w:position w:val="2"/>
                <w:sz w:val="28"/>
                <w:szCs w:val="28"/>
                <w:lang w:val="en-US"/>
              </w:rPr>
            </w:pPr>
            <w:r w:rsidRPr="00A538D7">
              <w:rPr>
                <w:rFonts w:ascii="Times New Roman" w:hAnsi="Times New Roman"/>
                <w:iCs/>
                <w:spacing w:val="2"/>
                <w:position w:val="2"/>
                <w:sz w:val="28"/>
                <w:szCs w:val="28"/>
                <w:u w:val="single"/>
                <w:lang w:val="en-US"/>
              </w:rPr>
              <w:t>Địa điểm</w:t>
            </w:r>
            <w:r w:rsidRPr="00A538D7">
              <w:rPr>
                <w:rFonts w:ascii="Times New Roman" w:hAnsi="Times New Roman"/>
                <w:iCs/>
                <w:spacing w:val="2"/>
                <w:position w:val="2"/>
                <w:sz w:val="28"/>
                <w:szCs w:val="28"/>
                <w:lang w:val="en-US"/>
              </w:rPr>
              <w:t>: Hội trường huyện Đồng Phú.</w:t>
            </w:r>
          </w:p>
          <w:p w14:paraId="34D7ED59" w14:textId="0925FA02" w:rsidR="009A09B6" w:rsidRPr="00A538D7" w:rsidRDefault="000B4F44" w:rsidP="009015E5">
            <w:pPr>
              <w:spacing w:before="240" w:after="240"/>
              <w:jc w:val="both"/>
              <w:rPr>
                <w:rFonts w:ascii="Times New Roman" w:hAnsi="Times New Roman"/>
                <w:bCs/>
                <w:spacing w:val="2"/>
                <w:position w:val="2"/>
                <w:sz w:val="28"/>
                <w:szCs w:val="28"/>
                <w:lang w:val="en-US"/>
              </w:rPr>
            </w:pPr>
            <w:r>
              <w:rPr>
                <w:rFonts w:ascii="Times New Roman" w:hAnsi="Times New Roman"/>
                <w:b/>
                <w:spacing w:val="2"/>
                <w:position w:val="2"/>
                <w:sz w:val="28"/>
                <w:szCs w:val="28"/>
                <w:lang w:val="en-US"/>
              </w:rPr>
              <w:t>5</w:t>
            </w:r>
            <w:r w:rsidR="009A09B6" w:rsidRPr="00A538D7">
              <w:rPr>
                <w:rFonts w:ascii="Times New Roman" w:hAnsi="Times New Roman"/>
                <w:b/>
                <w:spacing w:val="2"/>
                <w:position w:val="2"/>
                <w:sz w:val="28"/>
                <w:szCs w:val="28"/>
                <w:lang w:val="en-US"/>
              </w:rPr>
              <w:t>)</w:t>
            </w:r>
            <w:r w:rsidR="009A09B6" w:rsidRPr="00A538D7">
              <w:rPr>
                <w:rFonts w:ascii="Times New Roman" w:hAnsi="Times New Roman"/>
                <w:bCs/>
                <w:spacing w:val="2"/>
                <w:position w:val="2"/>
                <w:sz w:val="28"/>
                <w:szCs w:val="28"/>
                <w:lang w:val="en-US"/>
              </w:rPr>
              <w:t xml:space="preserve"> </w:t>
            </w:r>
            <w:r w:rsidR="00981817" w:rsidRPr="00A538D7">
              <w:rPr>
                <w:rFonts w:ascii="Times New Roman" w:hAnsi="Times New Roman"/>
                <w:b/>
                <w:i/>
                <w:iCs/>
                <w:spacing w:val="2"/>
                <w:position w:val="2"/>
                <w:sz w:val="28"/>
                <w:szCs w:val="28"/>
                <w:lang w:val="en-US"/>
              </w:rPr>
              <w:t>8h00:</w:t>
            </w:r>
            <w:r w:rsidR="00981817" w:rsidRPr="00A538D7">
              <w:rPr>
                <w:rFonts w:ascii="Times New Roman" w:hAnsi="Times New Roman"/>
                <w:bCs/>
                <w:spacing w:val="2"/>
                <w:position w:val="2"/>
                <w:sz w:val="28"/>
                <w:szCs w:val="28"/>
                <w:lang w:val="en-US"/>
              </w:rPr>
              <w:t xml:space="preserve"> </w:t>
            </w:r>
            <w:r w:rsidR="00981817" w:rsidRPr="00A538D7">
              <w:rPr>
                <w:rFonts w:ascii="Times New Roman" w:hAnsi="Times New Roman"/>
                <w:bCs/>
                <w:i/>
                <w:iCs/>
                <w:spacing w:val="2"/>
                <w:position w:val="2"/>
                <w:sz w:val="28"/>
                <w:szCs w:val="28"/>
                <w:lang w:val="en-US"/>
              </w:rPr>
              <w:t>Đ/c Mạc Đình Huấn (PB)</w:t>
            </w:r>
            <w:r w:rsidR="00981817" w:rsidRPr="00A538D7">
              <w:rPr>
                <w:rFonts w:ascii="Times New Roman" w:hAnsi="Times New Roman"/>
                <w:bCs/>
                <w:spacing w:val="2"/>
                <w:position w:val="2"/>
                <w:sz w:val="28"/>
                <w:szCs w:val="28"/>
                <w:lang w:val="en-US"/>
              </w:rPr>
              <w:t xml:space="preserve">: </w:t>
            </w:r>
            <w:r w:rsidR="006D51FB" w:rsidRPr="00A538D7">
              <w:rPr>
                <w:rFonts w:ascii="Times New Roman" w:hAnsi="Times New Roman"/>
                <w:bCs/>
                <w:spacing w:val="2"/>
                <w:position w:val="2"/>
                <w:sz w:val="28"/>
                <w:szCs w:val="28"/>
                <w:lang w:val="en-US"/>
              </w:rPr>
              <w:t>Họp Hội đồng thẩm định tài liệu giáo dục địa phương tỉnh Bình Phước lớp 4.</w:t>
            </w:r>
          </w:p>
          <w:p w14:paraId="7E0B8825" w14:textId="569983CC" w:rsidR="00981817" w:rsidRPr="00A538D7" w:rsidRDefault="00981817" w:rsidP="009015E5">
            <w:pPr>
              <w:spacing w:before="240" w:after="240"/>
              <w:jc w:val="both"/>
              <w:rPr>
                <w:rFonts w:ascii="Times New Roman" w:hAnsi="Times New Roman"/>
                <w:bCs/>
                <w:spacing w:val="2"/>
                <w:position w:val="2"/>
                <w:sz w:val="28"/>
                <w:szCs w:val="28"/>
                <w:lang w:val="en-US"/>
              </w:rPr>
            </w:pPr>
            <w:r w:rsidRPr="00A538D7">
              <w:rPr>
                <w:rFonts w:ascii="Times New Roman" w:hAnsi="Times New Roman"/>
                <w:bCs/>
                <w:spacing w:val="2"/>
                <w:position w:val="2"/>
                <w:sz w:val="28"/>
                <w:szCs w:val="28"/>
                <w:u w:val="single"/>
                <w:lang w:val="en-US"/>
              </w:rPr>
              <w:t>Địa điểm</w:t>
            </w:r>
            <w:r w:rsidRPr="00A538D7">
              <w:rPr>
                <w:rFonts w:ascii="Times New Roman" w:hAnsi="Times New Roman"/>
                <w:bCs/>
                <w:spacing w:val="2"/>
                <w:position w:val="2"/>
                <w:sz w:val="28"/>
                <w:szCs w:val="28"/>
                <w:lang w:val="en-US"/>
              </w:rPr>
              <w:t>: Hội trường B - Sở Giáo dục và Đào tạo.</w:t>
            </w:r>
          </w:p>
          <w:p w14:paraId="009A4DF3" w14:textId="1D1CAD3A" w:rsidR="00395EF6" w:rsidRPr="00A538D7" w:rsidRDefault="00395EF6" w:rsidP="009015E5">
            <w:pPr>
              <w:spacing w:before="240" w:after="240"/>
              <w:jc w:val="both"/>
              <w:rPr>
                <w:rFonts w:ascii="Times New Roman" w:hAnsi="Times New Roman"/>
                <w:bCs/>
                <w:spacing w:val="2"/>
                <w:position w:val="2"/>
                <w:sz w:val="28"/>
                <w:szCs w:val="28"/>
                <w:lang w:val="en-US"/>
              </w:rPr>
            </w:pPr>
            <w:r w:rsidRPr="00A538D7">
              <w:rPr>
                <w:rFonts w:ascii="Times New Roman" w:hAnsi="Times New Roman"/>
                <w:bCs/>
                <w:spacing w:val="2"/>
                <w:position w:val="2"/>
                <w:sz w:val="28"/>
                <w:szCs w:val="28"/>
                <w:u w:val="single"/>
                <w:lang w:val="en-US"/>
              </w:rPr>
              <w:t>Thành phần cùng dự</w:t>
            </w:r>
            <w:r w:rsidRPr="00A538D7">
              <w:rPr>
                <w:rFonts w:ascii="Times New Roman" w:hAnsi="Times New Roman"/>
                <w:bCs/>
                <w:spacing w:val="2"/>
                <w:position w:val="2"/>
                <w:sz w:val="28"/>
                <w:szCs w:val="28"/>
                <w:lang w:val="en-US"/>
              </w:rPr>
              <w:t>: Đ/c Quang Trung.</w:t>
            </w:r>
          </w:p>
          <w:p w14:paraId="462ACF9C" w14:textId="3E82D1DD" w:rsidR="00DB404C" w:rsidRPr="00A538D7" w:rsidRDefault="00395EF6" w:rsidP="00D45835">
            <w:pPr>
              <w:spacing w:before="240" w:after="240"/>
              <w:jc w:val="both"/>
              <w:rPr>
                <w:rFonts w:ascii="Times New Roman" w:hAnsi="Times New Roman"/>
                <w:spacing w:val="2"/>
                <w:position w:val="2"/>
                <w:sz w:val="28"/>
                <w:szCs w:val="28"/>
                <w:lang w:val="en-US"/>
              </w:rPr>
            </w:pPr>
            <w:r w:rsidRPr="00A538D7">
              <w:rPr>
                <w:rFonts w:ascii="Times New Roman" w:hAnsi="Times New Roman"/>
                <w:b/>
                <w:bCs/>
                <w:spacing w:val="2"/>
                <w:position w:val="2"/>
                <w:sz w:val="28"/>
                <w:szCs w:val="28"/>
                <w:lang w:val="en-US"/>
              </w:rPr>
              <w:t>6</w:t>
            </w:r>
            <w:r w:rsidR="00DB404C" w:rsidRPr="00A538D7">
              <w:rPr>
                <w:rFonts w:ascii="Times New Roman" w:hAnsi="Times New Roman"/>
                <w:b/>
                <w:bCs/>
                <w:spacing w:val="2"/>
                <w:position w:val="2"/>
                <w:sz w:val="28"/>
                <w:szCs w:val="28"/>
                <w:lang w:val="en-US"/>
              </w:rPr>
              <w:t>)</w:t>
            </w:r>
            <w:r w:rsidR="00DB404C" w:rsidRPr="00A538D7">
              <w:rPr>
                <w:rFonts w:ascii="Times New Roman" w:hAnsi="Times New Roman"/>
                <w:spacing w:val="2"/>
                <w:position w:val="2"/>
                <w:sz w:val="28"/>
                <w:szCs w:val="28"/>
                <w:lang w:val="en-US"/>
              </w:rPr>
              <w:t xml:space="preserve"> </w:t>
            </w:r>
            <w:r w:rsidR="000B4F44" w:rsidRPr="000B4F44">
              <w:rPr>
                <w:rFonts w:ascii="Times New Roman" w:hAnsi="Times New Roman"/>
                <w:b/>
                <w:bCs/>
                <w:i/>
                <w:iCs/>
                <w:color w:val="FF0000"/>
                <w:spacing w:val="2"/>
                <w:position w:val="2"/>
                <w:sz w:val="28"/>
                <w:szCs w:val="28"/>
                <w:lang w:val="en-US"/>
              </w:rPr>
              <w:t>8h0</w:t>
            </w:r>
            <w:r w:rsidR="00DB404C" w:rsidRPr="000B4F44">
              <w:rPr>
                <w:rFonts w:ascii="Times New Roman" w:hAnsi="Times New Roman"/>
                <w:b/>
                <w:bCs/>
                <w:i/>
                <w:iCs/>
                <w:color w:val="FF0000"/>
                <w:spacing w:val="2"/>
                <w:position w:val="2"/>
                <w:sz w:val="28"/>
                <w:szCs w:val="28"/>
                <w:lang w:val="en-US"/>
              </w:rPr>
              <w:t>0:</w:t>
            </w:r>
            <w:r w:rsidR="00DB404C" w:rsidRPr="000B4F44">
              <w:rPr>
                <w:rFonts w:ascii="Times New Roman" w:hAnsi="Times New Roman"/>
                <w:color w:val="FF0000"/>
                <w:spacing w:val="2"/>
                <w:position w:val="2"/>
                <w:sz w:val="28"/>
                <w:szCs w:val="28"/>
                <w:lang w:val="en-US"/>
              </w:rPr>
              <w:t xml:space="preserve"> </w:t>
            </w:r>
            <w:r w:rsidR="00DB404C" w:rsidRPr="00A538D7">
              <w:rPr>
                <w:rFonts w:ascii="Times New Roman" w:hAnsi="Times New Roman"/>
                <w:i/>
                <w:iCs/>
                <w:spacing w:val="2"/>
                <w:position w:val="2"/>
                <w:sz w:val="28"/>
                <w:szCs w:val="28"/>
                <w:lang w:val="en-US"/>
              </w:rPr>
              <w:t>Đ/c Dương, Nhã</w:t>
            </w:r>
            <w:r w:rsidR="00DB404C" w:rsidRPr="00A538D7">
              <w:rPr>
                <w:rFonts w:ascii="Times New Roman" w:hAnsi="Times New Roman"/>
                <w:spacing w:val="2"/>
                <w:position w:val="2"/>
                <w:sz w:val="28"/>
                <w:szCs w:val="28"/>
                <w:lang w:val="en-US"/>
              </w:rPr>
              <w:t xml:space="preserve">: Hỗ trợ Đoàn công tác Tạp chí Cộng sản làm việc </w:t>
            </w:r>
            <w:r w:rsidR="003457A7">
              <w:rPr>
                <w:rFonts w:ascii="Times New Roman" w:hAnsi="Times New Roman"/>
                <w:spacing w:val="2"/>
                <w:position w:val="2"/>
                <w:sz w:val="28"/>
                <w:szCs w:val="28"/>
                <w:lang w:val="en-US"/>
              </w:rPr>
              <w:t>tại tỉnh</w:t>
            </w:r>
            <w:r w:rsidR="00DB404C" w:rsidRPr="00A538D7">
              <w:rPr>
                <w:rFonts w:ascii="Times New Roman" w:hAnsi="Times New Roman"/>
                <w:spacing w:val="2"/>
                <w:position w:val="2"/>
                <w:sz w:val="28"/>
                <w:szCs w:val="28"/>
                <w:lang w:val="en-US"/>
              </w:rPr>
              <w:t xml:space="preserve"> (</w:t>
            </w:r>
            <w:r w:rsidR="00DB404C" w:rsidRPr="00E45F7F">
              <w:rPr>
                <w:rFonts w:ascii="Times New Roman" w:hAnsi="Times New Roman"/>
                <w:i/>
                <w:iCs/>
                <w:spacing w:val="2"/>
                <w:position w:val="2"/>
                <w:sz w:val="28"/>
                <w:szCs w:val="28"/>
                <w:lang w:val="en-US"/>
              </w:rPr>
              <w:t>có chương trình riêng</w:t>
            </w:r>
            <w:r w:rsidR="00DB404C" w:rsidRPr="00A538D7">
              <w:rPr>
                <w:rFonts w:ascii="Times New Roman" w:hAnsi="Times New Roman"/>
                <w:spacing w:val="2"/>
                <w:position w:val="2"/>
                <w:sz w:val="28"/>
                <w:szCs w:val="28"/>
                <w:lang w:val="en-US"/>
              </w:rPr>
              <w:t>).</w:t>
            </w:r>
          </w:p>
        </w:tc>
      </w:tr>
      <w:tr w:rsidR="00A538D7" w:rsidRPr="00A538D7" w14:paraId="3B8D5A65" w14:textId="77777777" w:rsidTr="001B1DC8">
        <w:tc>
          <w:tcPr>
            <w:tcW w:w="1380" w:type="dxa"/>
          </w:tcPr>
          <w:p w14:paraId="75E0C05F" w14:textId="6939605B" w:rsidR="00421BD8" w:rsidRPr="00A538D7"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A538D7">
              <w:rPr>
                <w:rFonts w:ascii="Times New Roman" w:hAnsi="Times New Roman"/>
                <w:b/>
                <w:bCs/>
                <w:spacing w:val="2"/>
                <w:position w:val="2"/>
                <w:sz w:val="28"/>
                <w:szCs w:val="28"/>
                <w:shd w:val="clear" w:color="auto" w:fill="FFFFFF"/>
                <w:lang w:val="en-US"/>
              </w:rPr>
              <w:lastRenderedPageBreak/>
              <w:t>CHIỀU</w:t>
            </w:r>
          </w:p>
        </w:tc>
        <w:tc>
          <w:tcPr>
            <w:tcW w:w="8367" w:type="dxa"/>
          </w:tcPr>
          <w:p w14:paraId="2E079F5F" w14:textId="77777777" w:rsidR="003457A7" w:rsidRDefault="00980DC0" w:rsidP="0019576F">
            <w:pPr>
              <w:spacing w:before="240" w:after="240"/>
              <w:jc w:val="both"/>
              <w:rPr>
                <w:rFonts w:ascii="Times New Roman" w:hAnsi="Times New Roman"/>
                <w:iCs/>
                <w:spacing w:val="2"/>
                <w:position w:val="2"/>
                <w:sz w:val="28"/>
                <w:szCs w:val="28"/>
              </w:rPr>
            </w:pPr>
            <w:r w:rsidRPr="00A538D7">
              <w:rPr>
                <w:rFonts w:ascii="Times New Roman" w:hAnsi="Times New Roman"/>
                <w:b/>
                <w:bCs/>
                <w:spacing w:val="2"/>
                <w:position w:val="2"/>
                <w:sz w:val="28"/>
                <w:szCs w:val="28"/>
                <w:lang w:val="en-US"/>
              </w:rPr>
              <w:t>1)</w:t>
            </w:r>
            <w:r w:rsidRPr="00A538D7">
              <w:rPr>
                <w:rFonts w:ascii="Times New Roman" w:hAnsi="Times New Roman"/>
                <w:b/>
                <w:bCs/>
                <w:i/>
                <w:iCs/>
                <w:spacing w:val="2"/>
                <w:position w:val="2"/>
                <w:sz w:val="28"/>
                <w:szCs w:val="28"/>
                <w:lang w:val="en-US"/>
              </w:rPr>
              <w:t xml:space="preserve"> </w:t>
            </w:r>
            <w:r w:rsidRPr="00A538D7">
              <w:rPr>
                <w:rFonts w:ascii="Times New Roman" w:hAnsi="Times New Roman"/>
                <w:b/>
                <w:bCs/>
                <w:i/>
                <w:spacing w:val="2"/>
                <w:position w:val="2"/>
                <w:sz w:val="28"/>
                <w:szCs w:val="28"/>
              </w:rPr>
              <w:t>Đ/c Vũ Tiến Điền (TB),</w:t>
            </w:r>
            <w:r w:rsidRPr="00A538D7">
              <w:rPr>
                <w:rFonts w:ascii="Times New Roman" w:hAnsi="Times New Roman"/>
                <w:b/>
                <w:bCs/>
                <w:i/>
                <w:spacing w:val="2"/>
                <w:position w:val="2"/>
                <w:sz w:val="28"/>
                <w:szCs w:val="28"/>
                <w:lang w:val="en-US"/>
              </w:rPr>
              <w:t xml:space="preserve"> </w:t>
            </w:r>
            <w:r w:rsidRPr="00A538D7">
              <w:rPr>
                <w:rFonts w:ascii="Times New Roman" w:hAnsi="Times New Roman"/>
                <w:i/>
                <w:iCs/>
                <w:spacing w:val="2"/>
                <w:position w:val="2"/>
                <w:sz w:val="28"/>
                <w:szCs w:val="28"/>
              </w:rPr>
              <w:t>Nguyễn Tiến Cường (PBTT)</w:t>
            </w:r>
            <w:r w:rsidR="003457A7">
              <w:rPr>
                <w:rFonts w:ascii="Times New Roman" w:hAnsi="Times New Roman"/>
                <w:i/>
                <w:iCs/>
                <w:spacing w:val="2"/>
                <w:position w:val="2"/>
                <w:sz w:val="28"/>
                <w:szCs w:val="28"/>
                <w:lang w:val="en-US"/>
              </w:rPr>
              <w:t xml:space="preserve">, </w:t>
            </w:r>
            <w:r w:rsidR="003457A7" w:rsidRPr="00A538D7">
              <w:rPr>
                <w:rFonts w:ascii="Times New Roman" w:hAnsi="Times New Roman"/>
                <w:i/>
                <w:iCs/>
                <w:spacing w:val="2"/>
                <w:position w:val="2"/>
                <w:sz w:val="28"/>
                <w:szCs w:val="28"/>
              </w:rPr>
              <w:t>Đào Thị Lanh (PB)</w:t>
            </w:r>
            <w:r w:rsidR="003457A7">
              <w:rPr>
                <w:rFonts w:ascii="Times New Roman" w:hAnsi="Times New Roman"/>
                <w:i/>
                <w:iCs/>
                <w:spacing w:val="2"/>
                <w:position w:val="2"/>
                <w:sz w:val="28"/>
                <w:szCs w:val="28"/>
                <w:lang w:val="en-US"/>
              </w:rPr>
              <w:t>, Mạc Đình Huấn (PB)</w:t>
            </w:r>
            <w:r w:rsidRPr="00A538D7">
              <w:rPr>
                <w:rFonts w:ascii="Times New Roman" w:hAnsi="Times New Roman"/>
                <w:i/>
                <w:spacing w:val="2"/>
                <w:position w:val="2"/>
                <w:sz w:val="28"/>
                <w:szCs w:val="28"/>
              </w:rPr>
              <w:t>:</w:t>
            </w:r>
            <w:r w:rsidRPr="00A538D7">
              <w:rPr>
                <w:rFonts w:ascii="Times New Roman" w:hAnsi="Times New Roman"/>
                <w:iCs/>
                <w:spacing w:val="2"/>
                <w:position w:val="2"/>
                <w:sz w:val="28"/>
                <w:szCs w:val="28"/>
              </w:rPr>
              <w:t xml:space="preserve"> Làm việc tại cơ quan.</w:t>
            </w:r>
          </w:p>
          <w:p w14:paraId="417312DB" w14:textId="77777777" w:rsidR="00684C1C" w:rsidRPr="003457A7" w:rsidRDefault="003457A7" w:rsidP="0019576F">
            <w:pPr>
              <w:spacing w:before="240" w:after="240"/>
              <w:jc w:val="both"/>
              <w:rPr>
                <w:rFonts w:ascii="Times New Roman" w:hAnsi="Times New Roman"/>
                <w:color w:val="FF0000"/>
                <w:spacing w:val="2"/>
                <w:position w:val="2"/>
                <w:sz w:val="28"/>
                <w:szCs w:val="28"/>
                <w:lang w:val="en-US"/>
              </w:rPr>
            </w:pPr>
            <w:r w:rsidRPr="003457A7">
              <w:rPr>
                <w:rFonts w:ascii="Times New Roman" w:hAnsi="Times New Roman"/>
                <w:b/>
                <w:bCs/>
                <w:color w:val="FF0000"/>
                <w:spacing w:val="2"/>
                <w:position w:val="2"/>
                <w:sz w:val="28"/>
                <w:szCs w:val="28"/>
                <w:lang w:val="en-US"/>
              </w:rPr>
              <w:t xml:space="preserve">2) </w:t>
            </w:r>
            <w:r w:rsidRPr="003457A7">
              <w:rPr>
                <w:rFonts w:ascii="Times New Roman" w:hAnsi="Times New Roman"/>
                <w:b/>
                <w:bCs/>
                <w:i/>
                <w:iCs/>
                <w:color w:val="FF0000"/>
                <w:spacing w:val="2"/>
                <w:position w:val="2"/>
                <w:sz w:val="28"/>
                <w:szCs w:val="28"/>
                <w:lang w:val="en-US"/>
              </w:rPr>
              <w:t>14h00:</w:t>
            </w:r>
            <w:r w:rsidRPr="003457A7">
              <w:rPr>
                <w:rFonts w:ascii="Times New Roman" w:hAnsi="Times New Roman"/>
                <w:color w:val="FF0000"/>
                <w:spacing w:val="2"/>
                <w:position w:val="2"/>
                <w:sz w:val="28"/>
                <w:szCs w:val="28"/>
                <w:lang w:val="en-US"/>
              </w:rPr>
              <w:t xml:space="preserve"> </w:t>
            </w:r>
            <w:r w:rsidRPr="003457A7">
              <w:rPr>
                <w:rFonts w:ascii="Times New Roman" w:hAnsi="Times New Roman"/>
                <w:i/>
                <w:iCs/>
                <w:color w:val="FF0000"/>
                <w:spacing w:val="2"/>
                <w:position w:val="2"/>
                <w:sz w:val="28"/>
                <w:szCs w:val="28"/>
                <w:lang w:val="en-US"/>
              </w:rPr>
              <w:t>Đ/c Nguyễn Tiến Cường (PB) ủy quyền đ/c Đức</w:t>
            </w:r>
            <w:r w:rsidRPr="003457A7">
              <w:rPr>
                <w:rFonts w:ascii="Times New Roman" w:hAnsi="Times New Roman"/>
                <w:color w:val="FF0000"/>
                <w:spacing w:val="2"/>
                <w:position w:val="2"/>
                <w:sz w:val="28"/>
                <w:szCs w:val="28"/>
                <w:lang w:val="en-US"/>
              </w:rPr>
              <w:t xml:space="preserve">: Dự </w:t>
            </w:r>
            <w:r>
              <w:rPr>
                <w:rFonts w:ascii="Times New Roman" w:hAnsi="Times New Roman"/>
                <w:color w:val="FF0000"/>
                <w:spacing w:val="2"/>
                <w:position w:val="2"/>
                <w:sz w:val="28"/>
                <w:szCs w:val="28"/>
                <w:lang w:val="en-US"/>
              </w:rPr>
              <w:t xml:space="preserve">họp Ban Chỉ </w:t>
            </w:r>
            <w:r w:rsidRPr="003457A7">
              <w:rPr>
                <w:rFonts w:ascii="Times New Roman" w:hAnsi="Times New Roman"/>
                <w:color w:val="FF0000"/>
                <w:spacing w:val="2"/>
                <w:position w:val="2"/>
                <w:sz w:val="28"/>
                <w:szCs w:val="28"/>
                <w:lang w:val="en-US"/>
              </w:rPr>
              <w:t>đạo Cuộc vận động “Người Việt Nam ưu tiên dùng hàng Việt Nam” cấp tỉnh.</w:t>
            </w:r>
          </w:p>
          <w:p w14:paraId="4A4105EE" w14:textId="78B94C59" w:rsidR="003457A7" w:rsidRPr="003457A7" w:rsidRDefault="003457A7" w:rsidP="0019576F">
            <w:pPr>
              <w:spacing w:before="240" w:after="240"/>
              <w:jc w:val="both"/>
              <w:rPr>
                <w:rFonts w:ascii="Times New Roman" w:hAnsi="Times New Roman"/>
                <w:iCs/>
                <w:spacing w:val="2"/>
                <w:position w:val="2"/>
                <w:sz w:val="28"/>
                <w:szCs w:val="28"/>
                <w:lang w:val="en-US"/>
              </w:rPr>
            </w:pPr>
            <w:r w:rsidRPr="003457A7">
              <w:rPr>
                <w:rFonts w:ascii="Times New Roman" w:hAnsi="Times New Roman"/>
                <w:iCs/>
                <w:color w:val="FF0000"/>
                <w:spacing w:val="2"/>
                <w:position w:val="2"/>
                <w:sz w:val="28"/>
                <w:szCs w:val="28"/>
                <w:u w:val="single"/>
                <w:lang w:val="en-US"/>
              </w:rPr>
              <w:t>Địa điểm</w:t>
            </w:r>
            <w:r w:rsidRPr="003457A7">
              <w:rPr>
                <w:rFonts w:ascii="Times New Roman" w:hAnsi="Times New Roman"/>
                <w:iCs/>
                <w:color w:val="FF0000"/>
                <w:spacing w:val="2"/>
                <w:position w:val="2"/>
                <w:sz w:val="28"/>
                <w:szCs w:val="28"/>
                <w:lang w:val="en-US"/>
              </w:rPr>
              <w:t>: Hội trường UB MTTQ Việt Nam tỉnh.</w:t>
            </w:r>
          </w:p>
        </w:tc>
      </w:tr>
    </w:tbl>
    <w:p w14:paraId="185C7A87" w14:textId="7F3C6B6B" w:rsidR="001F012E" w:rsidRPr="00A538D7"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538D7">
        <w:rPr>
          <w:rFonts w:cs="Times New Roman"/>
          <w:b/>
          <w:bCs/>
          <w:spacing w:val="2"/>
          <w:position w:val="2"/>
          <w:szCs w:val="28"/>
          <w:shd w:val="clear" w:color="auto" w:fill="FFFFFF"/>
          <w:lang w:val="vi-VN"/>
        </w:rPr>
        <w:t xml:space="preserve">  </w:t>
      </w:r>
      <w:r w:rsidR="0023678F" w:rsidRPr="00A538D7">
        <w:rPr>
          <w:rFonts w:cs="Times New Roman"/>
          <w:b/>
          <w:bCs/>
          <w:spacing w:val="2"/>
          <w:position w:val="2"/>
          <w:szCs w:val="28"/>
          <w:shd w:val="clear" w:color="auto" w:fill="FFFFFF"/>
          <w:lang w:val="vi-VN"/>
        </w:rPr>
        <w:t xml:space="preserve">     </w:t>
      </w:r>
      <w:r w:rsidR="00C50AA5" w:rsidRPr="00A538D7">
        <w:rPr>
          <w:rFonts w:cs="Times New Roman"/>
          <w:b/>
          <w:bCs/>
          <w:spacing w:val="2"/>
          <w:position w:val="2"/>
          <w:szCs w:val="28"/>
          <w:shd w:val="clear" w:color="auto" w:fill="FFFFFF"/>
          <w:lang w:val="vi-VN"/>
        </w:rPr>
        <w:t xml:space="preserve"> </w:t>
      </w:r>
    </w:p>
    <w:p w14:paraId="4565D185" w14:textId="72DA16EB" w:rsidR="003965B3" w:rsidRPr="00A538D7"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538D7">
        <w:rPr>
          <w:rFonts w:cs="Times New Roman"/>
          <w:b/>
          <w:bCs/>
          <w:spacing w:val="2"/>
          <w:position w:val="2"/>
          <w:szCs w:val="28"/>
          <w:shd w:val="clear" w:color="auto" w:fill="FFFFFF"/>
          <w:lang w:val="vi-VN"/>
        </w:rPr>
        <w:t xml:space="preserve">       </w:t>
      </w:r>
      <w:r w:rsidR="006100CB" w:rsidRPr="00A538D7">
        <w:rPr>
          <w:rFonts w:cs="Times New Roman"/>
          <w:b/>
          <w:bCs/>
          <w:spacing w:val="2"/>
          <w:position w:val="2"/>
          <w:szCs w:val="28"/>
          <w:shd w:val="clear" w:color="auto" w:fill="FFFFFF"/>
          <w:lang w:val="vi-VN"/>
        </w:rPr>
        <w:t xml:space="preserve">  </w:t>
      </w:r>
      <w:r w:rsidR="003965B3" w:rsidRPr="00A538D7">
        <w:rPr>
          <w:rFonts w:cs="Times New Roman"/>
          <w:b/>
          <w:bCs/>
          <w:spacing w:val="2"/>
          <w:position w:val="2"/>
          <w:szCs w:val="28"/>
          <w:shd w:val="clear" w:color="auto" w:fill="FFFFFF"/>
          <w:lang w:val="vi-VN"/>
        </w:rPr>
        <w:t xml:space="preserve">TRƯỞNG BAN </w:t>
      </w:r>
    </w:p>
    <w:p w14:paraId="2ED554FA" w14:textId="77777777" w:rsidR="00F0423E" w:rsidRPr="00A538D7"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538D7">
        <w:rPr>
          <w:rFonts w:cs="Times New Roman"/>
          <w:bCs/>
          <w:i/>
          <w:spacing w:val="2"/>
          <w:position w:val="2"/>
          <w:szCs w:val="28"/>
          <w:shd w:val="clear" w:color="auto" w:fill="FFFFFF"/>
          <w:lang w:val="vi-VN"/>
        </w:rPr>
        <w:t>Đã ký</w:t>
      </w:r>
    </w:p>
    <w:p w14:paraId="4929BCAF" w14:textId="5D75B755" w:rsidR="00961EAD" w:rsidRPr="00A538D7" w:rsidRDefault="00ED108F" w:rsidP="00F06DE7">
      <w:pPr>
        <w:spacing w:after="0" w:line="240" w:lineRule="auto"/>
        <w:ind w:left="3600" w:firstLine="720"/>
        <w:jc w:val="center"/>
        <w:rPr>
          <w:rFonts w:cs="Times New Roman"/>
          <w:spacing w:val="2"/>
          <w:position w:val="2"/>
          <w:szCs w:val="28"/>
          <w:lang w:val="vi-VN"/>
        </w:rPr>
      </w:pPr>
      <w:r w:rsidRPr="00A538D7">
        <w:rPr>
          <w:rFonts w:cs="Times New Roman"/>
          <w:b/>
          <w:bCs/>
          <w:spacing w:val="2"/>
          <w:position w:val="2"/>
          <w:szCs w:val="28"/>
          <w:shd w:val="clear" w:color="auto" w:fill="FFFFFF"/>
          <w:lang w:val="vi-VN"/>
        </w:rPr>
        <w:t>Vũ Tiến Điền</w:t>
      </w:r>
    </w:p>
    <w:sectPr w:rsidR="00961EAD" w:rsidRPr="00A538D7"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3CB7" w14:textId="77777777" w:rsidR="00CA03EB" w:rsidRDefault="00CA03EB" w:rsidP="00153ACD">
      <w:pPr>
        <w:spacing w:after="0" w:line="240" w:lineRule="auto"/>
      </w:pPr>
      <w:r>
        <w:separator/>
      </w:r>
    </w:p>
  </w:endnote>
  <w:endnote w:type="continuationSeparator" w:id="0">
    <w:p w14:paraId="74F2BA35" w14:textId="77777777" w:rsidR="00CA03EB" w:rsidRDefault="00CA03E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5C7676">
          <w:rPr>
            <w:noProof/>
          </w:rPr>
          <w:t>3</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5D0F" w14:textId="77777777" w:rsidR="00CA03EB" w:rsidRDefault="00CA03EB" w:rsidP="00153ACD">
      <w:pPr>
        <w:spacing w:after="0" w:line="240" w:lineRule="auto"/>
      </w:pPr>
      <w:r>
        <w:separator/>
      </w:r>
    </w:p>
  </w:footnote>
  <w:footnote w:type="continuationSeparator" w:id="0">
    <w:p w14:paraId="70E10A63" w14:textId="77777777" w:rsidR="00CA03EB" w:rsidRDefault="00CA03E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288391000">
    <w:abstractNumId w:val="30"/>
  </w:num>
  <w:num w:numId="2" w16cid:durableId="227688847">
    <w:abstractNumId w:val="0"/>
  </w:num>
  <w:num w:numId="3" w16cid:durableId="1604613086">
    <w:abstractNumId w:val="10"/>
  </w:num>
  <w:num w:numId="4" w16cid:durableId="1977447580">
    <w:abstractNumId w:val="23"/>
  </w:num>
  <w:num w:numId="5" w16cid:durableId="647128797">
    <w:abstractNumId w:val="11"/>
  </w:num>
  <w:num w:numId="6" w16cid:durableId="963124115">
    <w:abstractNumId w:val="22"/>
  </w:num>
  <w:num w:numId="7" w16cid:durableId="1804762335">
    <w:abstractNumId w:val="13"/>
  </w:num>
  <w:num w:numId="8" w16cid:durableId="859203771">
    <w:abstractNumId w:val="20"/>
  </w:num>
  <w:num w:numId="9" w16cid:durableId="443622152">
    <w:abstractNumId w:val="18"/>
  </w:num>
  <w:num w:numId="10" w16cid:durableId="1986734284">
    <w:abstractNumId w:val="26"/>
  </w:num>
  <w:num w:numId="11" w16cid:durableId="1948848597">
    <w:abstractNumId w:val="28"/>
  </w:num>
  <w:num w:numId="12" w16cid:durableId="1044058887">
    <w:abstractNumId w:val="6"/>
  </w:num>
  <w:num w:numId="13" w16cid:durableId="886261122">
    <w:abstractNumId w:val="1"/>
  </w:num>
  <w:num w:numId="14" w16cid:durableId="1219320494">
    <w:abstractNumId w:val="7"/>
  </w:num>
  <w:num w:numId="15" w16cid:durableId="94861117">
    <w:abstractNumId w:val="17"/>
  </w:num>
  <w:num w:numId="16" w16cid:durableId="1436172317">
    <w:abstractNumId w:val="9"/>
  </w:num>
  <w:num w:numId="17" w16cid:durableId="308248154">
    <w:abstractNumId w:val="25"/>
  </w:num>
  <w:num w:numId="18" w16cid:durableId="786855464">
    <w:abstractNumId w:val="24"/>
  </w:num>
  <w:num w:numId="19" w16cid:durableId="933704750">
    <w:abstractNumId w:val="19"/>
  </w:num>
  <w:num w:numId="20" w16cid:durableId="1958439884">
    <w:abstractNumId w:val="27"/>
  </w:num>
  <w:num w:numId="21" w16cid:durableId="951210528">
    <w:abstractNumId w:val="4"/>
  </w:num>
  <w:num w:numId="22" w16cid:durableId="993945894">
    <w:abstractNumId w:val="3"/>
  </w:num>
  <w:num w:numId="23" w16cid:durableId="1182623536">
    <w:abstractNumId w:val="16"/>
  </w:num>
  <w:num w:numId="24" w16cid:durableId="1354652418">
    <w:abstractNumId w:val="12"/>
  </w:num>
  <w:num w:numId="25" w16cid:durableId="1786465326">
    <w:abstractNumId w:val="29"/>
  </w:num>
  <w:num w:numId="26" w16cid:durableId="2050254759">
    <w:abstractNumId w:val="21"/>
  </w:num>
  <w:num w:numId="27" w16cid:durableId="2133203018">
    <w:abstractNumId w:val="2"/>
  </w:num>
  <w:num w:numId="28" w16cid:durableId="1615555543">
    <w:abstractNumId w:val="14"/>
  </w:num>
  <w:num w:numId="29" w16cid:durableId="1895698609">
    <w:abstractNumId w:val="15"/>
  </w:num>
  <w:num w:numId="30" w16cid:durableId="804352954">
    <w:abstractNumId w:val="8"/>
  </w:num>
  <w:num w:numId="31" w16cid:durableId="104105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172"/>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90E"/>
    <w:rsid w:val="00030BF0"/>
    <w:rsid w:val="000312EB"/>
    <w:rsid w:val="00031352"/>
    <w:rsid w:val="00031C28"/>
    <w:rsid w:val="00031ED6"/>
    <w:rsid w:val="000331E6"/>
    <w:rsid w:val="0003336C"/>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5D23"/>
    <w:rsid w:val="000C6575"/>
    <w:rsid w:val="000C657F"/>
    <w:rsid w:val="000C6C72"/>
    <w:rsid w:val="000C7984"/>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ED7"/>
    <w:rsid w:val="000F52A3"/>
    <w:rsid w:val="000F5392"/>
    <w:rsid w:val="000F5751"/>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0B51"/>
    <w:rsid w:val="001910D2"/>
    <w:rsid w:val="00191300"/>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4CF2"/>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6AD"/>
    <w:rsid w:val="0034777B"/>
    <w:rsid w:val="00347A0C"/>
    <w:rsid w:val="00347BAA"/>
    <w:rsid w:val="0035085F"/>
    <w:rsid w:val="003511F8"/>
    <w:rsid w:val="00351842"/>
    <w:rsid w:val="00351B18"/>
    <w:rsid w:val="00351D26"/>
    <w:rsid w:val="00352AA6"/>
    <w:rsid w:val="00352C32"/>
    <w:rsid w:val="003531DB"/>
    <w:rsid w:val="00353336"/>
    <w:rsid w:val="0035348E"/>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602B"/>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475"/>
    <w:rsid w:val="00486760"/>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6A"/>
    <w:rsid w:val="00623F05"/>
    <w:rsid w:val="00625181"/>
    <w:rsid w:val="0062523A"/>
    <w:rsid w:val="00625826"/>
    <w:rsid w:val="0062586E"/>
    <w:rsid w:val="00625A18"/>
    <w:rsid w:val="00625A25"/>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51FB"/>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346"/>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5339"/>
    <w:rsid w:val="00726334"/>
    <w:rsid w:val="00727531"/>
    <w:rsid w:val="00727B91"/>
    <w:rsid w:val="007309C6"/>
    <w:rsid w:val="00731147"/>
    <w:rsid w:val="00732205"/>
    <w:rsid w:val="00732895"/>
    <w:rsid w:val="00732CA1"/>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C43"/>
    <w:rsid w:val="00786F0A"/>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437"/>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0B42"/>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5019"/>
    <w:rsid w:val="008451B4"/>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83B"/>
    <w:rsid w:val="00854B74"/>
    <w:rsid w:val="00854C23"/>
    <w:rsid w:val="00855899"/>
    <w:rsid w:val="00855BB0"/>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3A9D"/>
    <w:rsid w:val="008B42EB"/>
    <w:rsid w:val="008B48B5"/>
    <w:rsid w:val="008B4C40"/>
    <w:rsid w:val="008B5297"/>
    <w:rsid w:val="008B5D62"/>
    <w:rsid w:val="008B5FF7"/>
    <w:rsid w:val="008B67E9"/>
    <w:rsid w:val="008B6955"/>
    <w:rsid w:val="008B70CD"/>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E7E"/>
    <w:rsid w:val="0090081B"/>
    <w:rsid w:val="0090083C"/>
    <w:rsid w:val="009015E5"/>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6FD"/>
    <w:rsid w:val="009C6375"/>
    <w:rsid w:val="009C6B43"/>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5044"/>
    <w:rsid w:val="00B1519B"/>
    <w:rsid w:val="00B153D0"/>
    <w:rsid w:val="00B15524"/>
    <w:rsid w:val="00B15E48"/>
    <w:rsid w:val="00B16018"/>
    <w:rsid w:val="00B16D06"/>
    <w:rsid w:val="00B1718A"/>
    <w:rsid w:val="00B17A9D"/>
    <w:rsid w:val="00B17B8E"/>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A52"/>
    <w:rsid w:val="00B52C2C"/>
    <w:rsid w:val="00B52F87"/>
    <w:rsid w:val="00B53107"/>
    <w:rsid w:val="00B53205"/>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05"/>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12CB"/>
    <w:rsid w:val="00CA18AD"/>
    <w:rsid w:val="00CA258D"/>
    <w:rsid w:val="00CA27E5"/>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64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4828"/>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5AF"/>
    <w:rsid w:val="00D919DD"/>
    <w:rsid w:val="00D92663"/>
    <w:rsid w:val="00D92BEA"/>
    <w:rsid w:val="00D9344B"/>
    <w:rsid w:val="00D93B1E"/>
    <w:rsid w:val="00D94612"/>
    <w:rsid w:val="00D94B5F"/>
    <w:rsid w:val="00D94EE4"/>
    <w:rsid w:val="00D955D7"/>
    <w:rsid w:val="00D957ED"/>
    <w:rsid w:val="00D95C80"/>
    <w:rsid w:val="00D95F50"/>
    <w:rsid w:val="00D9600E"/>
    <w:rsid w:val="00D96622"/>
    <w:rsid w:val="00D96E99"/>
    <w:rsid w:val="00D96EC3"/>
    <w:rsid w:val="00D9793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04C"/>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8F8"/>
    <w:rsid w:val="00EB6A27"/>
    <w:rsid w:val="00EB7A1D"/>
    <w:rsid w:val="00EC0F5D"/>
    <w:rsid w:val="00EC0FDD"/>
    <w:rsid w:val="00EC1281"/>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2E76"/>
    <w:rsid w:val="00EF312A"/>
    <w:rsid w:val="00EF354D"/>
    <w:rsid w:val="00EF3CCF"/>
    <w:rsid w:val="00EF3E48"/>
    <w:rsid w:val="00EF45E3"/>
    <w:rsid w:val="00EF4A32"/>
    <w:rsid w:val="00EF4B18"/>
    <w:rsid w:val="00EF516C"/>
    <w:rsid w:val="00EF6052"/>
    <w:rsid w:val="00EF6D0D"/>
    <w:rsid w:val="00EF759E"/>
    <w:rsid w:val="00EF7B19"/>
    <w:rsid w:val="00F00892"/>
    <w:rsid w:val="00F00B27"/>
    <w:rsid w:val="00F01224"/>
    <w:rsid w:val="00F012ED"/>
    <w:rsid w:val="00F021D2"/>
    <w:rsid w:val="00F02AB6"/>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AAA"/>
    <w:rsid w:val="00F241B5"/>
    <w:rsid w:val="00F245A3"/>
    <w:rsid w:val="00F2586F"/>
    <w:rsid w:val="00F2596F"/>
    <w:rsid w:val="00F25CD2"/>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95C"/>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rPr>
  </w:style>
  <w:style w:type="character" w:customStyle="1" w:styleId="BodyTextIndentChar">
    <w:name w:val="Body Text Indent Char"/>
    <w:basedOn w:val="DefaultParagraphFont"/>
    <w:link w:val="BodyTextIndent"/>
    <w:uiPriority w:val="99"/>
    <w:rsid w:val="0074512E"/>
    <w:rPr>
      <w:rFonts w:eastAsia="Times New Roman" w:cs="Times New Roman"/>
      <w:b/>
      <w:szCs w:val="28"/>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4D92-B7A0-46DD-9187-41BCC7BB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120</cp:revision>
  <cp:lastPrinted>2023-06-09T08:43:00Z</cp:lastPrinted>
  <dcterms:created xsi:type="dcterms:W3CDTF">2023-06-06T01:57:00Z</dcterms:created>
  <dcterms:modified xsi:type="dcterms:W3CDTF">2023-06-12T10:04:00Z</dcterms:modified>
</cp:coreProperties>
</file>