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484"/>
      </w:tblGrid>
      <w:tr w:rsidR="0074512E" w:rsidRPr="0016347A" w14:paraId="1C7A219F" w14:textId="77777777" w:rsidTr="0074512E">
        <w:tc>
          <w:tcPr>
            <w:tcW w:w="3882" w:type="dxa"/>
          </w:tcPr>
          <w:p w14:paraId="29984704" w14:textId="77777777" w:rsidR="0074512E" w:rsidRPr="0016347A" w:rsidRDefault="0074512E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347A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</w:rPr>
              <w:t>TỈNH ỦY BÌNH PHƯỚC</w:t>
            </w:r>
          </w:p>
          <w:p w14:paraId="51E92DCF" w14:textId="77777777" w:rsidR="009A709B" w:rsidRPr="0016347A" w:rsidRDefault="009A709B" w:rsidP="008D71EC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16347A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16347A" w:rsidRDefault="009A709B" w:rsidP="008D71EC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694" w:type="dxa"/>
          </w:tcPr>
          <w:p w14:paraId="0565D4D2" w14:textId="77777777" w:rsidR="0074512E" w:rsidRPr="0016347A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16347A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77777777" w:rsidR="009A709B" w:rsidRPr="0016347A" w:rsidRDefault="009A709B" w:rsidP="00D56098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5609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13</w:t>
            </w:r>
            <w:r w:rsidR="004D412A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D87819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4D412A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251748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6B2B55"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Pr="0016347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</w:p>
        </w:tc>
      </w:tr>
    </w:tbl>
    <w:p w14:paraId="14689EEA" w14:textId="77777777" w:rsidR="00C3562C" w:rsidRPr="0016347A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4676F8" w:rsidRDefault="0074512E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 w:val="34"/>
          <w:szCs w:val="28"/>
          <w:lang w:eastAsia="ar-SA"/>
        </w:rPr>
      </w:pPr>
      <w:r w:rsidRPr="004676F8">
        <w:rPr>
          <w:rFonts w:cs="Times New Roman"/>
          <w:b/>
          <w:bCs/>
          <w:spacing w:val="2"/>
          <w:position w:val="2"/>
          <w:sz w:val="34"/>
          <w:szCs w:val="28"/>
          <w:lang w:eastAsia="ar-SA"/>
        </w:rPr>
        <w:t>LỊCH LÀM VIỆC</w:t>
      </w:r>
    </w:p>
    <w:p w14:paraId="39F3AAD8" w14:textId="77777777" w:rsidR="006610AC" w:rsidRPr="0016347A" w:rsidRDefault="006610AC" w:rsidP="006F1371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16347A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53EE00FA" w14:textId="77777777" w:rsidR="00D56098" w:rsidRDefault="00D56098" w:rsidP="009871D2">
      <w:pPr>
        <w:spacing w:after="0"/>
        <w:jc w:val="center"/>
        <w:rPr>
          <w:b/>
          <w:bCs/>
          <w:color w:val="333333"/>
          <w:szCs w:val="28"/>
          <w:shd w:val="clear" w:color="auto" w:fill="FFFFFF"/>
        </w:rPr>
      </w:pPr>
      <w:r>
        <w:rPr>
          <w:b/>
          <w:bCs/>
          <w:color w:val="333333"/>
          <w:szCs w:val="28"/>
          <w:shd w:val="clear" w:color="auto" w:fill="FFFFFF"/>
        </w:rPr>
        <w:t>Tuần 46 năm 2021 (từ ngày 15/11 đến ngày 19/11/2021)</w:t>
      </w:r>
    </w:p>
    <w:p w14:paraId="6CA84EDC" w14:textId="228A31C9" w:rsidR="00251748" w:rsidRDefault="000510AC" w:rsidP="009871D2">
      <w:pPr>
        <w:spacing w:after="0"/>
        <w:jc w:val="center"/>
        <w:rPr>
          <w:rFonts w:cs="Times New Roman"/>
          <w:b/>
          <w:bCs/>
          <w:color w:val="FF0000"/>
          <w:szCs w:val="28"/>
          <w:lang w:eastAsia="ar-SA"/>
        </w:rPr>
      </w:pPr>
      <w:r>
        <w:rPr>
          <w:rFonts w:cs="Times New Roman"/>
          <w:b/>
          <w:bCs/>
          <w:color w:val="FF0000"/>
          <w:szCs w:val="28"/>
          <w:lang w:eastAsia="ar-SA"/>
        </w:rPr>
        <w:t>(cập nhật, bổ sung)</w:t>
      </w:r>
    </w:p>
    <w:p w14:paraId="2AA4C004" w14:textId="77777777" w:rsidR="003569A7" w:rsidRPr="0016347A" w:rsidRDefault="003569A7" w:rsidP="009871D2">
      <w:pPr>
        <w:spacing w:after="0"/>
        <w:jc w:val="center"/>
        <w:rPr>
          <w:rFonts w:cs="Times New Roman"/>
          <w:b/>
          <w:bCs/>
          <w:color w:val="FF0000"/>
          <w:szCs w:val="28"/>
          <w:lang w:eastAsia="ar-SA"/>
        </w:rPr>
      </w:pP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144"/>
        <w:gridCol w:w="8603"/>
      </w:tblGrid>
      <w:tr w:rsidR="004F3869" w:rsidRPr="000B7D76" w14:paraId="0E05B958" w14:textId="77777777" w:rsidTr="00350235">
        <w:tc>
          <w:tcPr>
            <w:tcW w:w="9747" w:type="dxa"/>
            <w:gridSpan w:val="2"/>
          </w:tcPr>
          <w:p w14:paraId="0FE6382C" w14:textId="77777777" w:rsidR="004F3869" w:rsidRPr="000B7D76" w:rsidRDefault="004F3869" w:rsidP="00CE7E2B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D56098"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HAI (15</w:t>
            </w: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/11)</w:t>
            </w:r>
          </w:p>
        </w:tc>
      </w:tr>
      <w:tr w:rsidR="004F3869" w:rsidRPr="000B7D76" w14:paraId="1E41FFF1" w14:textId="77777777" w:rsidTr="00FA6DE5">
        <w:tc>
          <w:tcPr>
            <w:tcW w:w="1144" w:type="dxa"/>
          </w:tcPr>
          <w:p w14:paraId="0CA411C8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14:paraId="0D4ACA99" w14:textId="77777777" w:rsidR="004F3869" w:rsidRPr="00BC6F68" w:rsidRDefault="004F3869" w:rsidP="00CE7E2B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C6F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1) </w:t>
            </w:r>
            <w:r w:rsidR="00736AE6" w:rsidRPr="00BC6F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8h3</w:t>
            </w:r>
            <w:r w:rsidR="007D753C" w:rsidRPr="00BC6F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0:</w:t>
            </w:r>
            <w:r w:rsidR="007D753C" w:rsidRPr="00BC6F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C6F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</w:t>
            </w:r>
            <w:r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): </w:t>
            </w:r>
            <w:r w:rsidR="007D753C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Chủ trì họp cơ quan</w:t>
            </w:r>
            <w:r w:rsidR="00474231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Hội trường A </w:t>
            </w:r>
            <w:r w:rsidR="0029564E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474231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quan. </w:t>
            </w:r>
          </w:p>
          <w:p w14:paraId="094B181E" w14:textId="77777777" w:rsidR="0012619E" w:rsidRPr="00BC6F68" w:rsidRDefault="007D753C" w:rsidP="00CE7E2B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Nội dung:</w:t>
            </w:r>
            <w:r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20E8E3C8" w14:textId="77777777" w:rsidR="0012619E" w:rsidRPr="00BC6F68" w:rsidRDefault="0012619E" w:rsidP="0012619E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7D753C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Lãnh đạo</w:t>
            </w:r>
            <w:r w:rsidR="0029564E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chuyên viên</w:t>
            </w:r>
            <w:r w:rsidR="007D753C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các phòng cáo nội dung các công việc của phòng tháng 11 và tháng 12.</w:t>
            </w:r>
            <w:r w:rsidR="007D753C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217741EE" w14:textId="77777777" w:rsidR="0012619E" w:rsidRPr="00BC6F68" w:rsidRDefault="0012619E" w:rsidP="00CE7E2B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 Lãnh đạo các phòng báo cáo việc r</w:t>
            </w:r>
            <w:r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sv-SE"/>
              </w:rPr>
              <w:t xml:space="preserve">à soát, sửa đổi/xây dựng mới các quy chế, quy định về công tác tuyên giáo, công tác xây dựng đảng, theo các quy định mới của Trung ương nhiệm kỳ 2021-2026 </w:t>
            </w:r>
            <w:r w:rsidRPr="00BC6F6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sv-SE"/>
              </w:rPr>
              <w:t xml:space="preserve">(theo yêu cầu mục 14, nội dung thứ 11 của Chương trình hành động số 17-CTr/TU, ngày 30/9/2021 của Tỉnh ủy). Các phòng tự rà soát xem có nội dung nào cần sửa đổi/ xây dựng mới thì đề xuất, báo cáo tại cuộc họp. </w:t>
            </w:r>
          </w:p>
          <w:p w14:paraId="77290BDE" w14:textId="77777777" w:rsidR="004F3869" w:rsidRPr="00BC6F68" w:rsidRDefault="007D753C" w:rsidP="007D753C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="004F3869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Nguyễn Tiến Cườ</w:t>
            </w:r>
            <w:r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 (PBTT), c</w:t>
            </w:r>
            <w:r w:rsidR="004F3869" w:rsidRPr="00BC6F68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án bộ, công chức, người lao động cơ quan. </w:t>
            </w:r>
          </w:p>
          <w:p w14:paraId="7CB93DA1" w14:textId="77777777" w:rsidR="0029564E" w:rsidRPr="00BC6F68" w:rsidRDefault="00474231" w:rsidP="0029564E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C6F68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10h00:</w:t>
            </w:r>
            <w:r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C6F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</w:t>
            </w:r>
            <w:r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): Chủ trì họp Ban ra đề thi, tổ thư ký cuộc thi Bình Phước 25 năm khát vọng vươn lên. </w:t>
            </w:r>
            <w:r w:rsidR="0029564E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Địa điểm: Hội trường A - cơ quan. </w:t>
            </w:r>
          </w:p>
          <w:p w14:paraId="697E3E99" w14:textId="77777777" w:rsidR="00474231" w:rsidRPr="00BC6F68" w:rsidRDefault="0029564E" w:rsidP="007D753C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Thành phần:</w:t>
            </w:r>
            <w:r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(PBTT), Quân, Danh, Đức, Hùng, Minh An. </w:t>
            </w:r>
          </w:p>
          <w:p w14:paraId="2B347030" w14:textId="1CA29058" w:rsidR="00B1718A" w:rsidRPr="00BC6F68" w:rsidRDefault="002C58E8" w:rsidP="00B1718A">
            <w:pPr>
              <w:tabs>
                <w:tab w:val="num" w:pos="0"/>
              </w:tabs>
              <w:spacing w:before="12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BC6F68">
              <w:rPr>
                <w:rFonts w:ascii="Times New Roman" w:eastAsiaTheme="minorHAnsi" w:hAnsi="Times New Roman"/>
                <w:b/>
                <w:spacing w:val="4"/>
                <w:sz w:val="28"/>
                <w:szCs w:val="28"/>
                <w:lang w:val="en-US"/>
              </w:rPr>
              <w:t>3)</w:t>
            </w:r>
            <w:r w:rsidRPr="00BC6F68">
              <w:rPr>
                <w:rFonts w:eastAsiaTheme="minorHAnsi"/>
                <w:spacing w:val="4"/>
                <w:sz w:val="28"/>
                <w:szCs w:val="28"/>
                <w:lang w:val="en-US"/>
              </w:rPr>
              <w:t xml:space="preserve"> </w:t>
            </w:r>
            <w:r w:rsidR="00B1718A" w:rsidRPr="00BC6F68">
              <w:rPr>
                <w:rFonts w:ascii="Times New Roman" w:eastAsiaTheme="minorHAnsi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7h30</w:t>
            </w:r>
            <w:r w:rsidRPr="00BC6F68">
              <w:rPr>
                <w:rFonts w:ascii="Times New Roman" w:eastAsiaTheme="minorHAnsi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-9h</w:t>
            </w:r>
            <w:r w:rsidR="00273730">
              <w:rPr>
                <w:rFonts w:ascii="Times New Roman" w:eastAsiaTheme="minorHAnsi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3</w:t>
            </w:r>
            <w:r w:rsidRPr="00BC6F68">
              <w:rPr>
                <w:rFonts w:ascii="Times New Roman" w:eastAsiaTheme="minorHAnsi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0</w:t>
            </w:r>
            <w:r w:rsidR="00B1718A" w:rsidRPr="00BC6F68">
              <w:rPr>
                <w:rFonts w:ascii="Times New Roman" w:eastAsiaTheme="minorHAnsi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B1718A" w:rsidRPr="00BC6F68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B1718A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Nguyễn Tiến Cường (PBTT): </w:t>
            </w:r>
            <w:r w:rsidR="00B1718A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="00B1718A" w:rsidRPr="00BC6F68">
              <w:rPr>
                <w:rFonts w:ascii="Times New Roman" w:eastAsiaTheme="minorHAnsi" w:hAnsi="Times New Roman"/>
                <w:spacing w:val="2"/>
                <w:position w:val="2"/>
                <w:sz w:val="28"/>
                <w:szCs w:val="28"/>
                <w:lang w:val="en-US"/>
              </w:rPr>
              <w:t>h</w:t>
            </w:r>
            <w:r w:rsidR="00B1718A"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ọp Ban Tổ chức xét tặng Giải thưởng văn học, nghệ thuật tỉnh Bình Phước lần thứ I, giai đoạn 2016-2020</w:t>
            </w:r>
            <w:r w:rsidR="00B1718A"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do UBND tỉnh tổ chức. </w:t>
            </w:r>
            <w:r w:rsidR="00B1718A" w:rsidRPr="00BC6F68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Địa điểm: Phòng họp A, UBND tỉnh. </w:t>
            </w:r>
          </w:p>
          <w:p w14:paraId="15C0BDE7" w14:textId="77777777" w:rsidR="000B7D76" w:rsidRPr="00BC6F68" w:rsidRDefault="002C58E8" w:rsidP="007D753C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BC6F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0B7D76" w:rsidRPr="00BC6F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0B7D76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0B7D76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Thành T</w:t>
            </w:r>
            <w:r w:rsidR="00290771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rung, Quang Trung</w:t>
            </w:r>
            <w:r w:rsidR="000B7D76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0B7D76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Học online cao cấp </w:t>
            </w:r>
            <w:r w:rsidR="00851D7A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lý luận </w:t>
            </w:r>
            <w:r w:rsidR="000B7D76" w:rsidRPr="00BC6F68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chính trị </w:t>
            </w:r>
            <w:r w:rsidR="000B7D76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30/11/2021)</w:t>
            </w:r>
            <w:r w:rsidR="00851D7A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</w:tc>
      </w:tr>
      <w:tr w:rsidR="004F3869" w:rsidRPr="000B7D76" w14:paraId="178E0754" w14:textId="77777777" w:rsidTr="00FA6DE5">
        <w:tc>
          <w:tcPr>
            <w:tcW w:w="1144" w:type="dxa"/>
          </w:tcPr>
          <w:p w14:paraId="65047CCB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14:paraId="78345315" w14:textId="2AFF11ED" w:rsidR="004F3869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14h00: Đ/c Hà Anh Dũng (TB)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D22F0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Tham gia đoàn công tác của </w:t>
            </w:r>
            <w:r w:rsidR="007D753C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FD22F0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Huỳnh Thị Hằng, </w:t>
            </w:r>
            <w:r w:rsidR="00FD22F0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Phó Bí thư Thường trực Tỉnh uỷ, Chủ tịch HĐND tỉnh </w:t>
            </w:r>
            <w:r w:rsidR="00FD22F0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</w:t>
            </w:r>
            <w:r w:rsidR="00FD22F0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àm việc với UBND tỉnh giám sát tình hình triển khai và kết quả thực hiện Nghị quyết của HĐND tỉnh về kế hoạch phát triển kinh tế - xã hội </w:t>
            </w:r>
            <w:r w:rsidR="00FD22F0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năm 2021. </w:t>
            </w:r>
            <w:r w:rsidR="00FD22F0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</w:t>
            </w:r>
            <w:r w:rsidR="00C94446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m:</w:t>
            </w:r>
            <w:r w:rsidR="00FD22F0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Trụ sở UBND tỉnh.</w:t>
            </w:r>
          </w:p>
          <w:p w14:paraId="032DFB05" w14:textId="6A7A830E" w:rsidR="00BC6F68" w:rsidRPr="00273730" w:rsidRDefault="00BC6F68" w:rsidP="00BC6F68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BC6F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BC6F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5507D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C6F68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</w:t>
            </w:r>
            <w:r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273730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</w:t>
            </w:r>
            <w:r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ham gia chấm thi nâng ngạch tại Ban Tổ chức Tỉnh ủy </w:t>
            </w:r>
            <w:r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ngày 1</w:t>
            </w:r>
            <w:r w:rsidR="00273730"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</w:t>
            </w:r>
            <w:r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/11/2021)</w:t>
            </w:r>
            <w:r w:rsidR="0055507D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418E9F9C" w14:textId="138524D8" w:rsidR="00275C5F" w:rsidRPr="00275C5F" w:rsidRDefault="00BC6F68" w:rsidP="00275C5F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</w:t>
            </w:r>
            <w:r w:rsidR="00275C5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 </w:t>
            </w:r>
            <w:r w:rsidR="00275C5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15</w:t>
            </w:r>
            <w:r w:rsidR="00275C5F" w:rsidRPr="00275C5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h00:</w:t>
            </w:r>
            <w:r w:rsidR="00275C5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75C5F" w:rsidRPr="00275C5F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Cán bộ, công chức, người lao động phòng Tuyên truyền – Tổng hợp</w:t>
            </w:r>
            <w:r w:rsidR="00275C5F" w:rsidRPr="00275C5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275C5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75C5F" w:rsidRPr="00275C5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Họp phòng trao đổi công tác chuyên môn</w:t>
            </w:r>
            <w:r w:rsidR="00275C5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theo định kỳ</w:t>
            </w:r>
            <w:r w:rsidR="00275C5F" w:rsidRPr="00275C5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Địa điểm: Hội trường A </w:t>
            </w:r>
            <w:r w:rsidR="00275C5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275C5F" w:rsidRPr="00275C5F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quan.</w:t>
            </w:r>
            <w:r w:rsidR="00275C5F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  <w:tr w:rsidR="004F3869" w:rsidRPr="000B7D76" w14:paraId="4A3F7F68" w14:textId="77777777" w:rsidTr="00FA6DE5">
        <w:tc>
          <w:tcPr>
            <w:tcW w:w="9747" w:type="dxa"/>
            <w:gridSpan w:val="2"/>
          </w:tcPr>
          <w:p w14:paraId="3EBBEB52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 w:rsidR="00D56098"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BA (16</w:t>
            </w: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/11)</w:t>
            </w:r>
          </w:p>
        </w:tc>
      </w:tr>
      <w:tr w:rsidR="004F3869" w:rsidRPr="000B7D76" w14:paraId="4299EEDA" w14:textId="77777777" w:rsidTr="00FA6DE5">
        <w:tc>
          <w:tcPr>
            <w:tcW w:w="1144" w:type="dxa"/>
          </w:tcPr>
          <w:p w14:paraId="010791BA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14:paraId="1A6E30FD" w14:textId="77777777" w:rsidR="004F3869" w:rsidRPr="000B7D76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</w:t>
            </w:r>
            <w:r w:rsidR="00293669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D22F0"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 Trưởng BCĐ ngày lễ lớn tỉnh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):</w:t>
            </w:r>
            <w:r w:rsidR="00C85376" w:rsidRPr="00293669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85376" w:rsidRPr="0029366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Dự họp để</w:t>
            </w:r>
            <w:r w:rsidRPr="00293669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C85376" w:rsidRPr="0029366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b</w:t>
            </w:r>
            <w:r w:rsidR="00FD22F0" w:rsidRPr="00293669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áo cáo </w:t>
            </w:r>
            <w:r w:rsidR="00FD22F0" w:rsidRPr="00293669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Thường trực Tỉnh ủy </w:t>
            </w:r>
            <w:r w:rsidR="00FD22F0" w:rsidRPr="00293669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xin chủ trương tổ chức các ngày lễ, sự kiện quan trọng năm 2022. </w:t>
            </w:r>
            <w:r w:rsidR="00FD22F0" w:rsidRPr="00293669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FD22F0" w:rsidRPr="00293669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FD22F0" w:rsidRPr="00293669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FD22F0" w:rsidRPr="00293669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Phòng họp C-Tỉnh ủy</w:t>
            </w:r>
            <w:r w:rsidR="00FD22F0" w:rsidRPr="00293669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105A1808" w14:textId="77777777" w:rsidR="00EF4B18" w:rsidRPr="000B7D76" w:rsidRDefault="00EF4B18" w:rsidP="00CE7E2B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Cùng dự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Đ/c Quân. </w:t>
            </w:r>
          </w:p>
          <w:p w14:paraId="6B5899C6" w14:textId="35D67682" w:rsidR="004F3869" w:rsidRPr="00273730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C6F68" w:rsidRPr="00BC6F68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8h00: </w:t>
            </w:r>
            <w:r w:rsidRPr="00BC6F68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(PBTT):</w:t>
            </w:r>
            <w:r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tục t</w:t>
            </w:r>
            <w:r w:rsidR="00BC6F68"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ham gia chấm thi nâng ngạch tại Ban Tổ chức Tỉnh ủy </w:t>
            </w:r>
            <w:r w:rsidR="00BC6F68"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(đến hết ngày 1</w:t>
            </w:r>
            <w:r w:rsidR="00273730"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BC6F68"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/11/2021)</w:t>
            </w:r>
            <w:r w:rsidR="006767E8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41101F3A" w14:textId="5E63C530" w:rsidR="00BA63B9" w:rsidRPr="00BC6F68" w:rsidRDefault="00BA63B9" w:rsidP="00BA63B9">
            <w:pPr>
              <w:jc w:val="both"/>
              <w:rPr>
                <w:lang w:val="en-US"/>
              </w:rPr>
            </w:pPr>
            <w:r w:rsidRPr="00BC6F68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BC6F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8h00: </w:t>
            </w:r>
            <w:r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</w:t>
            </w:r>
            <w:r w:rsidR="003D7CE0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Danh, Khiêm, </w:t>
            </w:r>
            <w:r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Đức, Hùng</w:t>
            </w:r>
            <w:r w:rsidR="003D7CE0"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, Bình</w:t>
            </w:r>
            <w:r w:rsidRPr="00BC6F68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Pr="00BC6F68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BC6F68">
              <w:rPr>
                <w:rFonts w:ascii="Times New Roman" w:hAnsi="Times New Roman"/>
                <w:sz w:val="28"/>
                <w:szCs w:val="28"/>
              </w:rPr>
              <w:t>Dự tập huấn sử dụng phần mềm VNPT E-cabinet cho khối Đảng bằng phần mềm Zoom Meeting</w:t>
            </w:r>
            <w:r w:rsidR="003D7CE0" w:rsidRPr="00BC6F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(mang máy tính xách tay dự tập huấn. Địa điểm: Hội trường B – cơ quan)</w:t>
            </w:r>
            <w:r w:rsidRPr="00BC6F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</w:p>
          <w:p w14:paraId="228AD1A8" w14:textId="77777777" w:rsidR="00290771" w:rsidRPr="00290771" w:rsidRDefault="00BA63B9" w:rsidP="00455C47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507D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290771" w:rsidRPr="0055507D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290771" w:rsidRPr="0055507D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Hồng Dương:</w:t>
            </w:r>
            <w:r w:rsidR="00290771" w:rsidRPr="0055507D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Học online cao cấp lý luận chính trị </w:t>
            </w:r>
            <w:r w:rsidR="00290771" w:rsidRPr="0055507D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(đến hết </w:t>
            </w:r>
            <w:r w:rsidR="002C58E8" w:rsidRPr="0055507D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ngày </w:t>
            </w:r>
            <w:r w:rsidR="00455C47" w:rsidRPr="0055507D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30</w:t>
            </w:r>
            <w:r w:rsidR="00290771" w:rsidRPr="0055507D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/11/2021)</w:t>
            </w:r>
          </w:p>
        </w:tc>
      </w:tr>
      <w:tr w:rsidR="004F3869" w:rsidRPr="000B7D76" w14:paraId="736DCA2C" w14:textId="77777777" w:rsidTr="00FA6DE5">
        <w:tc>
          <w:tcPr>
            <w:tcW w:w="1144" w:type="dxa"/>
          </w:tcPr>
          <w:p w14:paraId="266CEC5A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14:paraId="3BB3F34A" w14:textId="77777777" w:rsidR="004F3869" w:rsidRPr="000B7D76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Hà Anh Dũng (TB):</w:t>
            </w:r>
          </w:p>
          <w:p w14:paraId="01893960" w14:textId="77777777" w:rsidR="00C94446" w:rsidRPr="000B7D76" w:rsidRDefault="00C94446" w:rsidP="00CE7E2B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i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- 14h00:</w:t>
            </w:r>
            <w:r w:rsidRPr="000B7D76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họp Ban chỉ đạo phòng, chống dị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ch Covid -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19.</w:t>
            </w:r>
            <w:r w:rsidR="00C247A6"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 </w:t>
            </w:r>
            <w:r w:rsidR="00C247A6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 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Tại 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hòng họp G - UBND tỉnh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086AC30A" w14:textId="77777777" w:rsidR="00C247A6" w:rsidRPr="000B7D76" w:rsidRDefault="00C247A6" w:rsidP="00CE7E2B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i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- 16h00</w:t>
            </w:r>
            <w:r w:rsidRPr="000B7D76">
              <w:rPr>
                <w:rFonts w:ascii="Times New Roman" w:hAnsi="Times New Roman"/>
                <w:b/>
                <w:i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>:</w:t>
            </w:r>
            <w:r w:rsidRPr="000B7D76"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ự họp trực tuyến với Trung tâm Chỉ huy phòng, chống dịch Covid 19 tỉnh và các huyện, thị xã, thành phố về công tác phòng, chống dịch Covid-19. 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: </w:t>
            </w:r>
            <w:r w:rsidR="00C9444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hòng họp G - UBND tỉnh.</w:t>
            </w:r>
          </w:p>
          <w:p w14:paraId="7083E67C" w14:textId="01B51347" w:rsidR="00BC6F68" w:rsidRDefault="004F3869" w:rsidP="00BC6F68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C6F68" w:rsidRPr="0055507D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="00BC6F68" w:rsidRPr="00BC6F68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</w:t>
            </w:r>
            <w:r w:rsidR="00BC6F68" w:rsidRPr="00BC6F68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00: </w:t>
            </w:r>
            <w:r w:rsidR="00BC6F68" w:rsidRPr="00BC6F68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(PBTT):</w:t>
            </w:r>
            <w:r w:rsidR="00BC6F68"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tục t</w:t>
            </w:r>
            <w:r w:rsidR="00BC6F68"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ham gia chấm thi nâng ngạch tại Ban Tổ chức Tỉnh ủy</w:t>
            </w:r>
            <w:r w:rsidR="00BC6F68"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(đến hết ngày 1</w:t>
            </w:r>
            <w:r w:rsidR="00273730"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7</w:t>
            </w:r>
            <w:r w:rsidR="00BC6F68" w:rsidRPr="00273730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/11/2021)</w:t>
            </w:r>
            <w:r w:rsidR="00DC5308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02C8FBBA" w14:textId="0F2E2174" w:rsidR="004F3869" w:rsidRPr="000B7D76" w:rsidRDefault="004F3869" w:rsidP="00CE7E2B">
            <w:pPr>
              <w:spacing w:before="240" w:after="240"/>
              <w:jc w:val="both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</w:tr>
      <w:tr w:rsidR="004F3869" w:rsidRPr="000B7D76" w14:paraId="3F10BC79" w14:textId="77777777" w:rsidTr="00FA6DE5">
        <w:tc>
          <w:tcPr>
            <w:tcW w:w="9747" w:type="dxa"/>
            <w:gridSpan w:val="2"/>
          </w:tcPr>
          <w:p w14:paraId="55F1FA00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E27414"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TƯ (17</w:t>
            </w: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/11)</w:t>
            </w:r>
          </w:p>
        </w:tc>
      </w:tr>
      <w:tr w:rsidR="004F3869" w:rsidRPr="000B7D76" w14:paraId="2BF4DB73" w14:textId="77777777" w:rsidTr="00FA6DE5">
        <w:tc>
          <w:tcPr>
            <w:tcW w:w="1144" w:type="dxa"/>
          </w:tcPr>
          <w:p w14:paraId="001B4C12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14:paraId="32420769" w14:textId="188C742F" w:rsidR="004F3869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0B7D76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8h00: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CE7E2B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Thông tin thời sự tại Công ty Cổ phần </w:t>
            </w:r>
            <w:r w:rsidR="00CE7E2B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 xml:space="preserve">Cao su Đồng Phú. </w:t>
            </w:r>
          </w:p>
          <w:p w14:paraId="17D19832" w14:textId="36CB546B" w:rsidR="00273730" w:rsidRDefault="00273730" w:rsidP="00273730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55507D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</w:t>
            </w:r>
            <w:r w:rsidRPr="00BC6F68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BC6F68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00: </w:t>
            </w:r>
            <w:r w:rsidRPr="00BC6F68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(PBTT):</w:t>
            </w:r>
            <w:r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tục t</w:t>
            </w:r>
            <w:r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ham gia chấm thi nâng ngạch tại Ban Tổ chức Tỉnh ủy</w:t>
            </w:r>
            <w:r w:rsidR="005550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. </w:t>
            </w:r>
          </w:p>
          <w:p w14:paraId="2A06666E" w14:textId="2474A275" w:rsidR="0055507D" w:rsidRPr="0055507D" w:rsidRDefault="0055507D" w:rsidP="00273730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507D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3)</w:t>
            </w:r>
            <w:r w:rsidRPr="0055507D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5507D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8h30:</w:t>
            </w:r>
            <w:r w:rsidRPr="0055507D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Đ/c Quân: </w:t>
            </w:r>
            <w:r w:rsidRPr="005550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Dự họp </w:t>
            </w:r>
            <w:r w:rsidRPr="0055507D">
              <w:rPr>
                <w:rFonts w:ascii="Times New Roman" w:hAnsi="Times New Roman"/>
                <w:color w:val="FF0000"/>
                <w:sz w:val="28"/>
                <w:szCs w:val="28"/>
              </w:rPr>
              <w:t>Tổ xây dựng Đề án “Tăng cường sự lãnh đạo của Cấp ủy đảng đối với công tác phòng, chống tham nhũng, tiêu cực trên địa bàn tỉnh, giai đoạn 2021 - 2025”</w:t>
            </w:r>
            <w:r w:rsidRPr="0055507D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. Địa điểm: Ban Nội chính Tỉnh ủy.</w:t>
            </w:r>
          </w:p>
          <w:p w14:paraId="2A231BD1" w14:textId="0E926807" w:rsidR="00D56098" w:rsidRPr="000B7D76" w:rsidRDefault="0055507D" w:rsidP="00CE7E2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4</w:t>
            </w:r>
            <w:r w:rsidR="004F3869"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="004F3869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F3869"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4F3869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4F3869" w:rsidRPr="0055507D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="00BC6F68" w:rsidRPr="0055507D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Khiêm</w:t>
            </w:r>
            <w:r w:rsidR="004F3869" w:rsidRPr="0055507D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</w:t>
            </w:r>
            <w:r w:rsidR="00C601FE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Chủ trì hội nghị báo cáo viên trực tuyến tháng 11/2021. Địa điểm: Hội trường B </w:t>
            </w:r>
            <w:r w:rsidR="00EC6D2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</w:t>
            </w:r>
            <w:r w:rsidR="00C601FE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cơ quan. </w:t>
            </w:r>
          </w:p>
          <w:p w14:paraId="1FEEEC88" w14:textId="77777777" w:rsidR="004F3869" w:rsidRPr="000B7D76" w:rsidRDefault="00C601FE" w:rsidP="00CE7E2B">
            <w:pPr>
              <w:spacing w:before="240" w:after="240"/>
              <w:jc w:val="both"/>
              <w:rPr>
                <w:rFonts w:ascii="Times New Roman" w:hAnsi="Times New Roman"/>
                <w:color w:val="00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Cùng dự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: Phòng Thông tin – Khoa giáo. </w:t>
            </w:r>
          </w:p>
        </w:tc>
      </w:tr>
      <w:tr w:rsidR="004F3869" w:rsidRPr="000B7D76" w14:paraId="70E2FBD1" w14:textId="77777777" w:rsidTr="00FA6DE5">
        <w:tc>
          <w:tcPr>
            <w:tcW w:w="1144" w:type="dxa"/>
          </w:tcPr>
          <w:p w14:paraId="6B938D89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603" w:type="dxa"/>
          </w:tcPr>
          <w:p w14:paraId="16A9BAE8" w14:textId="77777777" w:rsidR="00C94446" w:rsidRPr="000B7D76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color w:val="333333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14h00: </w:t>
            </w:r>
            <w:r w:rsidR="00C94446"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="00C94446" w:rsidRPr="001261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Tham gia đoàn công tác cùng đ</w:t>
            </w:r>
            <w:r w:rsidR="00C94446" w:rsidRPr="001261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/c Huỳnh Thị Hằng, </w:t>
            </w:r>
            <w:r w:rsidR="00C94446" w:rsidRPr="0012619E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Phó Bí thư Thường trực Tỉnh uỷ, Chủ tịch HĐND tỉnh chủ trì Hội nghị chất vấn giữa hai kỳ họp HĐND tỉnh. </w:t>
            </w:r>
            <w:r w:rsidR="00C94446" w:rsidRPr="0012619E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 </w:t>
            </w:r>
            <w:r w:rsidR="00C94446" w:rsidRPr="0012619E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tại Trụ sở Đoàn ĐBQH&amp;HĐND tỉnh.</w:t>
            </w:r>
          </w:p>
          <w:p w14:paraId="6E906C91" w14:textId="6F7A5B44" w:rsidR="00273730" w:rsidRDefault="00273730" w:rsidP="00273730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5507D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</w:t>
            </w:r>
            <w:r w:rsidRPr="00BC6F68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</w:t>
            </w:r>
            <w:r w:rsidRPr="00BC6F68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00: </w:t>
            </w:r>
            <w:r w:rsidRPr="00BC6F68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Nguyễn Tiến Cường (PBTT):</w:t>
            </w:r>
            <w:r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Tiếp tục t</w:t>
            </w:r>
            <w:r w:rsidRPr="00BC6F68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ham gia chấm thi nâng ngạch tại Ban Tổ chức Tỉnh ủy</w:t>
            </w:r>
            <w:r w:rsidR="005550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.</w:t>
            </w:r>
          </w:p>
          <w:p w14:paraId="671A23F9" w14:textId="77777777" w:rsidR="004F3869" w:rsidRPr="000B7D76" w:rsidRDefault="00C94446" w:rsidP="00CE7E2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0B7D7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3)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</w:rPr>
              <w:t>13h30</w:t>
            </w:r>
            <w:r w:rsidR="00C247A6" w:rsidRPr="000B7D7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: </w:t>
            </w:r>
            <w:r w:rsidR="00C247A6" w:rsidRPr="000B7D7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Khiêm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:</w:t>
            </w:r>
            <w:r w:rsidR="00C247A6" w:rsidRPr="000B7D7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Giảng bài lớp đối tượng Kết nạp Đảng đợt 2 năm 2021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Địa điểm: 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Hội trường Trung tâm chính trị huyện Đồng Phú.</w:t>
            </w:r>
          </w:p>
        </w:tc>
      </w:tr>
      <w:tr w:rsidR="004F3869" w:rsidRPr="000B7D76" w14:paraId="095EFAD8" w14:textId="77777777" w:rsidTr="00FA6DE5">
        <w:tc>
          <w:tcPr>
            <w:tcW w:w="9747" w:type="dxa"/>
            <w:gridSpan w:val="2"/>
          </w:tcPr>
          <w:p w14:paraId="4EE38480" w14:textId="77777777" w:rsidR="004F3869" w:rsidRPr="000B7D76" w:rsidRDefault="004F3869" w:rsidP="00CE7E2B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</w:t>
            </w:r>
            <w:r w:rsidR="00E27414"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NĂM (18</w:t>
            </w: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/11)</w:t>
            </w:r>
          </w:p>
        </w:tc>
      </w:tr>
      <w:tr w:rsidR="004F3869" w:rsidRPr="000B7D76" w14:paraId="3DC03B6B" w14:textId="77777777" w:rsidTr="00FA6DE5">
        <w:tc>
          <w:tcPr>
            <w:tcW w:w="1144" w:type="dxa"/>
          </w:tcPr>
          <w:p w14:paraId="1BC9E9DE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14:paraId="2C1DA25F" w14:textId="77777777" w:rsidR="004F3869" w:rsidRPr="000B7D76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B7D7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(TB):</w:t>
            </w:r>
            <w:r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7423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ự Họp mặt trực tuyến kỷ niệm 91 năm Ngày truyền thống Mặt trận Tổ quốc Việt Nam (18/11/1930 - 18/11/2021) và phát động, vận động ủng hộ Quỹ “vì người nghèo” tỉnh năm 2022 do Ban Thường trực UBMTTQVN tỉnh tổ chức. </w:t>
            </w:r>
            <w:r w:rsidR="00C247A6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điểm:</w:t>
            </w:r>
            <w:r w:rsidR="00C247A6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 Hội trường tầng 8, Trung tâm Hội nghị Trường Chính trị tỉnh</w:t>
            </w:r>
          </w:p>
          <w:p w14:paraId="07EADD3F" w14:textId="050F2C5F" w:rsidR="004F3869" w:rsidRPr="000B7D76" w:rsidRDefault="004F3869" w:rsidP="00CE7E2B">
            <w:pPr>
              <w:spacing w:before="240" w:after="240"/>
              <w:jc w:val="both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22BCC"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8h00:</w:t>
            </w:r>
            <w:r w:rsidR="00B22BCC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Nguyễn Tiến Cường (PBTT</w:t>
            </w:r>
            <w:r w:rsidR="00B22BCC"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- thành viên BCĐ phân giới cắm mốc tỉnh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): </w:t>
            </w:r>
            <w:r w:rsidR="00B22BCC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Dự hội nghị truyền truyền</w:t>
            </w:r>
            <w:r w:rsidR="00474231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về</w:t>
            </w:r>
            <w:r w:rsidR="00B22BCC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74231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công tác</w:t>
            </w:r>
            <w:r w:rsidR="00B22BCC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phân giới cắm mốc</w:t>
            </w:r>
            <w:r w:rsidR="00474231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biên giới</w:t>
            </w:r>
            <w:r w:rsidR="00B22BCC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474231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đất liền Việt Nam - Camphuchia</w:t>
            </w:r>
            <w:r w:rsidR="00B22BCC"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do Ban Chỉ đạo phân giới cắm mốc tỉnh tổ chức. Địa điểm: Hội trường B – cơ quan. </w:t>
            </w:r>
          </w:p>
          <w:p w14:paraId="58367F58" w14:textId="77777777" w:rsidR="00C247A6" w:rsidRPr="000B7D76" w:rsidRDefault="00B22BCC" w:rsidP="00474231">
            <w:pPr>
              <w:spacing w:before="240" w:after="240"/>
              <w:jc w:val="both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u w:val="single"/>
                <w:lang w:val="en-US"/>
              </w:rPr>
              <w:t>Thành phần</w:t>
            </w:r>
            <w:r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0B7D7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Đ/c Khiêm – </w:t>
            </w:r>
            <w:r w:rsidR="00474231" w:rsidRPr="000B7D7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Pr="000B7D7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ự và báo cáo </w:t>
            </w:r>
            <w:r w:rsidR="00474231" w:rsidRPr="000B7D7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01 </w:t>
            </w:r>
            <w:r w:rsidRPr="000B7D7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chuyên đề tại hội</w:t>
            </w:r>
            <w:r w:rsidR="00736AE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nghị</w:t>
            </w:r>
            <w:r w:rsidR="00474231" w:rsidRPr="000B7D76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. </w:t>
            </w:r>
          </w:p>
        </w:tc>
      </w:tr>
      <w:tr w:rsidR="004F3869" w:rsidRPr="000B7D76" w14:paraId="1D6FA530" w14:textId="77777777" w:rsidTr="00FA6DE5">
        <w:tc>
          <w:tcPr>
            <w:tcW w:w="1144" w:type="dxa"/>
          </w:tcPr>
          <w:p w14:paraId="12B459A8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14:paraId="53ADEB2F" w14:textId="02CF3A26" w:rsidR="001A7921" w:rsidRDefault="001A7921" w:rsidP="001A7921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1A7921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73730" w:rsidRPr="00273730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13h30 – 15h30:</w:t>
            </w:r>
            <w:r w:rsidR="00273730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Hà Anh Dũng (TB): 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Thông tin thời sự tại Đảng ủy Khối cơ quan và Doanh nghiệp tỉnh.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Địa điểm: Hội trường Đảng ủy Khối cơ quan và Doanh nghiệp tỉnh.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  <w:p w14:paraId="62F66C44" w14:textId="34D2EFD3" w:rsidR="0055507D" w:rsidRPr="0055507D" w:rsidRDefault="0055507D" w:rsidP="001A7921">
            <w:pPr>
              <w:spacing w:before="240" w:after="240"/>
              <w:jc w:val="both"/>
              <w:rPr>
                <w:rFonts w:ascii="Times New Roman" w:hAnsi="Times New Roman"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507D">
              <w:rPr>
                <w:rFonts w:ascii="Times New Roman" w:hAnsi="Times New Roman"/>
                <w:iCs/>
                <w:color w:val="FF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lastRenderedPageBreak/>
              <w:t>Cùng dự:</w:t>
            </w:r>
            <w:r w:rsidRPr="0055507D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5507D">
              <w:rPr>
                <w:rFonts w:ascii="Times New Roman" w:hAnsi="Times New Roman"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Đức</w:t>
            </w:r>
          </w:p>
          <w:p w14:paraId="5458F694" w14:textId="34C22AAF" w:rsidR="001A7921" w:rsidRPr="00273730" w:rsidRDefault="001A7921" w:rsidP="001A7921">
            <w:pPr>
              <w:spacing w:before="240" w:after="240"/>
              <w:jc w:val="both"/>
              <w:rPr>
                <w:rFonts w:ascii="Times New Roman" w:eastAsia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</w:pPr>
            <w:r w:rsidRPr="00273730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273730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273730" w:rsidRPr="00273730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14h00:</w:t>
            </w:r>
            <w:r w:rsidR="00273730" w:rsidRPr="00273730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73730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273730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273730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="00273730" w:rsidRPr="00273730">
              <w:rPr>
                <w:rFonts w:ascii="Times New Roman" w:eastAsia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Dự họp Hội đồng </w:t>
            </w:r>
            <w:r w:rsidR="00273730" w:rsidRPr="00273730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xét tặng Giải thưởng văn học, nghệ thuật tỉnh Bình Phước lần thứ I, giai đoạn 2016-2020</w:t>
            </w:r>
            <w:r w:rsidR="00273730" w:rsidRPr="00273730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do UBND tỉnh tổ chức. </w:t>
            </w:r>
            <w:r w:rsidR="00273730" w:rsidRPr="00273730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Địa điểm:</w:t>
            </w:r>
            <w:r w:rsidR="00273730" w:rsidRPr="00273730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 Phòng họp Sở Văn hóa – Thể thao và Du lịch. </w:t>
            </w:r>
          </w:p>
          <w:p w14:paraId="359A49F3" w14:textId="48F70F23" w:rsidR="009176DC" w:rsidRPr="00273730" w:rsidRDefault="00273730" w:rsidP="001A7921">
            <w:pPr>
              <w:spacing w:before="240" w:after="240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273730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3) </w:t>
            </w:r>
            <w:r w:rsidRPr="00273730">
              <w:rPr>
                <w:rFonts w:ascii="Times New Roman" w:hAnsi="Times New Roman"/>
                <w:b/>
                <w:bCs/>
                <w:i/>
                <w:iCs/>
                <w:color w:val="FF0000"/>
                <w:sz w:val="28"/>
                <w:szCs w:val="28"/>
                <w:lang w:val="en-US"/>
              </w:rPr>
              <w:t>14h00: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Pr="00273730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en-US"/>
              </w:rPr>
              <w:t xml:space="preserve">Đ/c </w:t>
            </w:r>
            <w:r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en-US"/>
              </w:rPr>
              <w:t xml:space="preserve">Hồng Sơn, </w:t>
            </w:r>
            <w:r w:rsidRPr="00273730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  <w:lang w:val="en-US"/>
              </w:rPr>
              <w:t>Hùng:</w:t>
            </w:r>
            <w:r w:rsidRPr="00273730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Dự </w:t>
            </w:r>
            <w:r w:rsidR="009176DC" w:rsidRPr="00273730">
              <w:rPr>
                <w:rFonts w:ascii="Times New Roman" w:hAnsi="Times New Roman"/>
                <w:color w:val="FF0000"/>
                <w:sz w:val="28"/>
                <w:szCs w:val="28"/>
              </w:rPr>
              <w:t>Lễ trao bằng tốt nghiệp Lớp Cao cấp lý luận chính trị hệ tập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 xml:space="preserve"> trung và không tập trung</w:t>
            </w:r>
            <w:r w:rsidR="009176DC" w:rsidRPr="0027373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356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(</w:t>
            </w:r>
            <w:r w:rsidR="009176DC" w:rsidRPr="00273730">
              <w:rPr>
                <w:rFonts w:ascii="Times New Roman" w:hAnsi="Times New Roman"/>
                <w:color w:val="FF0000"/>
                <w:sz w:val="28"/>
                <w:szCs w:val="28"/>
              </w:rPr>
              <w:t>2019-2020.</w:t>
            </w:r>
            <w:r w:rsidR="003569A7">
              <w:rPr>
                <w:rFonts w:ascii="Times New Roman" w:hAnsi="Times New Roman"/>
                <w:color w:val="FF0000"/>
                <w:sz w:val="28"/>
                <w:szCs w:val="28"/>
                <w:lang w:val="en-US"/>
              </w:rPr>
              <w:t>)</w:t>
            </w:r>
            <w:r w:rsidR="009176DC" w:rsidRPr="00273730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Địa điểm: tại Hội trường A, Trường Chính trị tỉnh.</w:t>
            </w:r>
          </w:p>
          <w:p w14:paraId="73F87363" w14:textId="1CBE2460" w:rsidR="001A7921" w:rsidRPr="000B7D76" w:rsidRDefault="00273730" w:rsidP="001A7921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4</w:t>
            </w:r>
            <w:r w:rsidR="001A7921" w:rsidRPr="000B7D7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)</w:t>
            </w:r>
            <w:r w:rsidR="001A792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A7921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14</w:t>
            </w:r>
            <w:r w:rsidR="001A7921" w:rsidRPr="000B7D76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  <w:lang w:val="en-US"/>
              </w:rPr>
              <w:t>h00:</w:t>
            </w:r>
            <w:r w:rsidR="001A792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A7921" w:rsidRPr="000B7D7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Đ/c Khiêm</w:t>
            </w:r>
            <w:r w:rsidR="001A792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1A792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Thông tin thời sự quý 4/2021 tại huyện ủy Phú Riềng</w:t>
            </w:r>
            <w:r w:rsidR="001A792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. Địa điểm: </w:t>
            </w:r>
            <w:r w:rsidR="001A792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Hội trường Trung tâm hành chính Huyện Phú Riềng.</w:t>
            </w:r>
          </w:p>
        </w:tc>
      </w:tr>
      <w:tr w:rsidR="004F3869" w:rsidRPr="000B7D76" w14:paraId="0B08B4AE" w14:textId="77777777" w:rsidTr="00FA6DE5">
        <w:tc>
          <w:tcPr>
            <w:tcW w:w="9747" w:type="dxa"/>
            <w:gridSpan w:val="2"/>
          </w:tcPr>
          <w:p w14:paraId="5F20DE9A" w14:textId="77777777" w:rsidR="004F3869" w:rsidRPr="000B7D76" w:rsidRDefault="004F3869" w:rsidP="00CE7E2B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</w:t>
            </w:r>
            <w:r w:rsidR="00E27414"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SÁU (19</w:t>
            </w:r>
            <w:r w:rsidRPr="000B7D7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/11)</w:t>
            </w:r>
          </w:p>
        </w:tc>
      </w:tr>
      <w:tr w:rsidR="004F3869" w:rsidRPr="000B7D76" w14:paraId="293C27C9" w14:textId="77777777" w:rsidTr="00FA6DE5">
        <w:tc>
          <w:tcPr>
            <w:tcW w:w="1144" w:type="dxa"/>
          </w:tcPr>
          <w:p w14:paraId="68083EEA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603" w:type="dxa"/>
          </w:tcPr>
          <w:p w14:paraId="1F6290B2" w14:textId="77777777" w:rsidR="00D56098" w:rsidRPr="000B7D76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8h00: Đ/c Hà Anh Dũng (TB): </w:t>
            </w:r>
            <w:r w:rsidR="001A792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Khám bệnh sức khỏe định kỳ tại Ban bảo vệ chăm sóc sức khỏe cán bộ tỉnh. </w:t>
            </w:r>
          </w:p>
          <w:p w14:paraId="2355AF8B" w14:textId="77777777" w:rsidR="00C601FE" w:rsidRPr="001A7921" w:rsidRDefault="004F3869" w:rsidP="00CE7E2B">
            <w:pPr>
              <w:spacing w:before="240" w:after="240"/>
              <w:jc w:val="both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0B7D76"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</w:tc>
      </w:tr>
      <w:tr w:rsidR="004F3869" w:rsidRPr="000B7D76" w14:paraId="1A505F15" w14:textId="77777777" w:rsidTr="00FA6DE5">
        <w:tc>
          <w:tcPr>
            <w:tcW w:w="1144" w:type="dxa"/>
          </w:tcPr>
          <w:p w14:paraId="03CF1E05" w14:textId="77777777" w:rsidR="004F3869" w:rsidRPr="000B7D76" w:rsidRDefault="004F3869" w:rsidP="00CE7E2B">
            <w:pPr>
              <w:spacing w:before="240" w:after="240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603" w:type="dxa"/>
          </w:tcPr>
          <w:p w14:paraId="7B007EF5" w14:textId="2D4407D8" w:rsidR="0055507D" w:rsidRDefault="0055507D" w:rsidP="0055507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Hà Anh Dũng (TB):</w:t>
            </w:r>
          </w:p>
          <w:p w14:paraId="714E12F6" w14:textId="5C63C81A" w:rsidR="0055507D" w:rsidRPr="0055507D" w:rsidRDefault="0055507D" w:rsidP="0055507D">
            <w:pPr>
              <w:spacing w:before="240" w:after="240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507D"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- 14h00: </w:t>
            </w:r>
            <w:r w:rsidRPr="005550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Trao đổi nội dung sinh hoạt chi bộ tháng 11/2021. Địa điểm: Hội trường A – cơ quan. </w:t>
            </w:r>
          </w:p>
          <w:p w14:paraId="5B3A574F" w14:textId="77777777" w:rsidR="0055507D" w:rsidRPr="0055507D" w:rsidRDefault="0055507D" w:rsidP="0055507D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5550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u w:val="single"/>
                <w:shd w:val="clear" w:color="auto" w:fill="FFFFFF"/>
                <w:lang w:val="en-US"/>
              </w:rPr>
              <w:t>Cùng dự:</w:t>
            </w:r>
            <w:r w:rsidRPr="0055507D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55507D">
              <w:rPr>
                <w:rFonts w:ascii="Times New Roman" w:hAnsi="Times New Roman"/>
                <w:bCs/>
                <w:i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Đ/c Đức, Hùng. </w:t>
            </w:r>
          </w:p>
          <w:p w14:paraId="3BBF4AAF" w14:textId="733BE8ED" w:rsidR="004F3869" w:rsidRPr="000B7D76" w:rsidRDefault="0055507D" w:rsidP="00CE7E2B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-</w:t>
            </w:r>
            <w:r w:rsidR="004F3869" w:rsidRPr="000B7D7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16h00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="0047423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D</w:t>
            </w:r>
            <w:r w:rsidR="0047423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ự họp trực tuyến với Trung tâm Chỉ huy phòng, chống dịch Covid 19 tỉnh và các huyện, thị xã, thành phố về công tác phòng, chống dịch Covid-19. </w:t>
            </w:r>
            <w:r w:rsidR="00474231"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Địa điểm</w:t>
            </w:r>
            <w:r w:rsidR="0047423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: </w:t>
            </w:r>
            <w:r w:rsidR="0047423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P</w:t>
            </w:r>
            <w:r w:rsidR="00474231" w:rsidRPr="000B7D7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>hòng họp G - UBND tỉnh.</w:t>
            </w:r>
          </w:p>
          <w:p w14:paraId="34A0DD23" w14:textId="77777777" w:rsidR="004F3869" w:rsidRPr="000B7D76" w:rsidRDefault="004F3869" w:rsidP="00CE7E2B">
            <w:pPr>
              <w:spacing w:before="240" w:after="240"/>
              <w:jc w:val="both"/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0B7D7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2)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Nguyễn Tiến Cường (PBTT): </w:t>
            </w:r>
            <w:r w:rsidRPr="000B7D7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Làm việc tại cơ quan.</w:t>
            </w:r>
            <w:r w:rsidRPr="000B7D7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185C7A87" w14:textId="77777777" w:rsidR="001F012E" w:rsidRPr="0016347A" w:rsidRDefault="0023678F" w:rsidP="002E0E57">
      <w:pPr>
        <w:spacing w:before="120" w:after="12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</w:pPr>
      <w:r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    </w:t>
      </w:r>
      <w:r w:rsidR="00C50AA5"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 xml:space="preserve"> </w:t>
      </w:r>
      <w:r w:rsidR="000B4FCD"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TRƯỞNG BAN</w:t>
      </w:r>
    </w:p>
    <w:p w14:paraId="2ED554FA" w14:textId="77777777" w:rsidR="00F0423E" w:rsidRPr="0016347A" w:rsidRDefault="0023678F" w:rsidP="002E0E57">
      <w:pPr>
        <w:spacing w:before="120" w:after="12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</w:pPr>
      <w:r w:rsidRPr="0016347A">
        <w:rPr>
          <w:rFonts w:cs="Times New Roman"/>
          <w:bCs/>
          <w:i/>
          <w:spacing w:val="2"/>
          <w:position w:val="2"/>
          <w:szCs w:val="28"/>
          <w:shd w:val="clear" w:color="auto" w:fill="FFFFFF"/>
        </w:rPr>
        <w:t>Đã ký</w:t>
      </w:r>
    </w:p>
    <w:p w14:paraId="4929BCAF" w14:textId="77777777" w:rsidR="00961EAD" w:rsidRPr="0016347A" w:rsidRDefault="006B2B55" w:rsidP="002E0E57">
      <w:pPr>
        <w:spacing w:before="120" w:after="12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</w:rPr>
      </w:pPr>
      <w:r w:rsidRPr="0016347A">
        <w:rPr>
          <w:rFonts w:cs="Times New Roman"/>
          <w:b/>
          <w:bCs/>
          <w:spacing w:val="2"/>
          <w:position w:val="2"/>
          <w:szCs w:val="28"/>
          <w:shd w:val="clear" w:color="auto" w:fill="FFFFFF"/>
        </w:rPr>
        <w:t>Hà Anh Dũng</w:t>
      </w:r>
    </w:p>
    <w:sectPr w:rsidR="00961EAD" w:rsidRPr="0016347A" w:rsidSect="006D3901">
      <w:footerReference w:type="default" r:id="rId8"/>
      <w:pgSz w:w="11909" w:h="16834" w:code="9"/>
      <w:pgMar w:top="850" w:right="1440" w:bottom="346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C798" w14:textId="77777777" w:rsidR="0036417A" w:rsidRDefault="0036417A" w:rsidP="00153ACD">
      <w:pPr>
        <w:spacing w:after="0" w:line="240" w:lineRule="auto"/>
      </w:pPr>
      <w:r>
        <w:separator/>
      </w:r>
    </w:p>
  </w:endnote>
  <w:endnote w:type="continuationSeparator" w:id="0">
    <w:p w14:paraId="6E9A4FE9" w14:textId="77777777" w:rsidR="0036417A" w:rsidRDefault="0036417A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77777777" w:rsidR="000817DB" w:rsidRDefault="000817DB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C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D0AD31" w14:textId="77777777" w:rsidR="000817DB" w:rsidRDefault="000817DB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442A" w14:textId="77777777" w:rsidR="0036417A" w:rsidRDefault="0036417A" w:rsidP="00153ACD">
      <w:pPr>
        <w:spacing w:after="0" w:line="240" w:lineRule="auto"/>
      </w:pPr>
      <w:r>
        <w:separator/>
      </w:r>
    </w:p>
  </w:footnote>
  <w:footnote w:type="continuationSeparator" w:id="0">
    <w:p w14:paraId="14E67767" w14:textId="77777777" w:rsidR="0036417A" w:rsidRDefault="0036417A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5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8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4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18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19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>
    <w:abstractNumId w:val="23"/>
  </w:num>
  <w:num w:numId="2">
    <w:abstractNumId w:val="0"/>
  </w:num>
  <w:num w:numId="3">
    <w:abstractNumId w:val="7"/>
  </w:num>
  <w:num w:numId="4">
    <w:abstractNumId w:val="17"/>
  </w:num>
  <w:num w:numId="5">
    <w:abstractNumId w:val="8"/>
  </w:num>
  <w:num w:numId="6">
    <w:abstractNumId w:val="16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22"/>
  </w:num>
  <w:num w:numId="12">
    <w:abstractNumId w:val="4"/>
  </w:num>
  <w:num w:numId="13">
    <w:abstractNumId w:val="1"/>
  </w:num>
  <w:num w:numId="14">
    <w:abstractNumId w:val="5"/>
  </w:num>
  <w:num w:numId="15">
    <w:abstractNumId w:val="12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21"/>
  </w:num>
  <w:num w:numId="21">
    <w:abstractNumId w:val="3"/>
  </w:num>
  <w:num w:numId="22">
    <w:abstractNumId w:val="2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12E"/>
    <w:rsid w:val="000007A3"/>
    <w:rsid w:val="00001D9D"/>
    <w:rsid w:val="000027B5"/>
    <w:rsid w:val="000029BA"/>
    <w:rsid w:val="0000411B"/>
    <w:rsid w:val="00006411"/>
    <w:rsid w:val="0000659C"/>
    <w:rsid w:val="00015A62"/>
    <w:rsid w:val="00024860"/>
    <w:rsid w:val="00024BC2"/>
    <w:rsid w:val="00024FF2"/>
    <w:rsid w:val="00025695"/>
    <w:rsid w:val="000268EC"/>
    <w:rsid w:val="00026A1A"/>
    <w:rsid w:val="000331E6"/>
    <w:rsid w:val="00034D24"/>
    <w:rsid w:val="00034DF1"/>
    <w:rsid w:val="000352EF"/>
    <w:rsid w:val="00036937"/>
    <w:rsid w:val="000405BA"/>
    <w:rsid w:val="00040EFE"/>
    <w:rsid w:val="00041039"/>
    <w:rsid w:val="000424A1"/>
    <w:rsid w:val="00042D7C"/>
    <w:rsid w:val="00042E2C"/>
    <w:rsid w:val="000430A5"/>
    <w:rsid w:val="00045146"/>
    <w:rsid w:val="000466BD"/>
    <w:rsid w:val="000474EF"/>
    <w:rsid w:val="000510AC"/>
    <w:rsid w:val="000516F3"/>
    <w:rsid w:val="00053140"/>
    <w:rsid w:val="00056387"/>
    <w:rsid w:val="000577EA"/>
    <w:rsid w:val="00057871"/>
    <w:rsid w:val="00057BF8"/>
    <w:rsid w:val="0006097F"/>
    <w:rsid w:val="0006134F"/>
    <w:rsid w:val="00061B27"/>
    <w:rsid w:val="00063258"/>
    <w:rsid w:val="00066CB7"/>
    <w:rsid w:val="000713A7"/>
    <w:rsid w:val="000716F6"/>
    <w:rsid w:val="00073994"/>
    <w:rsid w:val="0007518B"/>
    <w:rsid w:val="00075704"/>
    <w:rsid w:val="00075DA0"/>
    <w:rsid w:val="000760AC"/>
    <w:rsid w:val="00076B6E"/>
    <w:rsid w:val="00076C8E"/>
    <w:rsid w:val="00076D46"/>
    <w:rsid w:val="00080292"/>
    <w:rsid w:val="00080B19"/>
    <w:rsid w:val="0008172E"/>
    <w:rsid w:val="000817DB"/>
    <w:rsid w:val="00081B3C"/>
    <w:rsid w:val="00082C17"/>
    <w:rsid w:val="00083A69"/>
    <w:rsid w:val="00084197"/>
    <w:rsid w:val="00087BA7"/>
    <w:rsid w:val="0009037C"/>
    <w:rsid w:val="0009041C"/>
    <w:rsid w:val="0009279B"/>
    <w:rsid w:val="000930F2"/>
    <w:rsid w:val="00093362"/>
    <w:rsid w:val="00094A21"/>
    <w:rsid w:val="00096E8F"/>
    <w:rsid w:val="00097A1B"/>
    <w:rsid w:val="000A0D5E"/>
    <w:rsid w:val="000A1A1E"/>
    <w:rsid w:val="000A1CF3"/>
    <w:rsid w:val="000A1EA9"/>
    <w:rsid w:val="000A228F"/>
    <w:rsid w:val="000A47B8"/>
    <w:rsid w:val="000A6026"/>
    <w:rsid w:val="000A60C5"/>
    <w:rsid w:val="000A61EB"/>
    <w:rsid w:val="000B184A"/>
    <w:rsid w:val="000B28F4"/>
    <w:rsid w:val="000B4FCD"/>
    <w:rsid w:val="000B58D1"/>
    <w:rsid w:val="000B774F"/>
    <w:rsid w:val="000B7D76"/>
    <w:rsid w:val="000C0262"/>
    <w:rsid w:val="000C20CF"/>
    <w:rsid w:val="000C48B4"/>
    <w:rsid w:val="000C657F"/>
    <w:rsid w:val="000D19C3"/>
    <w:rsid w:val="000D2529"/>
    <w:rsid w:val="000D43E1"/>
    <w:rsid w:val="000D57F3"/>
    <w:rsid w:val="000D602A"/>
    <w:rsid w:val="000D682E"/>
    <w:rsid w:val="000D6B1F"/>
    <w:rsid w:val="000D7E80"/>
    <w:rsid w:val="000E14EC"/>
    <w:rsid w:val="000E210D"/>
    <w:rsid w:val="000E40AF"/>
    <w:rsid w:val="000E5FED"/>
    <w:rsid w:val="000E6D54"/>
    <w:rsid w:val="000F013E"/>
    <w:rsid w:val="000F0CD1"/>
    <w:rsid w:val="000F0F35"/>
    <w:rsid w:val="000F2707"/>
    <w:rsid w:val="000F46AE"/>
    <w:rsid w:val="000F6653"/>
    <w:rsid w:val="000F7180"/>
    <w:rsid w:val="0010064A"/>
    <w:rsid w:val="0010198C"/>
    <w:rsid w:val="0010295A"/>
    <w:rsid w:val="00103886"/>
    <w:rsid w:val="00104F2B"/>
    <w:rsid w:val="00105C2F"/>
    <w:rsid w:val="00106980"/>
    <w:rsid w:val="00110C9B"/>
    <w:rsid w:val="00111F76"/>
    <w:rsid w:val="0011428F"/>
    <w:rsid w:val="00114806"/>
    <w:rsid w:val="0011541B"/>
    <w:rsid w:val="00116918"/>
    <w:rsid w:val="00125BD1"/>
    <w:rsid w:val="0012619E"/>
    <w:rsid w:val="00126BDF"/>
    <w:rsid w:val="00127192"/>
    <w:rsid w:val="0012785A"/>
    <w:rsid w:val="001346AF"/>
    <w:rsid w:val="00134BED"/>
    <w:rsid w:val="00134CDC"/>
    <w:rsid w:val="00134E4B"/>
    <w:rsid w:val="0013525D"/>
    <w:rsid w:val="00135B09"/>
    <w:rsid w:val="00140D0F"/>
    <w:rsid w:val="00141B9D"/>
    <w:rsid w:val="0014660A"/>
    <w:rsid w:val="001508DA"/>
    <w:rsid w:val="00153ACD"/>
    <w:rsid w:val="001553F9"/>
    <w:rsid w:val="00156852"/>
    <w:rsid w:val="0015753E"/>
    <w:rsid w:val="00157987"/>
    <w:rsid w:val="00160A28"/>
    <w:rsid w:val="00160A33"/>
    <w:rsid w:val="00162F4A"/>
    <w:rsid w:val="0016347A"/>
    <w:rsid w:val="00164963"/>
    <w:rsid w:val="00166C31"/>
    <w:rsid w:val="00166C65"/>
    <w:rsid w:val="00170A8B"/>
    <w:rsid w:val="00172116"/>
    <w:rsid w:val="0017327D"/>
    <w:rsid w:val="0017363E"/>
    <w:rsid w:val="0017484F"/>
    <w:rsid w:val="001750CE"/>
    <w:rsid w:val="001779DB"/>
    <w:rsid w:val="00177BAC"/>
    <w:rsid w:val="00180C72"/>
    <w:rsid w:val="00181706"/>
    <w:rsid w:val="00183174"/>
    <w:rsid w:val="00185957"/>
    <w:rsid w:val="001910D2"/>
    <w:rsid w:val="00191300"/>
    <w:rsid w:val="001918D5"/>
    <w:rsid w:val="00191C6A"/>
    <w:rsid w:val="00192309"/>
    <w:rsid w:val="0019290A"/>
    <w:rsid w:val="00192ADF"/>
    <w:rsid w:val="0019763F"/>
    <w:rsid w:val="00197937"/>
    <w:rsid w:val="001A0B17"/>
    <w:rsid w:val="001A1369"/>
    <w:rsid w:val="001A40E2"/>
    <w:rsid w:val="001A56AC"/>
    <w:rsid w:val="001A6B0A"/>
    <w:rsid w:val="001A7921"/>
    <w:rsid w:val="001B0BC3"/>
    <w:rsid w:val="001B3C3E"/>
    <w:rsid w:val="001B51D4"/>
    <w:rsid w:val="001B5824"/>
    <w:rsid w:val="001B5AE3"/>
    <w:rsid w:val="001C6912"/>
    <w:rsid w:val="001C6B01"/>
    <w:rsid w:val="001C7877"/>
    <w:rsid w:val="001D0855"/>
    <w:rsid w:val="001D28DB"/>
    <w:rsid w:val="001D3A08"/>
    <w:rsid w:val="001D5B82"/>
    <w:rsid w:val="001E0EED"/>
    <w:rsid w:val="001E1145"/>
    <w:rsid w:val="001E5425"/>
    <w:rsid w:val="001E6D4F"/>
    <w:rsid w:val="001E7343"/>
    <w:rsid w:val="001E7515"/>
    <w:rsid w:val="001E7B02"/>
    <w:rsid w:val="001F012E"/>
    <w:rsid w:val="001F03BE"/>
    <w:rsid w:val="001F07B9"/>
    <w:rsid w:val="001F257E"/>
    <w:rsid w:val="001F266B"/>
    <w:rsid w:val="001F3491"/>
    <w:rsid w:val="001F51F3"/>
    <w:rsid w:val="001F578E"/>
    <w:rsid w:val="001F65F9"/>
    <w:rsid w:val="00200196"/>
    <w:rsid w:val="00200686"/>
    <w:rsid w:val="002016CD"/>
    <w:rsid w:val="00201CEA"/>
    <w:rsid w:val="00206BB8"/>
    <w:rsid w:val="002106DE"/>
    <w:rsid w:val="00211187"/>
    <w:rsid w:val="00211255"/>
    <w:rsid w:val="002135CF"/>
    <w:rsid w:val="002140B6"/>
    <w:rsid w:val="0022051F"/>
    <w:rsid w:val="0022397B"/>
    <w:rsid w:val="00223D17"/>
    <w:rsid w:val="00224AE7"/>
    <w:rsid w:val="002267E9"/>
    <w:rsid w:val="002269D0"/>
    <w:rsid w:val="002313E6"/>
    <w:rsid w:val="0023349B"/>
    <w:rsid w:val="0023461E"/>
    <w:rsid w:val="0023480D"/>
    <w:rsid w:val="0023678F"/>
    <w:rsid w:val="00237CFD"/>
    <w:rsid w:val="0024113C"/>
    <w:rsid w:val="00244573"/>
    <w:rsid w:val="002461A6"/>
    <w:rsid w:val="00246320"/>
    <w:rsid w:val="00251748"/>
    <w:rsid w:val="00251866"/>
    <w:rsid w:val="00251DFD"/>
    <w:rsid w:val="00252C75"/>
    <w:rsid w:val="00252EA7"/>
    <w:rsid w:val="00253303"/>
    <w:rsid w:val="00254FDD"/>
    <w:rsid w:val="002560A0"/>
    <w:rsid w:val="002563EC"/>
    <w:rsid w:val="00256532"/>
    <w:rsid w:val="00260CA8"/>
    <w:rsid w:val="00262588"/>
    <w:rsid w:val="002638C6"/>
    <w:rsid w:val="00263D16"/>
    <w:rsid w:val="002641CA"/>
    <w:rsid w:val="0026490B"/>
    <w:rsid w:val="00265E10"/>
    <w:rsid w:val="00266406"/>
    <w:rsid w:val="00266652"/>
    <w:rsid w:val="00266C94"/>
    <w:rsid w:val="00271461"/>
    <w:rsid w:val="00271A11"/>
    <w:rsid w:val="00273179"/>
    <w:rsid w:val="00273730"/>
    <w:rsid w:val="0027557B"/>
    <w:rsid w:val="00275C5F"/>
    <w:rsid w:val="00276A61"/>
    <w:rsid w:val="00281436"/>
    <w:rsid w:val="00281F25"/>
    <w:rsid w:val="00282922"/>
    <w:rsid w:val="0028306D"/>
    <w:rsid w:val="00283282"/>
    <w:rsid w:val="00286C2D"/>
    <w:rsid w:val="00286EC3"/>
    <w:rsid w:val="0029030C"/>
    <w:rsid w:val="00290342"/>
    <w:rsid w:val="00290771"/>
    <w:rsid w:val="002914B0"/>
    <w:rsid w:val="00293669"/>
    <w:rsid w:val="00294BC2"/>
    <w:rsid w:val="0029562E"/>
    <w:rsid w:val="0029564E"/>
    <w:rsid w:val="00295E8F"/>
    <w:rsid w:val="0029795C"/>
    <w:rsid w:val="002A158F"/>
    <w:rsid w:val="002A357D"/>
    <w:rsid w:val="002A35F5"/>
    <w:rsid w:val="002A4844"/>
    <w:rsid w:val="002A6F10"/>
    <w:rsid w:val="002B1381"/>
    <w:rsid w:val="002B293B"/>
    <w:rsid w:val="002B52AD"/>
    <w:rsid w:val="002B57E0"/>
    <w:rsid w:val="002B65F0"/>
    <w:rsid w:val="002B661B"/>
    <w:rsid w:val="002C3211"/>
    <w:rsid w:val="002C58E8"/>
    <w:rsid w:val="002D04B8"/>
    <w:rsid w:val="002D0A89"/>
    <w:rsid w:val="002D11CF"/>
    <w:rsid w:val="002D4715"/>
    <w:rsid w:val="002D4E9D"/>
    <w:rsid w:val="002D7BF9"/>
    <w:rsid w:val="002E0E57"/>
    <w:rsid w:val="002E1685"/>
    <w:rsid w:val="002E2FF5"/>
    <w:rsid w:val="002E3863"/>
    <w:rsid w:val="002E40CD"/>
    <w:rsid w:val="002E5CD8"/>
    <w:rsid w:val="002F0486"/>
    <w:rsid w:val="002F055A"/>
    <w:rsid w:val="002F09E7"/>
    <w:rsid w:val="002F4C6D"/>
    <w:rsid w:val="002F7DDD"/>
    <w:rsid w:val="00300008"/>
    <w:rsid w:val="00302884"/>
    <w:rsid w:val="003034C1"/>
    <w:rsid w:val="0030662E"/>
    <w:rsid w:val="00306652"/>
    <w:rsid w:val="003070AB"/>
    <w:rsid w:val="0030751B"/>
    <w:rsid w:val="003104DF"/>
    <w:rsid w:val="00311643"/>
    <w:rsid w:val="003137E7"/>
    <w:rsid w:val="00313B07"/>
    <w:rsid w:val="0031682F"/>
    <w:rsid w:val="003169DF"/>
    <w:rsid w:val="003208AC"/>
    <w:rsid w:val="00322823"/>
    <w:rsid w:val="00322855"/>
    <w:rsid w:val="0032329A"/>
    <w:rsid w:val="0032445C"/>
    <w:rsid w:val="00325AFB"/>
    <w:rsid w:val="003278B4"/>
    <w:rsid w:val="00327F4B"/>
    <w:rsid w:val="003303F1"/>
    <w:rsid w:val="00331334"/>
    <w:rsid w:val="0033323E"/>
    <w:rsid w:val="003346C5"/>
    <w:rsid w:val="00334E02"/>
    <w:rsid w:val="003358E2"/>
    <w:rsid w:val="00335AFA"/>
    <w:rsid w:val="00335DB8"/>
    <w:rsid w:val="00340CB7"/>
    <w:rsid w:val="003426B8"/>
    <w:rsid w:val="00343359"/>
    <w:rsid w:val="00345C8C"/>
    <w:rsid w:val="00345F3C"/>
    <w:rsid w:val="00347BAA"/>
    <w:rsid w:val="0035085F"/>
    <w:rsid w:val="00354715"/>
    <w:rsid w:val="0035486D"/>
    <w:rsid w:val="00355433"/>
    <w:rsid w:val="003558C1"/>
    <w:rsid w:val="003569A7"/>
    <w:rsid w:val="00356B39"/>
    <w:rsid w:val="00356E40"/>
    <w:rsid w:val="00360ACB"/>
    <w:rsid w:val="00362423"/>
    <w:rsid w:val="00363B31"/>
    <w:rsid w:val="0036417A"/>
    <w:rsid w:val="00364CCD"/>
    <w:rsid w:val="00365CFD"/>
    <w:rsid w:val="00365E34"/>
    <w:rsid w:val="003672D5"/>
    <w:rsid w:val="003674C6"/>
    <w:rsid w:val="00370D2E"/>
    <w:rsid w:val="00371236"/>
    <w:rsid w:val="003728A3"/>
    <w:rsid w:val="00372E1F"/>
    <w:rsid w:val="00375DFE"/>
    <w:rsid w:val="003760A4"/>
    <w:rsid w:val="00377CA9"/>
    <w:rsid w:val="003823EF"/>
    <w:rsid w:val="00383814"/>
    <w:rsid w:val="003848E8"/>
    <w:rsid w:val="00384E1C"/>
    <w:rsid w:val="00386689"/>
    <w:rsid w:val="00386A13"/>
    <w:rsid w:val="00386B76"/>
    <w:rsid w:val="00387E16"/>
    <w:rsid w:val="0039105D"/>
    <w:rsid w:val="003929F9"/>
    <w:rsid w:val="00392F7A"/>
    <w:rsid w:val="00394690"/>
    <w:rsid w:val="00395D1D"/>
    <w:rsid w:val="003A1321"/>
    <w:rsid w:val="003A5465"/>
    <w:rsid w:val="003A64B2"/>
    <w:rsid w:val="003A68E0"/>
    <w:rsid w:val="003A6A9E"/>
    <w:rsid w:val="003B0FD4"/>
    <w:rsid w:val="003B217E"/>
    <w:rsid w:val="003B24E6"/>
    <w:rsid w:val="003B3EFA"/>
    <w:rsid w:val="003B44D2"/>
    <w:rsid w:val="003B507F"/>
    <w:rsid w:val="003B52B5"/>
    <w:rsid w:val="003B61F5"/>
    <w:rsid w:val="003B6F0C"/>
    <w:rsid w:val="003C1FDE"/>
    <w:rsid w:val="003C24C8"/>
    <w:rsid w:val="003C26E5"/>
    <w:rsid w:val="003C2AC9"/>
    <w:rsid w:val="003C5083"/>
    <w:rsid w:val="003C5D86"/>
    <w:rsid w:val="003D06A5"/>
    <w:rsid w:val="003D12BF"/>
    <w:rsid w:val="003D457C"/>
    <w:rsid w:val="003D55F5"/>
    <w:rsid w:val="003D5E3F"/>
    <w:rsid w:val="003D7CE0"/>
    <w:rsid w:val="003E0F43"/>
    <w:rsid w:val="003E36EE"/>
    <w:rsid w:val="003E3CAE"/>
    <w:rsid w:val="003E3D3F"/>
    <w:rsid w:val="003E3F37"/>
    <w:rsid w:val="003E4292"/>
    <w:rsid w:val="003E4867"/>
    <w:rsid w:val="003E48A9"/>
    <w:rsid w:val="003E4AC7"/>
    <w:rsid w:val="003E5505"/>
    <w:rsid w:val="003E5512"/>
    <w:rsid w:val="003E5A0C"/>
    <w:rsid w:val="003E5F60"/>
    <w:rsid w:val="003E5F91"/>
    <w:rsid w:val="003E64AF"/>
    <w:rsid w:val="003F14A4"/>
    <w:rsid w:val="003F3B93"/>
    <w:rsid w:val="003F5942"/>
    <w:rsid w:val="00401246"/>
    <w:rsid w:val="00405D0E"/>
    <w:rsid w:val="00406CD3"/>
    <w:rsid w:val="00406E74"/>
    <w:rsid w:val="00410EDB"/>
    <w:rsid w:val="00411CE5"/>
    <w:rsid w:val="00413537"/>
    <w:rsid w:val="00413784"/>
    <w:rsid w:val="004137E5"/>
    <w:rsid w:val="00417B18"/>
    <w:rsid w:val="00417BAC"/>
    <w:rsid w:val="00417C50"/>
    <w:rsid w:val="0042056C"/>
    <w:rsid w:val="004229F8"/>
    <w:rsid w:val="00423AA1"/>
    <w:rsid w:val="00423C81"/>
    <w:rsid w:val="00425888"/>
    <w:rsid w:val="004312D7"/>
    <w:rsid w:val="00431525"/>
    <w:rsid w:val="00431A59"/>
    <w:rsid w:val="00431EBF"/>
    <w:rsid w:val="004320B9"/>
    <w:rsid w:val="004339A2"/>
    <w:rsid w:val="00434928"/>
    <w:rsid w:val="00435FD6"/>
    <w:rsid w:val="0044091D"/>
    <w:rsid w:val="004420C9"/>
    <w:rsid w:val="00442F43"/>
    <w:rsid w:val="00443FC2"/>
    <w:rsid w:val="00444289"/>
    <w:rsid w:val="00446302"/>
    <w:rsid w:val="00447CDD"/>
    <w:rsid w:val="004518FB"/>
    <w:rsid w:val="0045386F"/>
    <w:rsid w:val="00455B16"/>
    <w:rsid w:val="00455C47"/>
    <w:rsid w:val="00455EFF"/>
    <w:rsid w:val="004573DC"/>
    <w:rsid w:val="004616AE"/>
    <w:rsid w:val="00464E87"/>
    <w:rsid w:val="004676F8"/>
    <w:rsid w:val="004710A8"/>
    <w:rsid w:val="004721B2"/>
    <w:rsid w:val="00473374"/>
    <w:rsid w:val="00473639"/>
    <w:rsid w:val="00474231"/>
    <w:rsid w:val="004745C1"/>
    <w:rsid w:val="00475478"/>
    <w:rsid w:val="0048007B"/>
    <w:rsid w:val="00480994"/>
    <w:rsid w:val="004820A8"/>
    <w:rsid w:val="00483B27"/>
    <w:rsid w:val="00483C34"/>
    <w:rsid w:val="00484008"/>
    <w:rsid w:val="00484097"/>
    <w:rsid w:val="00485D47"/>
    <w:rsid w:val="00495A4E"/>
    <w:rsid w:val="004962EA"/>
    <w:rsid w:val="00496860"/>
    <w:rsid w:val="004A0E53"/>
    <w:rsid w:val="004A1700"/>
    <w:rsid w:val="004A17CF"/>
    <w:rsid w:val="004A34F3"/>
    <w:rsid w:val="004A3AA6"/>
    <w:rsid w:val="004A5274"/>
    <w:rsid w:val="004A6E22"/>
    <w:rsid w:val="004B0510"/>
    <w:rsid w:val="004B2794"/>
    <w:rsid w:val="004B5545"/>
    <w:rsid w:val="004B5821"/>
    <w:rsid w:val="004B62DA"/>
    <w:rsid w:val="004B6BD5"/>
    <w:rsid w:val="004B6C86"/>
    <w:rsid w:val="004B75EE"/>
    <w:rsid w:val="004C001A"/>
    <w:rsid w:val="004C0490"/>
    <w:rsid w:val="004C3562"/>
    <w:rsid w:val="004C6854"/>
    <w:rsid w:val="004C778F"/>
    <w:rsid w:val="004D0CB9"/>
    <w:rsid w:val="004D0D90"/>
    <w:rsid w:val="004D412A"/>
    <w:rsid w:val="004D4CFD"/>
    <w:rsid w:val="004D4E3C"/>
    <w:rsid w:val="004D5CEE"/>
    <w:rsid w:val="004D6159"/>
    <w:rsid w:val="004D79E1"/>
    <w:rsid w:val="004E05BB"/>
    <w:rsid w:val="004E10BF"/>
    <w:rsid w:val="004E126D"/>
    <w:rsid w:val="004E190C"/>
    <w:rsid w:val="004E2B57"/>
    <w:rsid w:val="004E4557"/>
    <w:rsid w:val="004E59D4"/>
    <w:rsid w:val="004E6933"/>
    <w:rsid w:val="004E7B91"/>
    <w:rsid w:val="004E7F29"/>
    <w:rsid w:val="004F0253"/>
    <w:rsid w:val="004F0575"/>
    <w:rsid w:val="004F1EAA"/>
    <w:rsid w:val="004F2339"/>
    <w:rsid w:val="004F2F9F"/>
    <w:rsid w:val="004F33D3"/>
    <w:rsid w:val="004F3869"/>
    <w:rsid w:val="004F4334"/>
    <w:rsid w:val="004F48D8"/>
    <w:rsid w:val="004F6167"/>
    <w:rsid w:val="004F67A7"/>
    <w:rsid w:val="00500025"/>
    <w:rsid w:val="00502048"/>
    <w:rsid w:val="00502EB8"/>
    <w:rsid w:val="00503F64"/>
    <w:rsid w:val="00504C0F"/>
    <w:rsid w:val="005061A3"/>
    <w:rsid w:val="00506333"/>
    <w:rsid w:val="005067A3"/>
    <w:rsid w:val="00507262"/>
    <w:rsid w:val="005122AE"/>
    <w:rsid w:val="00512A49"/>
    <w:rsid w:val="00515133"/>
    <w:rsid w:val="0051519D"/>
    <w:rsid w:val="00515EA2"/>
    <w:rsid w:val="0051612B"/>
    <w:rsid w:val="0051622F"/>
    <w:rsid w:val="00517B74"/>
    <w:rsid w:val="00517C37"/>
    <w:rsid w:val="00523BA5"/>
    <w:rsid w:val="00525831"/>
    <w:rsid w:val="00526802"/>
    <w:rsid w:val="00530CC9"/>
    <w:rsid w:val="00530FE3"/>
    <w:rsid w:val="005331BC"/>
    <w:rsid w:val="00535FBE"/>
    <w:rsid w:val="00537A53"/>
    <w:rsid w:val="00545F70"/>
    <w:rsid w:val="00552DE7"/>
    <w:rsid w:val="0055315F"/>
    <w:rsid w:val="005536AC"/>
    <w:rsid w:val="00553F84"/>
    <w:rsid w:val="005545E2"/>
    <w:rsid w:val="0055507D"/>
    <w:rsid w:val="00555684"/>
    <w:rsid w:val="00555AD0"/>
    <w:rsid w:val="00555C8B"/>
    <w:rsid w:val="00556F08"/>
    <w:rsid w:val="0056033A"/>
    <w:rsid w:val="00561E12"/>
    <w:rsid w:val="005623EC"/>
    <w:rsid w:val="0056473E"/>
    <w:rsid w:val="00565A5B"/>
    <w:rsid w:val="0057077C"/>
    <w:rsid w:val="0057081E"/>
    <w:rsid w:val="005716EE"/>
    <w:rsid w:val="0057196D"/>
    <w:rsid w:val="005720C1"/>
    <w:rsid w:val="005731CA"/>
    <w:rsid w:val="0057438D"/>
    <w:rsid w:val="00574960"/>
    <w:rsid w:val="00574CBC"/>
    <w:rsid w:val="005751EA"/>
    <w:rsid w:val="00576271"/>
    <w:rsid w:val="005773B9"/>
    <w:rsid w:val="00580514"/>
    <w:rsid w:val="00581D8E"/>
    <w:rsid w:val="00582766"/>
    <w:rsid w:val="00583774"/>
    <w:rsid w:val="005841F5"/>
    <w:rsid w:val="005844C5"/>
    <w:rsid w:val="005851FF"/>
    <w:rsid w:val="005852DD"/>
    <w:rsid w:val="005932E4"/>
    <w:rsid w:val="00593756"/>
    <w:rsid w:val="00594E38"/>
    <w:rsid w:val="005957E4"/>
    <w:rsid w:val="00595E32"/>
    <w:rsid w:val="0059727E"/>
    <w:rsid w:val="005974DD"/>
    <w:rsid w:val="00597EA8"/>
    <w:rsid w:val="005A0699"/>
    <w:rsid w:val="005A0B04"/>
    <w:rsid w:val="005A102A"/>
    <w:rsid w:val="005A1FC9"/>
    <w:rsid w:val="005A283D"/>
    <w:rsid w:val="005A39A9"/>
    <w:rsid w:val="005A54C7"/>
    <w:rsid w:val="005A6297"/>
    <w:rsid w:val="005A672E"/>
    <w:rsid w:val="005A7125"/>
    <w:rsid w:val="005B00CB"/>
    <w:rsid w:val="005B0568"/>
    <w:rsid w:val="005B1E26"/>
    <w:rsid w:val="005B2099"/>
    <w:rsid w:val="005B2A31"/>
    <w:rsid w:val="005B43C5"/>
    <w:rsid w:val="005B44FC"/>
    <w:rsid w:val="005B4915"/>
    <w:rsid w:val="005B6A2D"/>
    <w:rsid w:val="005C30BA"/>
    <w:rsid w:val="005C37C4"/>
    <w:rsid w:val="005C3FD4"/>
    <w:rsid w:val="005C6AB3"/>
    <w:rsid w:val="005D00F7"/>
    <w:rsid w:val="005D2C4A"/>
    <w:rsid w:val="005D319C"/>
    <w:rsid w:val="005D3AAF"/>
    <w:rsid w:val="005D4285"/>
    <w:rsid w:val="005D46AF"/>
    <w:rsid w:val="005E2299"/>
    <w:rsid w:val="005E5EA9"/>
    <w:rsid w:val="005E6AE7"/>
    <w:rsid w:val="005F397E"/>
    <w:rsid w:val="005F3D20"/>
    <w:rsid w:val="005F567F"/>
    <w:rsid w:val="005F5FC0"/>
    <w:rsid w:val="005F61A5"/>
    <w:rsid w:val="005F66F7"/>
    <w:rsid w:val="00601075"/>
    <w:rsid w:val="006031E2"/>
    <w:rsid w:val="00603B7C"/>
    <w:rsid w:val="00605810"/>
    <w:rsid w:val="0060617F"/>
    <w:rsid w:val="00612343"/>
    <w:rsid w:val="006129CC"/>
    <w:rsid w:val="006133D1"/>
    <w:rsid w:val="006137FE"/>
    <w:rsid w:val="00614ABA"/>
    <w:rsid w:val="00614C51"/>
    <w:rsid w:val="00615A19"/>
    <w:rsid w:val="006166FF"/>
    <w:rsid w:val="00617FD4"/>
    <w:rsid w:val="00620336"/>
    <w:rsid w:val="006210FD"/>
    <w:rsid w:val="00621E5E"/>
    <w:rsid w:val="0062285B"/>
    <w:rsid w:val="006315B3"/>
    <w:rsid w:val="00631FCC"/>
    <w:rsid w:val="0063241A"/>
    <w:rsid w:val="00632F35"/>
    <w:rsid w:val="00634B5E"/>
    <w:rsid w:val="00634D41"/>
    <w:rsid w:val="00634E4E"/>
    <w:rsid w:val="00636546"/>
    <w:rsid w:val="00637EA5"/>
    <w:rsid w:val="00640FF8"/>
    <w:rsid w:val="00642853"/>
    <w:rsid w:val="006434BA"/>
    <w:rsid w:val="00646AEA"/>
    <w:rsid w:val="006478F0"/>
    <w:rsid w:val="006478FF"/>
    <w:rsid w:val="00653143"/>
    <w:rsid w:val="00653F3E"/>
    <w:rsid w:val="00654863"/>
    <w:rsid w:val="00654A65"/>
    <w:rsid w:val="006558CB"/>
    <w:rsid w:val="006561EC"/>
    <w:rsid w:val="00656EDA"/>
    <w:rsid w:val="00660886"/>
    <w:rsid w:val="006610AC"/>
    <w:rsid w:val="00661C16"/>
    <w:rsid w:val="006624F3"/>
    <w:rsid w:val="006638CA"/>
    <w:rsid w:val="00664259"/>
    <w:rsid w:val="006704DA"/>
    <w:rsid w:val="0067203F"/>
    <w:rsid w:val="00672A51"/>
    <w:rsid w:val="00674990"/>
    <w:rsid w:val="006767E8"/>
    <w:rsid w:val="006806FE"/>
    <w:rsid w:val="00687B2C"/>
    <w:rsid w:val="0069005F"/>
    <w:rsid w:val="00691E50"/>
    <w:rsid w:val="0069211C"/>
    <w:rsid w:val="0069476B"/>
    <w:rsid w:val="00694CA5"/>
    <w:rsid w:val="00694CA7"/>
    <w:rsid w:val="00695483"/>
    <w:rsid w:val="0069742D"/>
    <w:rsid w:val="00697A78"/>
    <w:rsid w:val="006A3552"/>
    <w:rsid w:val="006A3B3A"/>
    <w:rsid w:val="006A7001"/>
    <w:rsid w:val="006B09B3"/>
    <w:rsid w:val="006B0DFC"/>
    <w:rsid w:val="006B2B55"/>
    <w:rsid w:val="006B703B"/>
    <w:rsid w:val="006C07B5"/>
    <w:rsid w:val="006C0D80"/>
    <w:rsid w:val="006C14A7"/>
    <w:rsid w:val="006C14BA"/>
    <w:rsid w:val="006C2CAE"/>
    <w:rsid w:val="006C32BF"/>
    <w:rsid w:val="006C3DA7"/>
    <w:rsid w:val="006C4234"/>
    <w:rsid w:val="006C59F1"/>
    <w:rsid w:val="006D17F3"/>
    <w:rsid w:val="006D2BD4"/>
    <w:rsid w:val="006D2CFB"/>
    <w:rsid w:val="006D3596"/>
    <w:rsid w:val="006D3901"/>
    <w:rsid w:val="006D3E4A"/>
    <w:rsid w:val="006D7764"/>
    <w:rsid w:val="006D77CD"/>
    <w:rsid w:val="006E218D"/>
    <w:rsid w:val="006E2289"/>
    <w:rsid w:val="006E2723"/>
    <w:rsid w:val="006E373B"/>
    <w:rsid w:val="006E4708"/>
    <w:rsid w:val="006E7F07"/>
    <w:rsid w:val="006F0F30"/>
    <w:rsid w:val="006F1371"/>
    <w:rsid w:val="006F3C49"/>
    <w:rsid w:val="006F4530"/>
    <w:rsid w:val="006F51A9"/>
    <w:rsid w:val="006F5AB3"/>
    <w:rsid w:val="00700470"/>
    <w:rsid w:val="00700C72"/>
    <w:rsid w:val="007031F9"/>
    <w:rsid w:val="00703B8F"/>
    <w:rsid w:val="00704FF8"/>
    <w:rsid w:val="007057B3"/>
    <w:rsid w:val="007066BC"/>
    <w:rsid w:val="00707CEB"/>
    <w:rsid w:val="00711607"/>
    <w:rsid w:val="00711C3D"/>
    <w:rsid w:val="00711D1D"/>
    <w:rsid w:val="00711E0E"/>
    <w:rsid w:val="007126D3"/>
    <w:rsid w:val="0072087E"/>
    <w:rsid w:val="00723609"/>
    <w:rsid w:val="00723B30"/>
    <w:rsid w:val="00727531"/>
    <w:rsid w:val="00727B91"/>
    <w:rsid w:val="00732D9F"/>
    <w:rsid w:val="0073542C"/>
    <w:rsid w:val="00736624"/>
    <w:rsid w:val="00736952"/>
    <w:rsid w:val="00736AE6"/>
    <w:rsid w:val="00736FEB"/>
    <w:rsid w:val="007371A0"/>
    <w:rsid w:val="00737CD5"/>
    <w:rsid w:val="007407E1"/>
    <w:rsid w:val="00740B1E"/>
    <w:rsid w:val="00740C9F"/>
    <w:rsid w:val="00741789"/>
    <w:rsid w:val="007421BF"/>
    <w:rsid w:val="0074252C"/>
    <w:rsid w:val="00742A64"/>
    <w:rsid w:val="00742D63"/>
    <w:rsid w:val="0074512E"/>
    <w:rsid w:val="00745793"/>
    <w:rsid w:val="00745B92"/>
    <w:rsid w:val="00745CBF"/>
    <w:rsid w:val="007462BB"/>
    <w:rsid w:val="0074672F"/>
    <w:rsid w:val="007467BB"/>
    <w:rsid w:val="00747C70"/>
    <w:rsid w:val="00751392"/>
    <w:rsid w:val="0075146B"/>
    <w:rsid w:val="00751641"/>
    <w:rsid w:val="00751D58"/>
    <w:rsid w:val="00753B02"/>
    <w:rsid w:val="007548DB"/>
    <w:rsid w:val="00754ECB"/>
    <w:rsid w:val="00755376"/>
    <w:rsid w:val="007569C8"/>
    <w:rsid w:val="00756C47"/>
    <w:rsid w:val="00757444"/>
    <w:rsid w:val="007579A6"/>
    <w:rsid w:val="00762B45"/>
    <w:rsid w:val="007637D7"/>
    <w:rsid w:val="00763FC0"/>
    <w:rsid w:val="00765EC2"/>
    <w:rsid w:val="00766775"/>
    <w:rsid w:val="007667A0"/>
    <w:rsid w:val="00766DE2"/>
    <w:rsid w:val="00766E13"/>
    <w:rsid w:val="007722D3"/>
    <w:rsid w:val="0077539E"/>
    <w:rsid w:val="0077572C"/>
    <w:rsid w:val="0077658D"/>
    <w:rsid w:val="00776FC2"/>
    <w:rsid w:val="007772AD"/>
    <w:rsid w:val="00777C5E"/>
    <w:rsid w:val="00781632"/>
    <w:rsid w:val="0078296D"/>
    <w:rsid w:val="00783389"/>
    <w:rsid w:val="007839B7"/>
    <w:rsid w:val="00783AEB"/>
    <w:rsid w:val="0078479F"/>
    <w:rsid w:val="00786C43"/>
    <w:rsid w:val="0079376B"/>
    <w:rsid w:val="00795FC9"/>
    <w:rsid w:val="00796045"/>
    <w:rsid w:val="007966C3"/>
    <w:rsid w:val="00796744"/>
    <w:rsid w:val="00797A82"/>
    <w:rsid w:val="007A1B51"/>
    <w:rsid w:val="007A28A4"/>
    <w:rsid w:val="007A2AE1"/>
    <w:rsid w:val="007A2B6D"/>
    <w:rsid w:val="007A30EF"/>
    <w:rsid w:val="007A3EF2"/>
    <w:rsid w:val="007A7E6D"/>
    <w:rsid w:val="007B14D0"/>
    <w:rsid w:val="007B390D"/>
    <w:rsid w:val="007B3E1A"/>
    <w:rsid w:val="007B479F"/>
    <w:rsid w:val="007B55C4"/>
    <w:rsid w:val="007B6CB1"/>
    <w:rsid w:val="007B7B48"/>
    <w:rsid w:val="007C01E1"/>
    <w:rsid w:val="007C036C"/>
    <w:rsid w:val="007C0CAC"/>
    <w:rsid w:val="007C0ED9"/>
    <w:rsid w:val="007C3571"/>
    <w:rsid w:val="007C36DE"/>
    <w:rsid w:val="007C3786"/>
    <w:rsid w:val="007C43B2"/>
    <w:rsid w:val="007C467D"/>
    <w:rsid w:val="007C5A7C"/>
    <w:rsid w:val="007C5F78"/>
    <w:rsid w:val="007C60F2"/>
    <w:rsid w:val="007C6561"/>
    <w:rsid w:val="007D04BA"/>
    <w:rsid w:val="007D1FBD"/>
    <w:rsid w:val="007D20CD"/>
    <w:rsid w:val="007D4AD4"/>
    <w:rsid w:val="007D6E87"/>
    <w:rsid w:val="007D753C"/>
    <w:rsid w:val="007E0232"/>
    <w:rsid w:val="007E087E"/>
    <w:rsid w:val="007E352D"/>
    <w:rsid w:val="007E42E5"/>
    <w:rsid w:val="007E458C"/>
    <w:rsid w:val="007E495D"/>
    <w:rsid w:val="007E52A5"/>
    <w:rsid w:val="007E6FAF"/>
    <w:rsid w:val="007F0DDA"/>
    <w:rsid w:val="007F1791"/>
    <w:rsid w:val="007F22F9"/>
    <w:rsid w:val="007F25EC"/>
    <w:rsid w:val="007F4B0F"/>
    <w:rsid w:val="007F4C46"/>
    <w:rsid w:val="007F7BD2"/>
    <w:rsid w:val="007F7DD3"/>
    <w:rsid w:val="00800760"/>
    <w:rsid w:val="00800AB8"/>
    <w:rsid w:val="00801EA5"/>
    <w:rsid w:val="00803983"/>
    <w:rsid w:val="00805B40"/>
    <w:rsid w:val="008061D8"/>
    <w:rsid w:val="00810208"/>
    <w:rsid w:val="00810491"/>
    <w:rsid w:val="00810C29"/>
    <w:rsid w:val="00810DFE"/>
    <w:rsid w:val="008153C4"/>
    <w:rsid w:val="00817032"/>
    <w:rsid w:val="00817A9B"/>
    <w:rsid w:val="00820418"/>
    <w:rsid w:val="008234BB"/>
    <w:rsid w:val="0082376D"/>
    <w:rsid w:val="008247BD"/>
    <w:rsid w:val="00824E0F"/>
    <w:rsid w:val="0082524F"/>
    <w:rsid w:val="0082539F"/>
    <w:rsid w:val="00831381"/>
    <w:rsid w:val="008324B5"/>
    <w:rsid w:val="0083254B"/>
    <w:rsid w:val="00832AA0"/>
    <w:rsid w:val="008357ED"/>
    <w:rsid w:val="00837B15"/>
    <w:rsid w:val="008400C3"/>
    <w:rsid w:val="0084017B"/>
    <w:rsid w:val="00842B19"/>
    <w:rsid w:val="0084406E"/>
    <w:rsid w:val="008447E5"/>
    <w:rsid w:val="0084790A"/>
    <w:rsid w:val="00847FF3"/>
    <w:rsid w:val="008516E2"/>
    <w:rsid w:val="00851D7A"/>
    <w:rsid w:val="008546A2"/>
    <w:rsid w:val="00856281"/>
    <w:rsid w:val="00861642"/>
    <w:rsid w:val="008635E7"/>
    <w:rsid w:val="008641DD"/>
    <w:rsid w:val="008657ED"/>
    <w:rsid w:val="00870D45"/>
    <w:rsid w:val="008717C8"/>
    <w:rsid w:val="00872A84"/>
    <w:rsid w:val="00873028"/>
    <w:rsid w:val="00873730"/>
    <w:rsid w:val="00876256"/>
    <w:rsid w:val="0088002E"/>
    <w:rsid w:val="008817E7"/>
    <w:rsid w:val="00882CBA"/>
    <w:rsid w:val="008836F3"/>
    <w:rsid w:val="00883FBD"/>
    <w:rsid w:val="008863E8"/>
    <w:rsid w:val="00887159"/>
    <w:rsid w:val="00891BC1"/>
    <w:rsid w:val="00892A3F"/>
    <w:rsid w:val="00895741"/>
    <w:rsid w:val="0089656A"/>
    <w:rsid w:val="00896CD8"/>
    <w:rsid w:val="0089722A"/>
    <w:rsid w:val="00897985"/>
    <w:rsid w:val="008A014E"/>
    <w:rsid w:val="008A448C"/>
    <w:rsid w:val="008A5159"/>
    <w:rsid w:val="008A7ECB"/>
    <w:rsid w:val="008A7F43"/>
    <w:rsid w:val="008B3781"/>
    <w:rsid w:val="008B5297"/>
    <w:rsid w:val="008B794A"/>
    <w:rsid w:val="008B7993"/>
    <w:rsid w:val="008C0867"/>
    <w:rsid w:val="008C176D"/>
    <w:rsid w:val="008C457C"/>
    <w:rsid w:val="008C6591"/>
    <w:rsid w:val="008C7419"/>
    <w:rsid w:val="008D1A28"/>
    <w:rsid w:val="008D242E"/>
    <w:rsid w:val="008D305D"/>
    <w:rsid w:val="008D325D"/>
    <w:rsid w:val="008D4040"/>
    <w:rsid w:val="008D449F"/>
    <w:rsid w:val="008D54FD"/>
    <w:rsid w:val="008D5B3E"/>
    <w:rsid w:val="008D71EC"/>
    <w:rsid w:val="008E0D26"/>
    <w:rsid w:val="008E0FCD"/>
    <w:rsid w:val="008E2BFA"/>
    <w:rsid w:val="008E5A77"/>
    <w:rsid w:val="008E5F8C"/>
    <w:rsid w:val="008E7029"/>
    <w:rsid w:val="008E7724"/>
    <w:rsid w:val="008F3BAD"/>
    <w:rsid w:val="008F5B8F"/>
    <w:rsid w:val="0090435E"/>
    <w:rsid w:val="009060FD"/>
    <w:rsid w:val="009073B5"/>
    <w:rsid w:val="00907BCE"/>
    <w:rsid w:val="0091013F"/>
    <w:rsid w:val="00910334"/>
    <w:rsid w:val="00911014"/>
    <w:rsid w:val="00911819"/>
    <w:rsid w:val="009127E9"/>
    <w:rsid w:val="00913BDF"/>
    <w:rsid w:val="00914989"/>
    <w:rsid w:val="00914DCC"/>
    <w:rsid w:val="00914DF6"/>
    <w:rsid w:val="0091518C"/>
    <w:rsid w:val="00915A2C"/>
    <w:rsid w:val="0091658F"/>
    <w:rsid w:val="009176DC"/>
    <w:rsid w:val="0092067B"/>
    <w:rsid w:val="00920FAB"/>
    <w:rsid w:val="0092481E"/>
    <w:rsid w:val="009249C2"/>
    <w:rsid w:val="00924A2A"/>
    <w:rsid w:val="00925107"/>
    <w:rsid w:val="00925BAC"/>
    <w:rsid w:val="0092711A"/>
    <w:rsid w:val="00927CDC"/>
    <w:rsid w:val="00930159"/>
    <w:rsid w:val="009307AB"/>
    <w:rsid w:val="0093107B"/>
    <w:rsid w:val="00932456"/>
    <w:rsid w:val="009324B6"/>
    <w:rsid w:val="00932A4C"/>
    <w:rsid w:val="00933C99"/>
    <w:rsid w:val="00933FC2"/>
    <w:rsid w:val="0093401C"/>
    <w:rsid w:val="00935CCD"/>
    <w:rsid w:val="009368CB"/>
    <w:rsid w:val="009452E5"/>
    <w:rsid w:val="00945763"/>
    <w:rsid w:val="00946BD6"/>
    <w:rsid w:val="00951F68"/>
    <w:rsid w:val="009526BE"/>
    <w:rsid w:val="00952EEF"/>
    <w:rsid w:val="0095337C"/>
    <w:rsid w:val="00953CCB"/>
    <w:rsid w:val="00955FAB"/>
    <w:rsid w:val="00957794"/>
    <w:rsid w:val="009610C5"/>
    <w:rsid w:val="00961198"/>
    <w:rsid w:val="00961EAD"/>
    <w:rsid w:val="009624D2"/>
    <w:rsid w:val="0096398E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4D61"/>
    <w:rsid w:val="00981A89"/>
    <w:rsid w:val="00982F26"/>
    <w:rsid w:val="00983E66"/>
    <w:rsid w:val="00983F44"/>
    <w:rsid w:val="0098661F"/>
    <w:rsid w:val="009867E3"/>
    <w:rsid w:val="009871D2"/>
    <w:rsid w:val="009910B3"/>
    <w:rsid w:val="0099214C"/>
    <w:rsid w:val="009927E2"/>
    <w:rsid w:val="009942BC"/>
    <w:rsid w:val="00994CFF"/>
    <w:rsid w:val="00995559"/>
    <w:rsid w:val="00995B8E"/>
    <w:rsid w:val="009A1DD9"/>
    <w:rsid w:val="009A3942"/>
    <w:rsid w:val="009A55FA"/>
    <w:rsid w:val="009A689B"/>
    <w:rsid w:val="009A709B"/>
    <w:rsid w:val="009B002D"/>
    <w:rsid w:val="009B0047"/>
    <w:rsid w:val="009B0FD3"/>
    <w:rsid w:val="009B130F"/>
    <w:rsid w:val="009B3C78"/>
    <w:rsid w:val="009B5696"/>
    <w:rsid w:val="009B63D2"/>
    <w:rsid w:val="009B77A2"/>
    <w:rsid w:val="009C1DD1"/>
    <w:rsid w:val="009C20A8"/>
    <w:rsid w:val="009C20F1"/>
    <w:rsid w:val="009C4A67"/>
    <w:rsid w:val="009C7505"/>
    <w:rsid w:val="009C75FE"/>
    <w:rsid w:val="009C7BF0"/>
    <w:rsid w:val="009C7FF6"/>
    <w:rsid w:val="009D2468"/>
    <w:rsid w:val="009D4786"/>
    <w:rsid w:val="009D5C42"/>
    <w:rsid w:val="009D6BF7"/>
    <w:rsid w:val="009D7BF2"/>
    <w:rsid w:val="009E27E8"/>
    <w:rsid w:val="009E55F1"/>
    <w:rsid w:val="009E6227"/>
    <w:rsid w:val="009F0D7D"/>
    <w:rsid w:val="009F0DC9"/>
    <w:rsid w:val="009F13DC"/>
    <w:rsid w:val="009F2698"/>
    <w:rsid w:val="009F4C1C"/>
    <w:rsid w:val="009F57B6"/>
    <w:rsid w:val="009F584C"/>
    <w:rsid w:val="009F5886"/>
    <w:rsid w:val="009F5D2E"/>
    <w:rsid w:val="009F6EF8"/>
    <w:rsid w:val="009F7260"/>
    <w:rsid w:val="009F7D44"/>
    <w:rsid w:val="00A0247E"/>
    <w:rsid w:val="00A02FF4"/>
    <w:rsid w:val="00A053E3"/>
    <w:rsid w:val="00A063DB"/>
    <w:rsid w:val="00A0669C"/>
    <w:rsid w:val="00A06C3C"/>
    <w:rsid w:val="00A0754D"/>
    <w:rsid w:val="00A106AF"/>
    <w:rsid w:val="00A10947"/>
    <w:rsid w:val="00A11036"/>
    <w:rsid w:val="00A14472"/>
    <w:rsid w:val="00A14A87"/>
    <w:rsid w:val="00A172E2"/>
    <w:rsid w:val="00A1732E"/>
    <w:rsid w:val="00A21A21"/>
    <w:rsid w:val="00A22CDA"/>
    <w:rsid w:val="00A23286"/>
    <w:rsid w:val="00A23432"/>
    <w:rsid w:val="00A23671"/>
    <w:rsid w:val="00A249DE"/>
    <w:rsid w:val="00A258ED"/>
    <w:rsid w:val="00A27CC0"/>
    <w:rsid w:val="00A312D0"/>
    <w:rsid w:val="00A32C8F"/>
    <w:rsid w:val="00A34039"/>
    <w:rsid w:val="00A3518A"/>
    <w:rsid w:val="00A367AD"/>
    <w:rsid w:val="00A379C6"/>
    <w:rsid w:val="00A40576"/>
    <w:rsid w:val="00A40CD0"/>
    <w:rsid w:val="00A41B49"/>
    <w:rsid w:val="00A4541A"/>
    <w:rsid w:val="00A45D35"/>
    <w:rsid w:val="00A4632A"/>
    <w:rsid w:val="00A46693"/>
    <w:rsid w:val="00A47685"/>
    <w:rsid w:val="00A47C8E"/>
    <w:rsid w:val="00A502AC"/>
    <w:rsid w:val="00A505DD"/>
    <w:rsid w:val="00A50957"/>
    <w:rsid w:val="00A53E56"/>
    <w:rsid w:val="00A5498B"/>
    <w:rsid w:val="00A55A94"/>
    <w:rsid w:val="00A55D4D"/>
    <w:rsid w:val="00A565D0"/>
    <w:rsid w:val="00A56635"/>
    <w:rsid w:val="00A600F6"/>
    <w:rsid w:val="00A61E59"/>
    <w:rsid w:val="00A62BB2"/>
    <w:rsid w:val="00A63240"/>
    <w:rsid w:val="00A63EF1"/>
    <w:rsid w:val="00A65223"/>
    <w:rsid w:val="00A6673D"/>
    <w:rsid w:val="00A6675A"/>
    <w:rsid w:val="00A67C04"/>
    <w:rsid w:val="00A71AF4"/>
    <w:rsid w:val="00A73990"/>
    <w:rsid w:val="00A7399A"/>
    <w:rsid w:val="00A73DC2"/>
    <w:rsid w:val="00A763E3"/>
    <w:rsid w:val="00A774E1"/>
    <w:rsid w:val="00A77AF6"/>
    <w:rsid w:val="00A819F8"/>
    <w:rsid w:val="00A856DD"/>
    <w:rsid w:val="00A8762C"/>
    <w:rsid w:val="00A90530"/>
    <w:rsid w:val="00A90D80"/>
    <w:rsid w:val="00A92F2B"/>
    <w:rsid w:val="00A930C4"/>
    <w:rsid w:val="00A94831"/>
    <w:rsid w:val="00A94E44"/>
    <w:rsid w:val="00A95402"/>
    <w:rsid w:val="00A956E7"/>
    <w:rsid w:val="00A95A3B"/>
    <w:rsid w:val="00A96115"/>
    <w:rsid w:val="00A96364"/>
    <w:rsid w:val="00A96AE8"/>
    <w:rsid w:val="00AA0FCE"/>
    <w:rsid w:val="00AA2291"/>
    <w:rsid w:val="00AA47C4"/>
    <w:rsid w:val="00AA5B52"/>
    <w:rsid w:val="00AA6713"/>
    <w:rsid w:val="00AA6E7B"/>
    <w:rsid w:val="00AA7253"/>
    <w:rsid w:val="00AA7575"/>
    <w:rsid w:val="00AA78EE"/>
    <w:rsid w:val="00AB11B9"/>
    <w:rsid w:val="00AB20CA"/>
    <w:rsid w:val="00AB4880"/>
    <w:rsid w:val="00AB5A9D"/>
    <w:rsid w:val="00AB7019"/>
    <w:rsid w:val="00AB7260"/>
    <w:rsid w:val="00AB74DD"/>
    <w:rsid w:val="00AC130B"/>
    <w:rsid w:val="00AC3868"/>
    <w:rsid w:val="00AC5EC0"/>
    <w:rsid w:val="00AC6553"/>
    <w:rsid w:val="00AC7266"/>
    <w:rsid w:val="00AC74C8"/>
    <w:rsid w:val="00AD066B"/>
    <w:rsid w:val="00AD1985"/>
    <w:rsid w:val="00AD2A0D"/>
    <w:rsid w:val="00AD2B98"/>
    <w:rsid w:val="00AD48B3"/>
    <w:rsid w:val="00AD7D1C"/>
    <w:rsid w:val="00AE104F"/>
    <w:rsid w:val="00AE2376"/>
    <w:rsid w:val="00AE2745"/>
    <w:rsid w:val="00AE689C"/>
    <w:rsid w:val="00AE6F5F"/>
    <w:rsid w:val="00AF02D6"/>
    <w:rsid w:val="00AF1525"/>
    <w:rsid w:val="00AF15E9"/>
    <w:rsid w:val="00AF3309"/>
    <w:rsid w:val="00AF342A"/>
    <w:rsid w:val="00AF693F"/>
    <w:rsid w:val="00AF6B4C"/>
    <w:rsid w:val="00AF731B"/>
    <w:rsid w:val="00AF7FB7"/>
    <w:rsid w:val="00B00CA6"/>
    <w:rsid w:val="00B01FA2"/>
    <w:rsid w:val="00B026B2"/>
    <w:rsid w:val="00B03AC3"/>
    <w:rsid w:val="00B0409C"/>
    <w:rsid w:val="00B048C4"/>
    <w:rsid w:val="00B076A4"/>
    <w:rsid w:val="00B12AAE"/>
    <w:rsid w:val="00B12F73"/>
    <w:rsid w:val="00B13F61"/>
    <w:rsid w:val="00B1471E"/>
    <w:rsid w:val="00B153D0"/>
    <w:rsid w:val="00B15E48"/>
    <w:rsid w:val="00B16018"/>
    <w:rsid w:val="00B16D06"/>
    <w:rsid w:val="00B1718A"/>
    <w:rsid w:val="00B17A9D"/>
    <w:rsid w:val="00B204DD"/>
    <w:rsid w:val="00B211FE"/>
    <w:rsid w:val="00B22BCC"/>
    <w:rsid w:val="00B24BD6"/>
    <w:rsid w:val="00B271D1"/>
    <w:rsid w:val="00B272C9"/>
    <w:rsid w:val="00B307F3"/>
    <w:rsid w:val="00B30DA4"/>
    <w:rsid w:val="00B329A4"/>
    <w:rsid w:val="00B33F24"/>
    <w:rsid w:val="00B3725C"/>
    <w:rsid w:val="00B37CFF"/>
    <w:rsid w:val="00B40DC3"/>
    <w:rsid w:val="00B4296D"/>
    <w:rsid w:val="00B4376B"/>
    <w:rsid w:val="00B44664"/>
    <w:rsid w:val="00B457E4"/>
    <w:rsid w:val="00B460C7"/>
    <w:rsid w:val="00B46694"/>
    <w:rsid w:val="00B47C97"/>
    <w:rsid w:val="00B5276A"/>
    <w:rsid w:val="00B53EF4"/>
    <w:rsid w:val="00B55163"/>
    <w:rsid w:val="00B56BE6"/>
    <w:rsid w:val="00B57C76"/>
    <w:rsid w:val="00B61C2E"/>
    <w:rsid w:val="00B62227"/>
    <w:rsid w:val="00B6294B"/>
    <w:rsid w:val="00B64047"/>
    <w:rsid w:val="00B6698C"/>
    <w:rsid w:val="00B70D68"/>
    <w:rsid w:val="00B718CA"/>
    <w:rsid w:val="00B71E55"/>
    <w:rsid w:val="00B73046"/>
    <w:rsid w:val="00B7642A"/>
    <w:rsid w:val="00B77272"/>
    <w:rsid w:val="00B80A1F"/>
    <w:rsid w:val="00B847B1"/>
    <w:rsid w:val="00B86243"/>
    <w:rsid w:val="00B86403"/>
    <w:rsid w:val="00B8670E"/>
    <w:rsid w:val="00B92263"/>
    <w:rsid w:val="00B92483"/>
    <w:rsid w:val="00B9296D"/>
    <w:rsid w:val="00B944A4"/>
    <w:rsid w:val="00B959D0"/>
    <w:rsid w:val="00BA1809"/>
    <w:rsid w:val="00BA1C1A"/>
    <w:rsid w:val="00BA3722"/>
    <w:rsid w:val="00BA5A9D"/>
    <w:rsid w:val="00BA63B9"/>
    <w:rsid w:val="00BA6E44"/>
    <w:rsid w:val="00BA7742"/>
    <w:rsid w:val="00BB054D"/>
    <w:rsid w:val="00BB1AB4"/>
    <w:rsid w:val="00BB423A"/>
    <w:rsid w:val="00BB4983"/>
    <w:rsid w:val="00BB598B"/>
    <w:rsid w:val="00BB6545"/>
    <w:rsid w:val="00BB6555"/>
    <w:rsid w:val="00BB74F0"/>
    <w:rsid w:val="00BC11BE"/>
    <w:rsid w:val="00BC3F38"/>
    <w:rsid w:val="00BC623D"/>
    <w:rsid w:val="00BC6F68"/>
    <w:rsid w:val="00BD33D9"/>
    <w:rsid w:val="00BD67AE"/>
    <w:rsid w:val="00BE04D3"/>
    <w:rsid w:val="00BE0B5B"/>
    <w:rsid w:val="00BE1A0D"/>
    <w:rsid w:val="00BE4B6A"/>
    <w:rsid w:val="00BE4CF6"/>
    <w:rsid w:val="00BE4F0E"/>
    <w:rsid w:val="00BE767A"/>
    <w:rsid w:val="00BF0F74"/>
    <w:rsid w:val="00BF2592"/>
    <w:rsid w:val="00BF2FED"/>
    <w:rsid w:val="00BF38D1"/>
    <w:rsid w:val="00BF3EE4"/>
    <w:rsid w:val="00BF41FE"/>
    <w:rsid w:val="00BF459D"/>
    <w:rsid w:val="00BF71D4"/>
    <w:rsid w:val="00BF78D7"/>
    <w:rsid w:val="00BF7B01"/>
    <w:rsid w:val="00C01B08"/>
    <w:rsid w:val="00C01B15"/>
    <w:rsid w:val="00C0569F"/>
    <w:rsid w:val="00C11A3A"/>
    <w:rsid w:val="00C135CD"/>
    <w:rsid w:val="00C13EE1"/>
    <w:rsid w:val="00C1477F"/>
    <w:rsid w:val="00C15FA9"/>
    <w:rsid w:val="00C17EE2"/>
    <w:rsid w:val="00C21316"/>
    <w:rsid w:val="00C21579"/>
    <w:rsid w:val="00C21695"/>
    <w:rsid w:val="00C247A6"/>
    <w:rsid w:val="00C264A8"/>
    <w:rsid w:val="00C2722F"/>
    <w:rsid w:val="00C27AD8"/>
    <w:rsid w:val="00C303DE"/>
    <w:rsid w:val="00C3166B"/>
    <w:rsid w:val="00C328D0"/>
    <w:rsid w:val="00C334DE"/>
    <w:rsid w:val="00C34240"/>
    <w:rsid w:val="00C342D5"/>
    <w:rsid w:val="00C35327"/>
    <w:rsid w:val="00C3562C"/>
    <w:rsid w:val="00C356ED"/>
    <w:rsid w:val="00C40543"/>
    <w:rsid w:val="00C41138"/>
    <w:rsid w:val="00C41F88"/>
    <w:rsid w:val="00C442EC"/>
    <w:rsid w:val="00C45F12"/>
    <w:rsid w:val="00C47BE7"/>
    <w:rsid w:val="00C501E3"/>
    <w:rsid w:val="00C50AA5"/>
    <w:rsid w:val="00C521B9"/>
    <w:rsid w:val="00C52BEF"/>
    <w:rsid w:val="00C52E4E"/>
    <w:rsid w:val="00C5387E"/>
    <w:rsid w:val="00C54D57"/>
    <w:rsid w:val="00C57010"/>
    <w:rsid w:val="00C57939"/>
    <w:rsid w:val="00C579C5"/>
    <w:rsid w:val="00C601FE"/>
    <w:rsid w:val="00C613D7"/>
    <w:rsid w:val="00C61990"/>
    <w:rsid w:val="00C625D0"/>
    <w:rsid w:val="00C62BF2"/>
    <w:rsid w:val="00C62FD7"/>
    <w:rsid w:val="00C64D12"/>
    <w:rsid w:val="00C65757"/>
    <w:rsid w:val="00C70588"/>
    <w:rsid w:val="00C758D3"/>
    <w:rsid w:val="00C7784A"/>
    <w:rsid w:val="00C81920"/>
    <w:rsid w:val="00C819F6"/>
    <w:rsid w:val="00C82535"/>
    <w:rsid w:val="00C836FA"/>
    <w:rsid w:val="00C8482C"/>
    <w:rsid w:val="00C84C24"/>
    <w:rsid w:val="00C84C65"/>
    <w:rsid w:val="00C84C84"/>
    <w:rsid w:val="00C85376"/>
    <w:rsid w:val="00C86213"/>
    <w:rsid w:val="00C86B01"/>
    <w:rsid w:val="00C871C1"/>
    <w:rsid w:val="00C87382"/>
    <w:rsid w:val="00C919F3"/>
    <w:rsid w:val="00C91C24"/>
    <w:rsid w:val="00C942D3"/>
    <w:rsid w:val="00C94446"/>
    <w:rsid w:val="00C94F39"/>
    <w:rsid w:val="00C952BF"/>
    <w:rsid w:val="00C95465"/>
    <w:rsid w:val="00C9595C"/>
    <w:rsid w:val="00C96731"/>
    <w:rsid w:val="00C97986"/>
    <w:rsid w:val="00C979A6"/>
    <w:rsid w:val="00CA18AD"/>
    <w:rsid w:val="00CA6773"/>
    <w:rsid w:val="00CA7132"/>
    <w:rsid w:val="00CA75F1"/>
    <w:rsid w:val="00CA7B19"/>
    <w:rsid w:val="00CB06A3"/>
    <w:rsid w:val="00CB5C49"/>
    <w:rsid w:val="00CB7B30"/>
    <w:rsid w:val="00CC2229"/>
    <w:rsid w:val="00CC2FD4"/>
    <w:rsid w:val="00CC39CF"/>
    <w:rsid w:val="00CC41CF"/>
    <w:rsid w:val="00CC6C10"/>
    <w:rsid w:val="00CD0BF1"/>
    <w:rsid w:val="00CD0C7E"/>
    <w:rsid w:val="00CD262B"/>
    <w:rsid w:val="00CD268B"/>
    <w:rsid w:val="00CD28D9"/>
    <w:rsid w:val="00CD2BF7"/>
    <w:rsid w:val="00CD2C1E"/>
    <w:rsid w:val="00CD355A"/>
    <w:rsid w:val="00CD38B4"/>
    <w:rsid w:val="00CD3A47"/>
    <w:rsid w:val="00CD54B4"/>
    <w:rsid w:val="00CD55A8"/>
    <w:rsid w:val="00CD56B0"/>
    <w:rsid w:val="00CD6BF1"/>
    <w:rsid w:val="00CD7EBB"/>
    <w:rsid w:val="00CE067F"/>
    <w:rsid w:val="00CE0E6C"/>
    <w:rsid w:val="00CE3375"/>
    <w:rsid w:val="00CE41EB"/>
    <w:rsid w:val="00CE6724"/>
    <w:rsid w:val="00CE6875"/>
    <w:rsid w:val="00CE7DDF"/>
    <w:rsid w:val="00CE7E2B"/>
    <w:rsid w:val="00CF2E32"/>
    <w:rsid w:val="00CF2E72"/>
    <w:rsid w:val="00CF3FED"/>
    <w:rsid w:val="00CF600D"/>
    <w:rsid w:val="00D00A0A"/>
    <w:rsid w:val="00D023BA"/>
    <w:rsid w:val="00D02F0A"/>
    <w:rsid w:val="00D0407D"/>
    <w:rsid w:val="00D04407"/>
    <w:rsid w:val="00D04FEC"/>
    <w:rsid w:val="00D06D24"/>
    <w:rsid w:val="00D106D5"/>
    <w:rsid w:val="00D10AC6"/>
    <w:rsid w:val="00D131D2"/>
    <w:rsid w:val="00D13A8E"/>
    <w:rsid w:val="00D13D49"/>
    <w:rsid w:val="00D153B9"/>
    <w:rsid w:val="00D15466"/>
    <w:rsid w:val="00D16534"/>
    <w:rsid w:val="00D178D4"/>
    <w:rsid w:val="00D208A4"/>
    <w:rsid w:val="00D21FA3"/>
    <w:rsid w:val="00D23AF7"/>
    <w:rsid w:val="00D240E0"/>
    <w:rsid w:val="00D2497E"/>
    <w:rsid w:val="00D25A7F"/>
    <w:rsid w:val="00D26095"/>
    <w:rsid w:val="00D261FE"/>
    <w:rsid w:val="00D2783E"/>
    <w:rsid w:val="00D30F1B"/>
    <w:rsid w:val="00D3260F"/>
    <w:rsid w:val="00D3475C"/>
    <w:rsid w:val="00D358E0"/>
    <w:rsid w:val="00D35C5D"/>
    <w:rsid w:val="00D421BF"/>
    <w:rsid w:val="00D42CA0"/>
    <w:rsid w:val="00D42F30"/>
    <w:rsid w:val="00D44829"/>
    <w:rsid w:val="00D44F3E"/>
    <w:rsid w:val="00D451A2"/>
    <w:rsid w:val="00D50833"/>
    <w:rsid w:val="00D50E07"/>
    <w:rsid w:val="00D51C93"/>
    <w:rsid w:val="00D52FEF"/>
    <w:rsid w:val="00D55588"/>
    <w:rsid w:val="00D56098"/>
    <w:rsid w:val="00D5707A"/>
    <w:rsid w:val="00D572B6"/>
    <w:rsid w:val="00D60BDF"/>
    <w:rsid w:val="00D6213C"/>
    <w:rsid w:val="00D6564F"/>
    <w:rsid w:val="00D725CE"/>
    <w:rsid w:val="00D72BE5"/>
    <w:rsid w:val="00D73681"/>
    <w:rsid w:val="00D73EFC"/>
    <w:rsid w:val="00D75087"/>
    <w:rsid w:val="00D77B6A"/>
    <w:rsid w:val="00D80711"/>
    <w:rsid w:val="00D81461"/>
    <w:rsid w:val="00D836A5"/>
    <w:rsid w:val="00D848CE"/>
    <w:rsid w:val="00D865D7"/>
    <w:rsid w:val="00D866DC"/>
    <w:rsid w:val="00D87819"/>
    <w:rsid w:val="00D90376"/>
    <w:rsid w:val="00D90B38"/>
    <w:rsid w:val="00D9344B"/>
    <w:rsid w:val="00D93B1E"/>
    <w:rsid w:val="00D94612"/>
    <w:rsid w:val="00D94B5F"/>
    <w:rsid w:val="00D955D7"/>
    <w:rsid w:val="00D9600E"/>
    <w:rsid w:val="00D96622"/>
    <w:rsid w:val="00D97F9B"/>
    <w:rsid w:val="00DA06B9"/>
    <w:rsid w:val="00DA0703"/>
    <w:rsid w:val="00DA0801"/>
    <w:rsid w:val="00DA08D8"/>
    <w:rsid w:val="00DA16C7"/>
    <w:rsid w:val="00DA1FC8"/>
    <w:rsid w:val="00DA3B8A"/>
    <w:rsid w:val="00DA4145"/>
    <w:rsid w:val="00DA5118"/>
    <w:rsid w:val="00DA6BAF"/>
    <w:rsid w:val="00DB28E9"/>
    <w:rsid w:val="00DB30D7"/>
    <w:rsid w:val="00DB5D79"/>
    <w:rsid w:val="00DB650D"/>
    <w:rsid w:val="00DB7468"/>
    <w:rsid w:val="00DB7E65"/>
    <w:rsid w:val="00DC095A"/>
    <w:rsid w:val="00DC1481"/>
    <w:rsid w:val="00DC5308"/>
    <w:rsid w:val="00DC7234"/>
    <w:rsid w:val="00DD2213"/>
    <w:rsid w:val="00DD3B8B"/>
    <w:rsid w:val="00DD3D77"/>
    <w:rsid w:val="00DD48CF"/>
    <w:rsid w:val="00DD522B"/>
    <w:rsid w:val="00DD598A"/>
    <w:rsid w:val="00DE09DD"/>
    <w:rsid w:val="00DE0E61"/>
    <w:rsid w:val="00DE0EC2"/>
    <w:rsid w:val="00DE0F15"/>
    <w:rsid w:val="00DE2997"/>
    <w:rsid w:val="00DE33AA"/>
    <w:rsid w:val="00DE36AA"/>
    <w:rsid w:val="00DE552E"/>
    <w:rsid w:val="00DE6BE1"/>
    <w:rsid w:val="00DE6DF5"/>
    <w:rsid w:val="00DF14A3"/>
    <w:rsid w:val="00DF151F"/>
    <w:rsid w:val="00DF2EA5"/>
    <w:rsid w:val="00DF3466"/>
    <w:rsid w:val="00DF51C9"/>
    <w:rsid w:val="00DF5A03"/>
    <w:rsid w:val="00DF5CC4"/>
    <w:rsid w:val="00DF5D33"/>
    <w:rsid w:val="00DF739C"/>
    <w:rsid w:val="00DF7AB0"/>
    <w:rsid w:val="00E0042D"/>
    <w:rsid w:val="00E00916"/>
    <w:rsid w:val="00E022B6"/>
    <w:rsid w:val="00E025DD"/>
    <w:rsid w:val="00E02CA6"/>
    <w:rsid w:val="00E05482"/>
    <w:rsid w:val="00E06B4B"/>
    <w:rsid w:val="00E102B6"/>
    <w:rsid w:val="00E108A7"/>
    <w:rsid w:val="00E12260"/>
    <w:rsid w:val="00E12DC2"/>
    <w:rsid w:val="00E13361"/>
    <w:rsid w:val="00E15BEC"/>
    <w:rsid w:val="00E16BE7"/>
    <w:rsid w:val="00E16E74"/>
    <w:rsid w:val="00E1748D"/>
    <w:rsid w:val="00E1765E"/>
    <w:rsid w:val="00E202A7"/>
    <w:rsid w:val="00E20AD5"/>
    <w:rsid w:val="00E2108E"/>
    <w:rsid w:val="00E21649"/>
    <w:rsid w:val="00E23BD8"/>
    <w:rsid w:val="00E24CEF"/>
    <w:rsid w:val="00E27414"/>
    <w:rsid w:val="00E27B0B"/>
    <w:rsid w:val="00E31FF3"/>
    <w:rsid w:val="00E33010"/>
    <w:rsid w:val="00E35683"/>
    <w:rsid w:val="00E35F80"/>
    <w:rsid w:val="00E40F10"/>
    <w:rsid w:val="00E4349B"/>
    <w:rsid w:val="00E437D3"/>
    <w:rsid w:val="00E43BF4"/>
    <w:rsid w:val="00E46B31"/>
    <w:rsid w:val="00E47334"/>
    <w:rsid w:val="00E521F1"/>
    <w:rsid w:val="00E53239"/>
    <w:rsid w:val="00E53A41"/>
    <w:rsid w:val="00E540C4"/>
    <w:rsid w:val="00E5564E"/>
    <w:rsid w:val="00E56FAE"/>
    <w:rsid w:val="00E57472"/>
    <w:rsid w:val="00E60464"/>
    <w:rsid w:val="00E61599"/>
    <w:rsid w:val="00E631E9"/>
    <w:rsid w:val="00E668E7"/>
    <w:rsid w:val="00E67A46"/>
    <w:rsid w:val="00E67F9F"/>
    <w:rsid w:val="00E702E1"/>
    <w:rsid w:val="00E738C0"/>
    <w:rsid w:val="00E7458B"/>
    <w:rsid w:val="00E74F78"/>
    <w:rsid w:val="00E76066"/>
    <w:rsid w:val="00E805E0"/>
    <w:rsid w:val="00E826F9"/>
    <w:rsid w:val="00E849D5"/>
    <w:rsid w:val="00E85086"/>
    <w:rsid w:val="00E8658C"/>
    <w:rsid w:val="00E872BF"/>
    <w:rsid w:val="00E9103A"/>
    <w:rsid w:val="00E9308E"/>
    <w:rsid w:val="00E932ED"/>
    <w:rsid w:val="00E94745"/>
    <w:rsid w:val="00E94B86"/>
    <w:rsid w:val="00E94E69"/>
    <w:rsid w:val="00E957DE"/>
    <w:rsid w:val="00E9785B"/>
    <w:rsid w:val="00E97FBA"/>
    <w:rsid w:val="00EA1481"/>
    <w:rsid w:val="00EA29ED"/>
    <w:rsid w:val="00EA56C5"/>
    <w:rsid w:val="00EB0DB3"/>
    <w:rsid w:val="00EB1131"/>
    <w:rsid w:val="00EB38C0"/>
    <w:rsid w:val="00EB45E9"/>
    <w:rsid w:val="00EC0F5D"/>
    <w:rsid w:val="00EC1281"/>
    <w:rsid w:val="00EC211F"/>
    <w:rsid w:val="00EC3C0F"/>
    <w:rsid w:val="00EC5111"/>
    <w:rsid w:val="00EC578A"/>
    <w:rsid w:val="00EC66CE"/>
    <w:rsid w:val="00EC6D2E"/>
    <w:rsid w:val="00ED1CDF"/>
    <w:rsid w:val="00ED20F0"/>
    <w:rsid w:val="00ED2759"/>
    <w:rsid w:val="00ED2F25"/>
    <w:rsid w:val="00ED7641"/>
    <w:rsid w:val="00ED7B6D"/>
    <w:rsid w:val="00EE0324"/>
    <w:rsid w:val="00EE07C5"/>
    <w:rsid w:val="00EE32FD"/>
    <w:rsid w:val="00EE38C5"/>
    <w:rsid w:val="00EE3CDE"/>
    <w:rsid w:val="00EF025A"/>
    <w:rsid w:val="00EF354D"/>
    <w:rsid w:val="00EF3CCF"/>
    <w:rsid w:val="00EF4B18"/>
    <w:rsid w:val="00EF6D0D"/>
    <w:rsid w:val="00EF759E"/>
    <w:rsid w:val="00EF7B19"/>
    <w:rsid w:val="00F0423E"/>
    <w:rsid w:val="00F057FA"/>
    <w:rsid w:val="00F064B0"/>
    <w:rsid w:val="00F06AE3"/>
    <w:rsid w:val="00F071B6"/>
    <w:rsid w:val="00F10216"/>
    <w:rsid w:val="00F1166D"/>
    <w:rsid w:val="00F1308C"/>
    <w:rsid w:val="00F13502"/>
    <w:rsid w:val="00F15565"/>
    <w:rsid w:val="00F15FCE"/>
    <w:rsid w:val="00F162FD"/>
    <w:rsid w:val="00F17A70"/>
    <w:rsid w:val="00F209C4"/>
    <w:rsid w:val="00F22C1A"/>
    <w:rsid w:val="00F23252"/>
    <w:rsid w:val="00F2596F"/>
    <w:rsid w:val="00F27320"/>
    <w:rsid w:val="00F27646"/>
    <w:rsid w:val="00F27EFB"/>
    <w:rsid w:val="00F33AA7"/>
    <w:rsid w:val="00F33B6A"/>
    <w:rsid w:val="00F34745"/>
    <w:rsid w:val="00F354BB"/>
    <w:rsid w:val="00F371E6"/>
    <w:rsid w:val="00F37285"/>
    <w:rsid w:val="00F40FFC"/>
    <w:rsid w:val="00F44B8F"/>
    <w:rsid w:val="00F45FFB"/>
    <w:rsid w:val="00F46EC5"/>
    <w:rsid w:val="00F47210"/>
    <w:rsid w:val="00F4786A"/>
    <w:rsid w:val="00F50164"/>
    <w:rsid w:val="00F50D66"/>
    <w:rsid w:val="00F51560"/>
    <w:rsid w:val="00F51968"/>
    <w:rsid w:val="00F52AAD"/>
    <w:rsid w:val="00F532D5"/>
    <w:rsid w:val="00F55210"/>
    <w:rsid w:val="00F55A8D"/>
    <w:rsid w:val="00F55FAE"/>
    <w:rsid w:val="00F56358"/>
    <w:rsid w:val="00F56419"/>
    <w:rsid w:val="00F56DE3"/>
    <w:rsid w:val="00F62BFF"/>
    <w:rsid w:val="00F63AD6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77B"/>
    <w:rsid w:val="00F67CF7"/>
    <w:rsid w:val="00F72685"/>
    <w:rsid w:val="00F72C7D"/>
    <w:rsid w:val="00F74025"/>
    <w:rsid w:val="00F77C21"/>
    <w:rsid w:val="00F802B4"/>
    <w:rsid w:val="00F8156D"/>
    <w:rsid w:val="00F82733"/>
    <w:rsid w:val="00F83B3F"/>
    <w:rsid w:val="00F83EA1"/>
    <w:rsid w:val="00F906BF"/>
    <w:rsid w:val="00F91DEE"/>
    <w:rsid w:val="00F94A3C"/>
    <w:rsid w:val="00F96550"/>
    <w:rsid w:val="00F9748A"/>
    <w:rsid w:val="00F97517"/>
    <w:rsid w:val="00F97FA8"/>
    <w:rsid w:val="00FA1292"/>
    <w:rsid w:val="00FA4EE7"/>
    <w:rsid w:val="00FA65B5"/>
    <w:rsid w:val="00FA6DE5"/>
    <w:rsid w:val="00FA6F04"/>
    <w:rsid w:val="00FB0EB3"/>
    <w:rsid w:val="00FB223E"/>
    <w:rsid w:val="00FB2529"/>
    <w:rsid w:val="00FB48EB"/>
    <w:rsid w:val="00FB6058"/>
    <w:rsid w:val="00FC0A53"/>
    <w:rsid w:val="00FC1591"/>
    <w:rsid w:val="00FC1C91"/>
    <w:rsid w:val="00FC3117"/>
    <w:rsid w:val="00FC3A00"/>
    <w:rsid w:val="00FC4384"/>
    <w:rsid w:val="00FC5935"/>
    <w:rsid w:val="00FC5A53"/>
    <w:rsid w:val="00FC6DE9"/>
    <w:rsid w:val="00FC73A8"/>
    <w:rsid w:val="00FD0A70"/>
    <w:rsid w:val="00FD22F0"/>
    <w:rsid w:val="00FD23CA"/>
    <w:rsid w:val="00FD2CBC"/>
    <w:rsid w:val="00FD4FCB"/>
    <w:rsid w:val="00FE37A6"/>
    <w:rsid w:val="00FE5B4A"/>
    <w:rsid w:val="00FE70B2"/>
    <w:rsid w:val="00FE73C9"/>
    <w:rsid w:val="00FF0408"/>
    <w:rsid w:val="00FF176F"/>
    <w:rsid w:val="00FF35DC"/>
    <w:rsid w:val="00FF3F6E"/>
    <w:rsid w:val="00FF5FBB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46AB-92F0-417D-93D0-6D165218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4130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568</cp:revision>
  <cp:lastPrinted>2021-10-06T09:58:00Z</cp:lastPrinted>
  <dcterms:created xsi:type="dcterms:W3CDTF">2021-07-17T00:13:00Z</dcterms:created>
  <dcterms:modified xsi:type="dcterms:W3CDTF">2021-11-15T23:34:00Z</dcterms:modified>
</cp:coreProperties>
</file>