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BA883" w14:textId="42A578CA" w:rsidR="00D939D2" w:rsidRPr="004E056B" w:rsidRDefault="00711FB6" w:rsidP="00711FB6">
      <w:pPr>
        <w:jc w:val="center"/>
        <w:rPr>
          <w:rFonts w:ascii="Times New Roman" w:hAnsi="Times New Roman"/>
          <w:b/>
        </w:rPr>
      </w:pPr>
      <w:r w:rsidRPr="004E056B">
        <w:rPr>
          <w:rFonts w:ascii="Times New Roman" w:hAnsi="Times New Roman"/>
          <w:b/>
        </w:rPr>
        <w:t>ĐỀ CƯƠNG</w:t>
      </w:r>
    </w:p>
    <w:p w14:paraId="0EA45575" w14:textId="77777777" w:rsidR="00711FB6" w:rsidRPr="004E056B" w:rsidRDefault="00711FB6" w:rsidP="00711FB6">
      <w:pPr>
        <w:jc w:val="center"/>
        <w:rPr>
          <w:rFonts w:ascii="Times New Roman" w:hAnsi="Times New Roman"/>
          <w:b/>
        </w:rPr>
      </w:pPr>
      <w:r w:rsidRPr="004E056B">
        <w:rPr>
          <w:rFonts w:ascii="Times New Roman" w:hAnsi="Times New Roman"/>
          <w:b/>
        </w:rPr>
        <w:t>Tuyên truyền kỷ niệm 50 năm Ngày truyền thống</w:t>
      </w:r>
    </w:p>
    <w:p w14:paraId="154DB18C" w14:textId="2D8408B2" w:rsidR="00711FB6" w:rsidRPr="004E056B" w:rsidRDefault="00711FB6" w:rsidP="00711FB6">
      <w:pPr>
        <w:jc w:val="center"/>
        <w:rPr>
          <w:rFonts w:ascii="Times New Roman" w:hAnsi="Times New Roman"/>
          <w:b/>
        </w:rPr>
      </w:pPr>
      <w:r w:rsidRPr="004E056B">
        <w:rPr>
          <w:rFonts w:ascii="Times New Roman" w:hAnsi="Times New Roman"/>
          <w:b/>
        </w:rPr>
        <w:t xml:space="preserve">Bộ đội Biên phòng tỉnh Bình Phước (04/6/1975 </w:t>
      </w:r>
      <w:r w:rsidRPr="004E056B">
        <w:rPr>
          <w:rFonts w:ascii="Times New Roman" w:hAnsi="Times New Roman"/>
          <w:bCs/>
        </w:rPr>
        <w:t xml:space="preserve">- </w:t>
      </w:r>
      <w:r w:rsidRPr="004E056B">
        <w:rPr>
          <w:rFonts w:ascii="Times New Roman" w:hAnsi="Times New Roman"/>
          <w:b/>
        </w:rPr>
        <w:t>04/6/2025)</w:t>
      </w:r>
    </w:p>
    <w:p w14:paraId="59D265B8" w14:textId="77777777" w:rsidR="006D3A4B" w:rsidRPr="004E056B" w:rsidRDefault="006D3A4B" w:rsidP="00711FB6">
      <w:pPr>
        <w:spacing w:before="120" w:after="120"/>
        <w:jc w:val="both"/>
        <w:rPr>
          <w:rFonts w:ascii="Times New Roman" w:hAnsi="Times New Roman"/>
          <w:bCs/>
        </w:rPr>
      </w:pPr>
    </w:p>
    <w:p w14:paraId="2F5D3BD6" w14:textId="71BD5645" w:rsidR="00304BD7" w:rsidRPr="004E056B" w:rsidRDefault="00711FB6" w:rsidP="00923483">
      <w:pPr>
        <w:spacing w:before="120" w:after="120"/>
        <w:ind w:firstLine="709"/>
        <w:jc w:val="both"/>
        <w:rPr>
          <w:rFonts w:ascii="Times New Roman" w:hAnsi="Times New Roman"/>
          <w:bCs/>
          <w:spacing w:val="-2"/>
        </w:rPr>
      </w:pPr>
      <w:r w:rsidRPr="004E056B">
        <w:rPr>
          <w:rFonts w:ascii="Times New Roman" w:hAnsi="Times New Roman"/>
          <w:bCs/>
          <w:spacing w:val="-2"/>
        </w:rPr>
        <w:t xml:space="preserve">Bộ đội Biên phòng tỉnh Bình Phước (trước đây là Ban </w:t>
      </w:r>
      <w:proofErr w:type="gramStart"/>
      <w:r w:rsidRPr="004E056B">
        <w:rPr>
          <w:rFonts w:ascii="Times New Roman" w:hAnsi="Times New Roman"/>
          <w:bCs/>
          <w:spacing w:val="-2"/>
        </w:rPr>
        <w:t>An</w:t>
      </w:r>
      <w:proofErr w:type="gramEnd"/>
      <w:r w:rsidRPr="004E056B">
        <w:rPr>
          <w:rFonts w:ascii="Times New Roman" w:hAnsi="Times New Roman"/>
          <w:bCs/>
          <w:spacing w:val="-2"/>
        </w:rPr>
        <w:t xml:space="preserve"> ninh vũ trang tỉnh Bình Phước)</w:t>
      </w:r>
      <w:r w:rsidR="00320712" w:rsidRPr="004E056B">
        <w:rPr>
          <w:rFonts w:ascii="Times New Roman" w:hAnsi="Times New Roman"/>
          <w:bCs/>
          <w:spacing w:val="-2"/>
        </w:rPr>
        <w:t xml:space="preserve"> </w:t>
      </w:r>
      <w:r w:rsidRPr="004E056B">
        <w:rPr>
          <w:rFonts w:ascii="Times New Roman" w:hAnsi="Times New Roman"/>
          <w:bCs/>
          <w:spacing w:val="-2"/>
        </w:rPr>
        <w:t>là đơn vị trực thuộc Bộ Tư lệnh Bộ đội Biên phòng - thành phần của Quân đội nhân dân Việt Nam</w:t>
      </w:r>
      <w:r w:rsidR="00923483" w:rsidRPr="004E056B">
        <w:rPr>
          <w:rFonts w:ascii="Times New Roman" w:hAnsi="Times New Roman"/>
          <w:bCs/>
          <w:spacing w:val="-2"/>
        </w:rPr>
        <w:t xml:space="preserve">. Ngày </w:t>
      </w:r>
      <w:r w:rsidR="00923483" w:rsidRPr="004E056B">
        <w:rPr>
          <w:rFonts w:ascii="Times New Roman" w:eastAsia="SimSun" w:hAnsi="Times New Roman"/>
          <w:spacing w:val="-2"/>
          <w:lang w:eastAsia="zh-CN"/>
        </w:rPr>
        <w:t xml:space="preserve">05/01/2010, Bộ Tư lệnh Bộ đội Biên phòng đã ban hành Quyết định số 14/QĐ-BTL công nhận ngày </w:t>
      </w:r>
      <w:r w:rsidR="00923483" w:rsidRPr="004E056B">
        <w:rPr>
          <w:rFonts w:ascii="Times New Roman" w:hAnsi="Times New Roman"/>
          <w:bCs/>
          <w:spacing w:val="-2"/>
        </w:rPr>
        <w:t>04/6/1975 là</w:t>
      </w:r>
      <w:r w:rsidR="00923483" w:rsidRPr="004E056B">
        <w:rPr>
          <w:rFonts w:ascii="Times New Roman" w:eastAsia="SimSun" w:hAnsi="Times New Roman"/>
          <w:spacing w:val="-2"/>
          <w:lang w:eastAsia="zh-CN"/>
        </w:rPr>
        <w:t xml:space="preserve"> ngày truyền thống của Bộ đội Biên phòng tỉnh Bình Phước.</w:t>
      </w:r>
      <w:r w:rsidR="00923483" w:rsidRPr="004E056B">
        <w:rPr>
          <w:rFonts w:ascii="Times New Roman" w:hAnsi="Times New Roman"/>
          <w:bCs/>
          <w:spacing w:val="-2"/>
        </w:rPr>
        <w:t xml:space="preserve"> </w:t>
      </w:r>
      <w:r w:rsidRPr="004E056B">
        <w:rPr>
          <w:rFonts w:ascii="Times New Roman" w:hAnsi="Times New Roman"/>
          <w:bCs/>
          <w:spacing w:val="-2"/>
        </w:rPr>
        <w:t>Trải qua 50 năm</w:t>
      </w:r>
      <w:r w:rsidR="00304BD7" w:rsidRPr="004E056B">
        <w:rPr>
          <w:rFonts w:ascii="Times New Roman" w:hAnsi="Times New Roman"/>
          <w:bCs/>
          <w:spacing w:val="-2"/>
        </w:rPr>
        <w:t xml:space="preserve"> xây dựng, chiến đấu và trưởng thành</w:t>
      </w:r>
      <w:r w:rsidRPr="004E056B">
        <w:rPr>
          <w:rFonts w:ascii="Times New Roman" w:hAnsi="Times New Roman"/>
          <w:bCs/>
          <w:spacing w:val="-2"/>
        </w:rPr>
        <w:t xml:space="preserve">, các thế hệ cán bộ, chiến sĩ Bộ đội Biên phòng tỉnh luôn trung thành tuyệt đối với Đảng, tận tụy với Nhân dân, nêu cao tinh thần, trách nhiệm; mưu trí, dũng cảm, vượt qua mọi khó khăn, gian khổ, hoàn thành xuất sắc nhiệm vụ </w:t>
      </w:r>
      <w:r w:rsidR="00304BD7" w:rsidRPr="004E056B">
        <w:rPr>
          <w:rFonts w:ascii="Times New Roman" w:hAnsi="Times New Roman"/>
          <w:bCs/>
          <w:spacing w:val="-2"/>
        </w:rPr>
        <w:t>được giao.</w:t>
      </w:r>
    </w:p>
    <w:p w14:paraId="4E1F8604" w14:textId="40DBB748" w:rsidR="00762C0C" w:rsidRPr="004E056B" w:rsidRDefault="001C45A4" w:rsidP="00304BD7">
      <w:pPr>
        <w:spacing w:before="120" w:after="120"/>
        <w:ind w:firstLine="709"/>
        <w:jc w:val="both"/>
        <w:rPr>
          <w:rFonts w:ascii="Times New Roman" w:hAnsi="Times New Roman"/>
          <w:b/>
        </w:rPr>
      </w:pPr>
      <w:r w:rsidRPr="004E056B">
        <w:rPr>
          <w:rFonts w:ascii="Times New Roman" w:hAnsi="Times New Roman"/>
          <w:b/>
          <w:noProof/>
        </w:rPr>
        <w:t xml:space="preserve">I. </w:t>
      </w:r>
      <w:r w:rsidR="00304BD7" w:rsidRPr="004E056B">
        <w:rPr>
          <w:rFonts w:ascii="Times New Roman" w:hAnsi="Times New Roman"/>
          <w:b/>
          <w:noProof/>
        </w:rPr>
        <w:t>LỊCH SỬ HÌNH THÀNH</w:t>
      </w:r>
      <w:r w:rsidRPr="004E056B">
        <w:rPr>
          <w:rFonts w:ascii="Times New Roman" w:hAnsi="Times New Roman"/>
          <w:b/>
          <w:noProof/>
        </w:rPr>
        <w:t xml:space="preserve"> CỦA BỘ ĐỘI BIÊN PHÒNG TỈNH</w:t>
      </w:r>
    </w:p>
    <w:p w14:paraId="435C0609" w14:textId="77777777" w:rsidR="00C9000C" w:rsidRPr="004E056B" w:rsidRDefault="00A51B41" w:rsidP="00C9000C">
      <w:pPr>
        <w:spacing w:before="120" w:after="120"/>
        <w:ind w:firstLine="709"/>
        <w:jc w:val="both"/>
        <w:rPr>
          <w:rFonts w:ascii="Times New Roman" w:hAnsi="Times New Roman"/>
          <w:bCs/>
        </w:rPr>
      </w:pPr>
      <w:r w:rsidRPr="004E056B">
        <w:rPr>
          <w:rFonts w:ascii="Times New Roman" w:hAnsi="Times New Roman"/>
          <w:bCs/>
        </w:rPr>
        <w:t>N</w:t>
      </w:r>
      <w:r w:rsidR="003D0ADE" w:rsidRPr="004E056B">
        <w:rPr>
          <w:rFonts w:ascii="Times New Roman" w:hAnsi="Times New Roman"/>
          <w:bCs/>
          <w:lang w:val="vi-VN"/>
        </w:rPr>
        <w:t>gày 19/11/1958, Bộ Chính trị Ban Chấp hành Trung ương Đảng (khóa II)</w:t>
      </w:r>
      <w:r w:rsidR="003D0ADE" w:rsidRPr="004E056B">
        <w:rPr>
          <w:rFonts w:ascii="Times New Roman" w:hAnsi="Times New Roman"/>
          <w:bCs/>
        </w:rPr>
        <w:t xml:space="preserve"> đã</w:t>
      </w:r>
      <w:r w:rsidR="003D0ADE" w:rsidRPr="004E056B">
        <w:rPr>
          <w:rFonts w:ascii="Times New Roman" w:hAnsi="Times New Roman"/>
          <w:bCs/>
          <w:lang w:val="vi-VN"/>
        </w:rPr>
        <w:t xml:space="preserve"> </w:t>
      </w:r>
      <w:r w:rsidR="00C9000C" w:rsidRPr="004E056B">
        <w:rPr>
          <w:rFonts w:ascii="Times New Roman" w:hAnsi="Times New Roman"/>
          <w:bCs/>
        </w:rPr>
        <w:t>ban hành</w:t>
      </w:r>
      <w:r w:rsidR="003D0ADE" w:rsidRPr="004E056B">
        <w:rPr>
          <w:rFonts w:ascii="Times New Roman" w:hAnsi="Times New Roman"/>
          <w:bCs/>
          <w:lang w:val="vi-VN"/>
        </w:rPr>
        <w:t xml:space="preserve"> Nghị quyết số 58</w:t>
      </w:r>
      <w:r w:rsidR="00C03B01" w:rsidRPr="004E056B">
        <w:rPr>
          <w:rFonts w:ascii="Times New Roman" w:hAnsi="Times New Roman"/>
          <w:bCs/>
        </w:rPr>
        <w:t>-</w:t>
      </w:r>
      <w:r w:rsidR="003D0ADE" w:rsidRPr="004E056B">
        <w:rPr>
          <w:rFonts w:ascii="Times New Roman" w:hAnsi="Times New Roman"/>
          <w:bCs/>
          <w:lang w:val="vi-VN"/>
        </w:rPr>
        <w:t>NQ</w:t>
      </w:r>
      <w:r w:rsidR="00C03B01" w:rsidRPr="004E056B">
        <w:rPr>
          <w:rFonts w:ascii="Times New Roman" w:hAnsi="Times New Roman"/>
          <w:bCs/>
        </w:rPr>
        <w:t>/</w:t>
      </w:r>
      <w:r w:rsidR="003D0ADE" w:rsidRPr="004E056B">
        <w:rPr>
          <w:rFonts w:ascii="Times New Roman" w:hAnsi="Times New Roman"/>
          <w:bCs/>
          <w:lang w:val="vi-VN"/>
        </w:rPr>
        <w:t xml:space="preserve">TW </w:t>
      </w:r>
      <w:r w:rsidR="00C03B01" w:rsidRPr="004E056B">
        <w:rPr>
          <w:rFonts w:ascii="Times New Roman" w:hAnsi="Times New Roman"/>
          <w:bCs/>
        </w:rPr>
        <w:t>v</w:t>
      </w:r>
      <w:r w:rsidR="003D0ADE" w:rsidRPr="004E056B">
        <w:rPr>
          <w:rFonts w:ascii="Times New Roman" w:hAnsi="Times New Roman"/>
          <w:bCs/>
          <w:lang w:val="vi-VN"/>
        </w:rPr>
        <w:t>ề xây dựng lực lượng cảnh vệ nội địa và biên cương.</w:t>
      </w:r>
      <w:r w:rsidR="00C9000C" w:rsidRPr="004E056B">
        <w:rPr>
          <w:rFonts w:ascii="Times New Roman" w:hAnsi="Times New Roman"/>
          <w:bCs/>
        </w:rPr>
        <w:t xml:space="preserve"> T</w:t>
      </w:r>
      <w:r w:rsidR="003D0ADE" w:rsidRPr="004E056B">
        <w:rPr>
          <w:rFonts w:ascii="Times New Roman" w:hAnsi="Times New Roman"/>
          <w:bCs/>
          <w:lang w:val="vi-VN"/>
        </w:rPr>
        <w:t xml:space="preserve">hực hiện Nghị quyết của Bộ Chính trị, ngày 03/3/1959, Thủ tướng Chính phủ </w:t>
      </w:r>
      <w:r w:rsidR="00C9000C" w:rsidRPr="004E056B">
        <w:rPr>
          <w:rFonts w:ascii="Times New Roman" w:hAnsi="Times New Roman"/>
          <w:bCs/>
        </w:rPr>
        <w:t>ban hành</w:t>
      </w:r>
      <w:r w:rsidR="003D0ADE" w:rsidRPr="004E056B">
        <w:rPr>
          <w:rFonts w:ascii="Times New Roman" w:hAnsi="Times New Roman"/>
          <w:bCs/>
          <w:lang w:val="vi-VN"/>
        </w:rPr>
        <w:t xml:space="preserve"> Nghị định số 100/TTg, tại Điều 1 nêu rõ:</w:t>
      </w:r>
      <w:r w:rsidR="003D0ADE" w:rsidRPr="004E056B">
        <w:rPr>
          <w:rFonts w:ascii="Times New Roman" w:hAnsi="Times New Roman"/>
          <w:bCs/>
          <w:lang w:val="en-SG"/>
        </w:rPr>
        <w:t xml:space="preserve"> </w:t>
      </w:r>
      <w:r w:rsidR="003D0ADE" w:rsidRPr="004E056B">
        <w:rPr>
          <w:rFonts w:ascii="Times New Roman" w:hAnsi="Times New Roman"/>
          <w:bCs/>
          <w:lang w:val="vi-VN"/>
        </w:rPr>
        <w:t xml:space="preserve">“Thống nhất các đơn vị bộ đội Quốc phòng đang làm công tác bảo vệ nội địa, bảo vệ biên giới, giới tuyến và các đơn vị Công an Biên phòng, Cảnh sát vũ trang thành một lực lượng vũ trang chuyên trách công tác biên phòng và bảo vệ nội địa, lấy tên là Công an </w:t>
      </w:r>
      <w:r w:rsidR="00E06DEE" w:rsidRPr="004E056B">
        <w:rPr>
          <w:rFonts w:ascii="Times New Roman" w:hAnsi="Times New Roman"/>
          <w:bCs/>
          <w:lang w:val="vi-VN"/>
        </w:rPr>
        <w:t>n</w:t>
      </w:r>
      <w:r w:rsidR="003D0ADE" w:rsidRPr="004E056B">
        <w:rPr>
          <w:rFonts w:ascii="Times New Roman" w:hAnsi="Times New Roman"/>
          <w:bCs/>
          <w:lang w:val="vi-VN"/>
        </w:rPr>
        <w:t>hân dân vũ trang, đặt dưới sự lãnh đạo của Bộ Công an”. Từ đó, ngày 03</w:t>
      </w:r>
      <w:r w:rsidR="003D0ADE" w:rsidRPr="004E056B">
        <w:rPr>
          <w:rFonts w:ascii="Times New Roman" w:hAnsi="Times New Roman"/>
          <w:bCs/>
        </w:rPr>
        <w:t xml:space="preserve"> tháng </w:t>
      </w:r>
      <w:r w:rsidR="003D0ADE" w:rsidRPr="004E056B">
        <w:rPr>
          <w:rFonts w:ascii="Times New Roman" w:hAnsi="Times New Roman"/>
          <w:bCs/>
          <w:lang w:val="vi-VN"/>
        </w:rPr>
        <w:t>3 hàng năm được chính thức chọn làm Ngày truy</w:t>
      </w:r>
      <w:r w:rsidR="00E06DEE" w:rsidRPr="004E056B">
        <w:rPr>
          <w:rFonts w:ascii="Times New Roman" w:hAnsi="Times New Roman"/>
          <w:bCs/>
          <w:lang w:val="vi-VN"/>
        </w:rPr>
        <w:t xml:space="preserve">ền thống của lực lượng Công an </w:t>
      </w:r>
      <w:r w:rsidR="00E06DEE" w:rsidRPr="004E056B">
        <w:rPr>
          <w:rFonts w:ascii="Times New Roman" w:hAnsi="Times New Roman"/>
          <w:bCs/>
        </w:rPr>
        <w:t>nh</w:t>
      </w:r>
      <w:r w:rsidR="003D0ADE" w:rsidRPr="004E056B">
        <w:rPr>
          <w:rFonts w:ascii="Times New Roman" w:hAnsi="Times New Roman"/>
          <w:bCs/>
          <w:lang w:val="vi-VN"/>
        </w:rPr>
        <w:t xml:space="preserve">ân dân vũ trang (nay là </w:t>
      </w:r>
      <w:r w:rsidR="00E06DEE" w:rsidRPr="004E056B">
        <w:rPr>
          <w:rFonts w:ascii="Times New Roman" w:hAnsi="Times New Roman"/>
          <w:bCs/>
        </w:rPr>
        <w:t>Bộ đội Biên phòng</w:t>
      </w:r>
      <w:r w:rsidR="003D0ADE" w:rsidRPr="004E056B">
        <w:rPr>
          <w:rFonts w:ascii="Times New Roman" w:hAnsi="Times New Roman"/>
          <w:bCs/>
          <w:lang w:val="vi-VN"/>
        </w:rPr>
        <w:t>).</w:t>
      </w:r>
    </w:p>
    <w:p w14:paraId="7A5BA70F" w14:textId="5A63BA9C" w:rsidR="002764AA" w:rsidRPr="004E056B" w:rsidRDefault="003D0ADE" w:rsidP="00711FB6">
      <w:pPr>
        <w:spacing w:before="120" w:after="120"/>
        <w:ind w:firstLine="709"/>
        <w:jc w:val="both"/>
        <w:rPr>
          <w:rFonts w:ascii="Times New Roman" w:hAnsi="Times New Roman"/>
          <w:bCs/>
        </w:rPr>
      </w:pPr>
      <w:r w:rsidRPr="004E056B">
        <w:rPr>
          <w:rFonts w:ascii="Times New Roman" w:hAnsi="Times New Roman"/>
          <w:bCs/>
        </w:rPr>
        <w:t xml:space="preserve">Nhằm đáp ứng yêu cầu cuộc kháng chiến chống Mỹ cứu nước (1954-1975), </w:t>
      </w:r>
      <w:r w:rsidR="00A51B41" w:rsidRPr="004E056B">
        <w:rPr>
          <w:rFonts w:ascii="Times New Roman" w:hAnsi="Times New Roman"/>
          <w:bCs/>
        </w:rPr>
        <w:t>ở</w:t>
      </w:r>
      <w:r w:rsidRPr="004E056B">
        <w:rPr>
          <w:rFonts w:ascii="Times New Roman" w:hAnsi="Times New Roman"/>
          <w:bCs/>
        </w:rPr>
        <w:t xml:space="preserve"> miền Nam Việt Nam, Trung ương Cục miền Nam quyết định thành lập lực lượng An ninh vũ trang làm nhiệm vụ chiến đấu chống địch càn quét, do thám, biệt kích, gián điệp, bảo vệ các căn cứ đầu não kháng chiến và biên giới, bảo đảm trật tự an ninh trong căn cứ, khu vực biên giới theo phương châm</w:t>
      </w:r>
      <w:r w:rsidR="00CE2D02" w:rsidRPr="004E056B">
        <w:rPr>
          <w:rFonts w:ascii="Times New Roman" w:hAnsi="Times New Roman"/>
          <w:bCs/>
        </w:rPr>
        <w:t xml:space="preserve"> </w:t>
      </w:r>
      <w:r w:rsidR="00E06DEE" w:rsidRPr="004E056B">
        <w:rPr>
          <w:rFonts w:ascii="Times New Roman" w:hAnsi="Times New Roman"/>
          <w:bCs/>
        </w:rPr>
        <w:t>“Tí</w:t>
      </w:r>
      <w:r w:rsidRPr="004E056B">
        <w:rPr>
          <w:rFonts w:ascii="Times New Roman" w:hAnsi="Times New Roman"/>
          <w:bCs/>
        </w:rPr>
        <w:t>ch cực, khẩn trương, kịp thời, gọn nhẹ, sắc bén, chú trọng cả số lượng và chất lượng”</w:t>
      </w:r>
      <w:r w:rsidR="002764AA" w:rsidRPr="004E056B">
        <w:rPr>
          <w:rFonts w:ascii="Times New Roman" w:hAnsi="Times New Roman"/>
          <w:bCs/>
        </w:rPr>
        <w:t xml:space="preserve">. Từ năm 1965 đến 1975, Bộ Tư lệnh Công </w:t>
      </w:r>
      <w:proofErr w:type="gramStart"/>
      <w:r w:rsidR="002764AA" w:rsidRPr="004E056B">
        <w:rPr>
          <w:rFonts w:ascii="Times New Roman" w:hAnsi="Times New Roman"/>
          <w:bCs/>
        </w:rPr>
        <w:t>an</w:t>
      </w:r>
      <w:proofErr w:type="gramEnd"/>
      <w:r w:rsidR="002764AA" w:rsidRPr="004E056B">
        <w:rPr>
          <w:rFonts w:ascii="Times New Roman" w:hAnsi="Times New Roman"/>
          <w:bCs/>
        </w:rPr>
        <w:t xml:space="preserve"> nhân dân vũ trang đã tăng cường cho chiến trường miền Đông (trong đó có tỉnh Bình P</w:t>
      </w:r>
      <w:r w:rsidR="00A51B41" w:rsidRPr="004E056B">
        <w:rPr>
          <w:rFonts w:ascii="Times New Roman" w:hAnsi="Times New Roman"/>
          <w:bCs/>
        </w:rPr>
        <w:t>h</w:t>
      </w:r>
      <w:r w:rsidR="002764AA" w:rsidRPr="004E056B">
        <w:rPr>
          <w:rFonts w:ascii="Times New Roman" w:hAnsi="Times New Roman"/>
          <w:bCs/>
        </w:rPr>
        <w:t>ước) tổng cộng 4 đoàn, với trên 5</w:t>
      </w:r>
      <w:r w:rsidR="00E06DEE" w:rsidRPr="004E056B">
        <w:rPr>
          <w:rFonts w:ascii="Times New Roman" w:hAnsi="Times New Roman"/>
          <w:bCs/>
        </w:rPr>
        <w:t>.</w:t>
      </w:r>
      <w:r w:rsidR="002764AA" w:rsidRPr="004E056B">
        <w:rPr>
          <w:rFonts w:ascii="Times New Roman" w:hAnsi="Times New Roman"/>
          <w:bCs/>
        </w:rPr>
        <w:t xml:space="preserve">000 cán bộ, chiến sĩ Công </w:t>
      </w:r>
      <w:proofErr w:type="gramStart"/>
      <w:r w:rsidR="002764AA" w:rsidRPr="004E056B">
        <w:rPr>
          <w:rFonts w:ascii="Times New Roman" w:hAnsi="Times New Roman"/>
          <w:bCs/>
        </w:rPr>
        <w:t>an</w:t>
      </w:r>
      <w:proofErr w:type="gramEnd"/>
      <w:r w:rsidR="002764AA" w:rsidRPr="004E056B">
        <w:rPr>
          <w:rFonts w:ascii="Times New Roman" w:hAnsi="Times New Roman"/>
          <w:bCs/>
        </w:rPr>
        <w:t xml:space="preserve"> nhân dân vũ trang.</w:t>
      </w:r>
    </w:p>
    <w:p w14:paraId="0B8B0673" w14:textId="38EBB396" w:rsidR="002A4FF6" w:rsidRPr="004E056B" w:rsidRDefault="00E06DEE" w:rsidP="00711FB6">
      <w:pPr>
        <w:spacing w:before="120" w:after="120"/>
        <w:ind w:firstLine="709"/>
        <w:jc w:val="both"/>
        <w:rPr>
          <w:rFonts w:ascii="Times New Roman" w:hAnsi="Times New Roman"/>
          <w:bCs/>
        </w:rPr>
      </w:pPr>
      <w:r w:rsidRPr="004E056B">
        <w:rPr>
          <w:rFonts w:ascii="Times New Roman" w:hAnsi="Times New Roman"/>
          <w:bCs/>
        </w:rPr>
        <w:t>Ngày 30/4/</w:t>
      </w:r>
      <w:r w:rsidR="002A4FF6" w:rsidRPr="004E056B">
        <w:rPr>
          <w:rFonts w:ascii="Times New Roman" w:hAnsi="Times New Roman"/>
          <w:bCs/>
        </w:rPr>
        <w:t xml:space="preserve">1975, Bộ Tư lệnh Công an nhân dân vũ trang tăng cường một đoàn cán bộ gồm 100 cán bộ, chiến sỹ Công an nhân dân vũ trang tỉnh Sơn </w:t>
      </w:r>
      <w:r w:rsidR="00CE2D02" w:rsidRPr="004E056B">
        <w:rPr>
          <w:rFonts w:ascii="Times New Roman" w:hAnsi="Times New Roman"/>
          <w:bCs/>
        </w:rPr>
        <w:t>L</w:t>
      </w:r>
      <w:r w:rsidR="002A4FF6" w:rsidRPr="004E056B">
        <w:rPr>
          <w:rFonts w:ascii="Times New Roman" w:hAnsi="Times New Roman"/>
          <w:bCs/>
        </w:rPr>
        <w:t>a, cùng 40 cán bộ, chiến sĩ của Trung đoàn 600 (làm nhiệm vụ bảo vệ Trung ương Đảng), bổ sung cho Ban An ninh tỉnh Bình Phước, lấy phiên hiệu là 235P. Cùng thời điểm trên, đoàn cán bộ, chiến sĩ Công an nhân dân vũ trang tỉnh Lai Châu và Trung đoàn 600 cũng tăng cường cho Ban An ninh tỉnh Bình Phước và lấy phiên hiệu Đoàn An ninh vũ trang 237P.</w:t>
      </w:r>
    </w:p>
    <w:p w14:paraId="4104ADD0" w14:textId="33927737" w:rsidR="002A4FF6" w:rsidRPr="004E056B" w:rsidRDefault="002A4FF6" w:rsidP="00711FB6">
      <w:pPr>
        <w:spacing w:before="120" w:after="120"/>
        <w:ind w:firstLine="709"/>
        <w:jc w:val="both"/>
        <w:rPr>
          <w:rFonts w:ascii="Times New Roman" w:hAnsi="Times New Roman"/>
          <w:bCs/>
        </w:rPr>
      </w:pPr>
      <w:r w:rsidRPr="004E056B">
        <w:rPr>
          <w:rFonts w:ascii="Times New Roman" w:hAnsi="Times New Roman"/>
          <w:bCs/>
        </w:rPr>
        <w:t xml:space="preserve">Ngày </w:t>
      </w:r>
      <w:r w:rsidR="00E06DEE" w:rsidRPr="004E056B">
        <w:rPr>
          <w:rFonts w:ascii="Times New Roman" w:hAnsi="Times New Roman"/>
          <w:bCs/>
        </w:rPr>
        <w:t>0</w:t>
      </w:r>
      <w:r w:rsidRPr="004E056B">
        <w:rPr>
          <w:rFonts w:ascii="Times New Roman" w:hAnsi="Times New Roman"/>
          <w:bCs/>
        </w:rPr>
        <w:t xml:space="preserve">4/6/1975, Ban </w:t>
      </w:r>
      <w:proofErr w:type="gramStart"/>
      <w:r w:rsidRPr="004E056B">
        <w:rPr>
          <w:rFonts w:ascii="Times New Roman" w:hAnsi="Times New Roman"/>
          <w:bCs/>
        </w:rPr>
        <w:t>An</w:t>
      </w:r>
      <w:proofErr w:type="gramEnd"/>
      <w:r w:rsidRPr="004E056B">
        <w:rPr>
          <w:rFonts w:ascii="Times New Roman" w:hAnsi="Times New Roman"/>
          <w:bCs/>
        </w:rPr>
        <w:t xml:space="preserve"> ninh tỉnh Bình Phước được sự ủy nhiệm của Ban </w:t>
      </w:r>
      <w:proofErr w:type="gramStart"/>
      <w:r w:rsidRPr="004E056B">
        <w:rPr>
          <w:rFonts w:ascii="Times New Roman" w:hAnsi="Times New Roman"/>
          <w:bCs/>
        </w:rPr>
        <w:t>An</w:t>
      </w:r>
      <w:proofErr w:type="gramEnd"/>
      <w:r w:rsidRPr="004E056B">
        <w:rPr>
          <w:rFonts w:ascii="Times New Roman" w:hAnsi="Times New Roman"/>
          <w:bCs/>
        </w:rPr>
        <w:t xml:space="preserve"> ninh Trung ương Cục miền Nam đã ra Quyết định số 108/QĐ về việc hợp nhất hai đoàn </w:t>
      </w:r>
      <w:proofErr w:type="gramStart"/>
      <w:r w:rsidRPr="004E056B">
        <w:rPr>
          <w:rFonts w:ascii="Times New Roman" w:hAnsi="Times New Roman"/>
          <w:bCs/>
        </w:rPr>
        <w:t>An</w:t>
      </w:r>
      <w:proofErr w:type="gramEnd"/>
      <w:r w:rsidRPr="004E056B">
        <w:rPr>
          <w:rFonts w:ascii="Times New Roman" w:hAnsi="Times New Roman"/>
          <w:bCs/>
        </w:rPr>
        <w:t xml:space="preserve"> ninh vũ trang 2</w:t>
      </w:r>
      <w:r w:rsidR="00E06DEE" w:rsidRPr="004E056B">
        <w:rPr>
          <w:rFonts w:ascii="Times New Roman" w:hAnsi="Times New Roman"/>
          <w:bCs/>
        </w:rPr>
        <w:t xml:space="preserve">35P và 237P cùng với lực lượng </w:t>
      </w:r>
      <w:proofErr w:type="gramStart"/>
      <w:r w:rsidR="00E06DEE" w:rsidRPr="004E056B">
        <w:rPr>
          <w:rFonts w:ascii="Times New Roman" w:hAnsi="Times New Roman"/>
          <w:bCs/>
        </w:rPr>
        <w:t>A</w:t>
      </w:r>
      <w:r w:rsidRPr="004E056B">
        <w:rPr>
          <w:rFonts w:ascii="Times New Roman" w:hAnsi="Times New Roman"/>
          <w:bCs/>
        </w:rPr>
        <w:t>n</w:t>
      </w:r>
      <w:proofErr w:type="gramEnd"/>
      <w:r w:rsidRPr="004E056B">
        <w:rPr>
          <w:rFonts w:ascii="Times New Roman" w:hAnsi="Times New Roman"/>
          <w:bCs/>
        </w:rPr>
        <w:t xml:space="preserve"> ninh vũ trang tại chỗ </w:t>
      </w:r>
      <w:r w:rsidRPr="004E056B">
        <w:rPr>
          <w:rFonts w:ascii="Times New Roman" w:hAnsi="Times New Roman"/>
          <w:bCs/>
        </w:rPr>
        <w:lastRenderedPageBreak/>
        <w:t xml:space="preserve">thành lực lượng </w:t>
      </w:r>
      <w:proofErr w:type="gramStart"/>
      <w:r w:rsidRPr="004E056B">
        <w:rPr>
          <w:rFonts w:ascii="Times New Roman" w:hAnsi="Times New Roman"/>
          <w:bCs/>
        </w:rPr>
        <w:t>An</w:t>
      </w:r>
      <w:proofErr w:type="gramEnd"/>
      <w:r w:rsidRPr="004E056B">
        <w:rPr>
          <w:rFonts w:ascii="Times New Roman" w:hAnsi="Times New Roman"/>
          <w:bCs/>
        </w:rPr>
        <w:t xml:space="preserve"> ninh vũ trang</w:t>
      </w:r>
      <w:r w:rsidR="008E5D72" w:rsidRPr="004E056B">
        <w:rPr>
          <w:rFonts w:ascii="Times New Roman" w:hAnsi="Times New Roman"/>
          <w:bCs/>
        </w:rPr>
        <w:t xml:space="preserve"> tỉnh Bình Phước</w:t>
      </w:r>
      <w:r w:rsidR="00DD3C1C" w:rsidRPr="004E056B">
        <w:rPr>
          <w:rFonts w:ascii="Times New Roman" w:hAnsi="Times New Roman"/>
          <w:bCs/>
        </w:rPr>
        <w:t xml:space="preserve">. Lực lượng </w:t>
      </w:r>
      <w:proofErr w:type="gramStart"/>
      <w:r w:rsidR="00DD3C1C" w:rsidRPr="004E056B">
        <w:rPr>
          <w:rFonts w:ascii="Times New Roman" w:hAnsi="Times New Roman"/>
          <w:bCs/>
        </w:rPr>
        <w:t>An</w:t>
      </w:r>
      <w:proofErr w:type="gramEnd"/>
      <w:r w:rsidR="00DD3C1C" w:rsidRPr="004E056B">
        <w:rPr>
          <w:rFonts w:ascii="Times New Roman" w:hAnsi="Times New Roman"/>
          <w:bCs/>
        </w:rPr>
        <w:t xml:space="preserve"> ninh vũ trang tỉnh Bình Phước đặt dưới sự lãnh đạo trực tiếp của Ty </w:t>
      </w:r>
      <w:proofErr w:type="gramStart"/>
      <w:r w:rsidR="00DD3C1C" w:rsidRPr="004E056B">
        <w:rPr>
          <w:rFonts w:ascii="Times New Roman" w:hAnsi="Times New Roman"/>
          <w:bCs/>
        </w:rPr>
        <w:t>An</w:t>
      </w:r>
      <w:proofErr w:type="gramEnd"/>
      <w:r w:rsidR="00DD3C1C" w:rsidRPr="004E056B">
        <w:rPr>
          <w:rFonts w:ascii="Times New Roman" w:hAnsi="Times New Roman"/>
          <w:bCs/>
        </w:rPr>
        <w:t xml:space="preserve"> ninh tỉnh Bình Phước</w:t>
      </w:r>
      <w:r w:rsidR="00051683" w:rsidRPr="004E056B">
        <w:rPr>
          <w:rFonts w:ascii="Times New Roman" w:hAnsi="Times New Roman"/>
          <w:bCs/>
        </w:rPr>
        <w:t xml:space="preserve">, có nhiệm vụ bảo vệ trật tự, </w:t>
      </w:r>
      <w:proofErr w:type="gramStart"/>
      <w:r w:rsidR="00051683" w:rsidRPr="004E056B">
        <w:rPr>
          <w:rFonts w:ascii="Times New Roman" w:hAnsi="Times New Roman"/>
          <w:bCs/>
        </w:rPr>
        <w:t>an</w:t>
      </w:r>
      <w:proofErr w:type="gramEnd"/>
      <w:r w:rsidR="00051683" w:rsidRPr="004E056B">
        <w:rPr>
          <w:rFonts w:ascii="Times New Roman" w:hAnsi="Times New Roman"/>
          <w:bCs/>
        </w:rPr>
        <w:t xml:space="preserve"> ninh trong tỉnh và canh phòng, bảo vệ </w:t>
      </w:r>
      <w:r w:rsidRPr="004E056B">
        <w:rPr>
          <w:rFonts w:ascii="Times New Roman" w:hAnsi="Times New Roman"/>
          <w:bCs/>
        </w:rPr>
        <w:t>an toàn tuyến biên giới quốc gia</w:t>
      </w:r>
      <w:r w:rsidR="00D2625C" w:rsidRPr="004E056B">
        <w:rPr>
          <w:rFonts w:ascii="Times New Roman" w:hAnsi="Times New Roman"/>
          <w:bCs/>
        </w:rPr>
        <w:t xml:space="preserve"> </w:t>
      </w:r>
      <w:r w:rsidR="00E06DEE" w:rsidRPr="004E056B">
        <w:rPr>
          <w:rFonts w:ascii="Times New Roman" w:hAnsi="Times New Roman"/>
          <w:bCs/>
        </w:rPr>
        <w:t xml:space="preserve">trên </w:t>
      </w:r>
      <w:r w:rsidR="00D2625C" w:rsidRPr="004E056B">
        <w:rPr>
          <w:rFonts w:ascii="Times New Roman" w:hAnsi="Times New Roman"/>
          <w:bCs/>
        </w:rPr>
        <w:t>địa bàn</w:t>
      </w:r>
      <w:r w:rsidRPr="004E056B">
        <w:rPr>
          <w:rFonts w:ascii="Times New Roman" w:hAnsi="Times New Roman"/>
          <w:bCs/>
        </w:rPr>
        <w:t xml:space="preserve"> tỉnh Bì</w:t>
      </w:r>
      <w:r w:rsidR="00871115" w:rsidRPr="004E056B">
        <w:rPr>
          <w:rFonts w:ascii="Times New Roman" w:hAnsi="Times New Roman"/>
          <w:bCs/>
        </w:rPr>
        <w:t>nh Phước</w:t>
      </w:r>
      <w:r w:rsidRPr="004E056B">
        <w:rPr>
          <w:rFonts w:ascii="Times New Roman" w:hAnsi="Times New Roman"/>
          <w:bCs/>
        </w:rPr>
        <w:t>.</w:t>
      </w:r>
      <w:r w:rsidR="00CE2D02" w:rsidRPr="004E056B">
        <w:rPr>
          <w:rFonts w:ascii="Times New Roman" w:hAnsi="Times New Roman"/>
          <w:bCs/>
        </w:rPr>
        <w:t xml:space="preserve"> </w:t>
      </w:r>
      <w:r w:rsidR="00E7283F" w:rsidRPr="004E056B">
        <w:rPr>
          <w:rFonts w:ascii="Times New Roman" w:hAnsi="Times New Roman"/>
          <w:bCs/>
        </w:rPr>
        <w:t>Ngày 04/6/1975</w:t>
      </w:r>
      <w:r w:rsidR="00CE2D02" w:rsidRPr="004E056B">
        <w:rPr>
          <w:rFonts w:ascii="Times New Roman" w:hAnsi="Times New Roman"/>
          <w:bCs/>
        </w:rPr>
        <w:t xml:space="preserve"> cũng được chọn là ngày truyền thống của Bộ đội Biên phòng tỉnh Bình Phước hiện nay.</w:t>
      </w:r>
    </w:p>
    <w:p w14:paraId="0741D795" w14:textId="4B96B0D7" w:rsidR="008E5D72" w:rsidRPr="004E056B" w:rsidRDefault="007F00E9" w:rsidP="00EB0451">
      <w:pPr>
        <w:spacing w:before="120" w:after="120"/>
        <w:ind w:firstLine="709"/>
        <w:jc w:val="both"/>
        <w:rPr>
          <w:rFonts w:ascii="Times New Roman" w:hAnsi="Times New Roman"/>
          <w:bCs/>
          <w:spacing w:val="-4"/>
        </w:rPr>
      </w:pPr>
      <w:r w:rsidRPr="004E056B">
        <w:rPr>
          <w:rFonts w:ascii="Times New Roman" w:hAnsi="Times New Roman"/>
          <w:bCs/>
          <w:spacing w:val="-4"/>
        </w:rPr>
        <w:t xml:space="preserve">Ngày 10/6/1975, diễn ra hội nghị đầu tiên của Công </w:t>
      </w:r>
      <w:proofErr w:type="gramStart"/>
      <w:r w:rsidRPr="004E056B">
        <w:rPr>
          <w:rFonts w:ascii="Times New Roman" w:hAnsi="Times New Roman"/>
          <w:bCs/>
          <w:spacing w:val="-4"/>
        </w:rPr>
        <w:t>an</w:t>
      </w:r>
      <w:proofErr w:type="gramEnd"/>
      <w:r w:rsidRPr="004E056B">
        <w:rPr>
          <w:rFonts w:ascii="Times New Roman" w:hAnsi="Times New Roman"/>
          <w:bCs/>
          <w:spacing w:val="-4"/>
        </w:rPr>
        <w:t xml:space="preserve"> nhân dân vũ trang Bình Phước tại căn cứ c</w:t>
      </w:r>
      <w:r w:rsidR="00F54DDF" w:rsidRPr="004E056B">
        <w:rPr>
          <w:rFonts w:ascii="Times New Roman" w:hAnsi="Times New Roman"/>
          <w:bCs/>
          <w:spacing w:val="-4"/>
        </w:rPr>
        <w:t>ủa</w:t>
      </w:r>
      <w:r w:rsidRPr="004E056B">
        <w:rPr>
          <w:rFonts w:ascii="Times New Roman" w:hAnsi="Times New Roman"/>
          <w:bCs/>
          <w:spacing w:val="-4"/>
        </w:rPr>
        <w:t xml:space="preserve"> Ty </w:t>
      </w:r>
      <w:proofErr w:type="gramStart"/>
      <w:r w:rsidRPr="004E056B">
        <w:rPr>
          <w:rFonts w:ascii="Times New Roman" w:hAnsi="Times New Roman"/>
          <w:bCs/>
          <w:spacing w:val="-4"/>
        </w:rPr>
        <w:t>An</w:t>
      </w:r>
      <w:proofErr w:type="gramEnd"/>
      <w:r w:rsidR="00E06DEE" w:rsidRPr="004E056B">
        <w:rPr>
          <w:rFonts w:ascii="Times New Roman" w:hAnsi="Times New Roman"/>
          <w:bCs/>
          <w:spacing w:val="-4"/>
        </w:rPr>
        <w:t xml:space="preserve"> ninh vũ trang Bình Phước ở Sở N</w:t>
      </w:r>
      <w:r w:rsidRPr="004E056B">
        <w:rPr>
          <w:rFonts w:ascii="Times New Roman" w:hAnsi="Times New Roman"/>
          <w:bCs/>
          <w:spacing w:val="-4"/>
        </w:rPr>
        <w:t xml:space="preserve">hỏ. Hội nghị đã công bố Quyết định số 108/QĐ của Ban </w:t>
      </w:r>
      <w:proofErr w:type="gramStart"/>
      <w:r w:rsidRPr="004E056B">
        <w:rPr>
          <w:rFonts w:ascii="Times New Roman" w:hAnsi="Times New Roman"/>
          <w:bCs/>
          <w:spacing w:val="-4"/>
        </w:rPr>
        <w:t>An</w:t>
      </w:r>
      <w:proofErr w:type="gramEnd"/>
      <w:r w:rsidRPr="004E056B">
        <w:rPr>
          <w:rFonts w:ascii="Times New Roman" w:hAnsi="Times New Roman"/>
          <w:bCs/>
          <w:spacing w:val="-4"/>
        </w:rPr>
        <w:t xml:space="preserve"> ninh vũ trang tỉnh, là văn bản pháp lý để triển </w:t>
      </w:r>
      <w:r w:rsidR="00F54DDF" w:rsidRPr="004E056B">
        <w:rPr>
          <w:rFonts w:ascii="Times New Roman" w:hAnsi="Times New Roman"/>
          <w:bCs/>
          <w:spacing w:val="-4"/>
        </w:rPr>
        <w:t xml:space="preserve">khai </w:t>
      </w:r>
      <w:r w:rsidRPr="004E056B">
        <w:rPr>
          <w:rFonts w:ascii="Times New Roman" w:hAnsi="Times New Roman"/>
          <w:bCs/>
          <w:spacing w:val="-4"/>
        </w:rPr>
        <w:t>4 biện pháp công tác biên phòng.</w:t>
      </w:r>
      <w:r w:rsidR="008E5D72" w:rsidRPr="004E056B">
        <w:rPr>
          <w:rFonts w:ascii="Times New Roman" w:hAnsi="Times New Roman"/>
          <w:bCs/>
          <w:spacing w:val="-4"/>
        </w:rPr>
        <w:tab/>
        <w:t xml:space="preserve">Từ tháng </w:t>
      </w:r>
      <w:r w:rsidR="00E06DEE" w:rsidRPr="004E056B">
        <w:rPr>
          <w:rFonts w:ascii="Times New Roman" w:hAnsi="Times New Roman"/>
          <w:bCs/>
          <w:spacing w:val="-4"/>
        </w:rPr>
        <w:t>0</w:t>
      </w:r>
      <w:r w:rsidR="008E5D72" w:rsidRPr="004E056B">
        <w:rPr>
          <w:rFonts w:ascii="Times New Roman" w:hAnsi="Times New Roman"/>
          <w:bCs/>
          <w:spacing w:val="-4"/>
        </w:rPr>
        <w:t xml:space="preserve">2/1976, </w:t>
      </w:r>
      <w:r w:rsidR="003D1C61" w:rsidRPr="004E056B">
        <w:rPr>
          <w:rFonts w:ascii="Times New Roman" w:hAnsi="Times New Roman"/>
          <w:bCs/>
          <w:spacing w:val="-4"/>
        </w:rPr>
        <w:t xml:space="preserve">khi </w:t>
      </w:r>
      <w:r w:rsidR="005F2790" w:rsidRPr="004E056B">
        <w:rPr>
          <w:rFonts w:ascii="Times New Roman" w:hAnsi="Times New Roman"/>
          <w:bCs/>
          <w:spacing w:val="-4"/>
        </w:rPr>
        <w:t>tỉnh Sông Bé</w:t>
      </w:r>
      <w:r w:rsidR="003D1C61" w:rsidRPr="004E056B">
        <w:rPr>
          <w:rFonts w:ascii="Times New Roman" w:hAnsi="Times New Roman"/>
          <w:bCs/>
          <w:spacing w:val="-4"/>
        </w:rPr>
        <w:t xml:space="preserve"> được thành lập,</w:t>
      </w:r>
      <w:r w:rsidR="005F2790" w:rsidRPr="004E056B">
        <w:rPr>
          <w:rFonts w:ascii="Times New Roman" w:hAnsi="Times New Roman"/>
          <w:bCs/>
          <w:spacing w:val="-4"/>
        </w:rPr>
        <w:t xml:space="preserve"> </w:t>
      </w:r>
      <w:r w:rsidR="00DD3C1C" w:rsidRPr="004E056B">
        <w:rPr>
          <w:rFonts w:ascii="Times New Roman" w:hAnsi="Times New Roman"/>
          <w:bCs/>
          <w:spacing w:val="-4"/>
        </w:rPr>
        <w:t xml:space="preserve">lực lượng </w:t>
      </w:r>
      <w:proofErr w:type="gramStart"/>
      <w:r w:rsidR="00DD3C1C" w:rsidRPr="004E056B">
        <w:rPr>
          <w:rFonts w:ascii="Times New Roman" w:hAnsi="Times New Roman"/>
          <w:bCs/>
          <w:spacing w:val="-4"/>
        </w:rPr>
        <w:t>An</w:t>
      </w:r>
      <w:proofErr w:type="gramEnd"/>
      <w:r w:rsidR="00DD3C1C" w:rsidRPr="004E056B">
        <w:rPr>
          <w:rFonts w:ascii="Times New Roman" w:hAnsi="Times New Roman"/>
          <w:bCs/>
          <w:spacing w:val="-4"/>
        </w:rPr>
        <w:t xml:space="preserve"> ninh vũ trang </w:t>
      </w:r>
      <w:r w:rsidR="00E06DEE" w:rsidRPr="004E056B">
        <w:rPr>
          <w:rFonts w:ascii="Times New Roman" w:hAnsi="Times New Roman"/>
          <w:bCs/>
          <w:spacing w:val="-4"/>
        </w:rPr>
        <w:t xml:space="preserve">tỉnh </w:t>
      </w:r>
      <w:r w:rsidR="00DD3C1C" w:rsidRPr="004E056B">
        <w:rPr>
          <w:rFonts w:ascii="Times New Roman" w:hAnsi="Times New Roman"/>
          <w:bCs/>
          <w:spacing w:val="-4"/>
        </w:rPr>
        <w:t xml:space="preserve">Bình Phước sáp nhập với lực lượng </w:t>
      </w:r>
      <w:proofErr w:type="gramStart"/>
      <w:r w:rsidR="00DD3C1C" w:rsidRPr="004E056B">
        <w:rPr>
          <w:rFonts w:ascii="Times New Roman" w:hAnsi="Times New Roman"/>
          <w:bCs/>
          <w:spacing w:val="-4"/>
        </w:rPr>
        <w:t>An</w:t>
      </w:r>
      <w:proofErr w:type="gramEnd"/>
      <w:r w:rsidR="00DD3C1C" w:rsidRPr="004E056B">
        <w:rPr>
          <w:rFonts w:ascii="Times New Roman" w:hAnsi="Times New Roman"/>
          <w:bCs/>
          <w:spacing w:val="-4"/>
        </w:rPr>
        <w:t xml:space="preserve"> ninh vũ trang tỉnh Bình Dương thành lực lượng C</w:t>
      </w:r>
      <w:r w:rsidR="006C5B51" w:rsidRPr="004E056B">
        <w:rPr>
          <w:rFonts w:ascii="Times New Roman" w:hAnsi="Times New Roman"/>
          <w:bCs/>
          <w:spacing w:val="-4"/>
        </w:rPr>
        <w:t>ô</w:t>
      </w:r>
      <w:r w:rsidR="00DD3C1C" w:rsidRPr="004E056B">
        <w:rPr>
          <w:rFonts w:ascii="Times New Roman" w:hAnsi="Times New Roman"/>
          <w:bCs/>
          <w:spacing w:val="-4"/>
        </w:rPr>
        <w:t xml:space="preserve">ng </w:t>
      </w:r>
      <w:proofErr w:type="gramStart"/>
      <w:r w:rsidR="00DD3C1C" w:rsidRPr="004E056B">
        <w:rPr>
          <w:rFonts w:ascii="Times New Roman" w:hAnsi="Times New Roman"/>
          <w:bCs/>
          <w:spacing w:val="-4"/>
        </w:rPr>
        <w:t>an</w:t>
      </w:r>
      <w:proofErr w:type="gramEnd"/>
      <w:r w:rsidR="00DD3C1C" w:rsidRPr="004E056B">
        <w:rPr>
          <w:rFonts w:ascii="Times New Roman" w:hAnsi="Times New Roman"/>
          <w:bCs/>
          <w:spacing w:val="-4"/>
        </w:rPr>
        <w:t xml:space="preserve"> nhân dân vũ trang tỉnh Sông Bé.</w:t>
      </w:r>
    </w:p>
    <w:p w14:paraId="5B59337A" w14:textId="6933EBAB" w:rsidR="00DA6673" w:rsidRPr="004E056B" w:rsidRDefault="005F2790" w:rsidP="00711FB6">
      <w:pPr>
        <w:spacing w:before="120" w:after="120"/>
        <w:ind w:firstLine="709"/>
        <w:jc w:val="both"/>
        <w:rPr>
          <w:rFonts w:ascii="Times New Roman" w:hAnsi="Times New Roman"/>
          <w:bCs/>
        </w:rPr>
      </w:pPr>
      <w:r w:rsidRPr="004E056B">
        <w:rPr>
          <w:rFonts w:ascii="Times New Roman" w:hAnsi="Times New Roman"/>
          <w:bCs/>
        </w:rPr>
        <w:tab/>
      </w:r>
      <w:r w:rsidR="00E06DEE" w:rsidRPr="004E056B">
        <w:rPr>
          <w:rFonts w:ascii="Times New Roman" w:hAnsi="Times New Roman"/>
          <w:bCs/>
          <w:lang w:val="vi-VN"/>
        </w:rPr>
        <w:t>Từ năm 1979, về tổ chức, lực lượng Bộ đội Biên phòng</w:t>
      </w:r>
      <w:r w:rsidRPr="004E056B">
        <w:rPr>
          <w:rFonts w:ascii="Times New Roman" w:hAnsi="Times New Roman"/>
          <w:bCs/>
          <w:lang w:val="vi-VN"/>
        </w:rPr>
        <w:t xml:space="preserve"> các cấp trải qua nhiều lần thay đổi đầu mối trực thuộc.</w:t>
      </w:r>
      <w:r w:rsidRPr="004E056B">
        <w:rPr>
          <w:rFonts w:ascii="Times New Roman" w:hAnsi="Times New Roman"/>
          <w:bCs/>
        </w:rPr>
        <w:t xml:space="preserve"> </w:t>
      </w:r>
      <w:r w:rsidRPr="004E056B">
        <w:rPr>
          <w:rFonts w:ascii="Times New Roman" w:hAnsi="Times New Roman"/>
          <w:bCs/>
          <w:lang w:val="vi-VN"/>
        </w:rPr>
        <w:t>Ngày 1</w:t>
      </w:r>
      <w:r w:rsidRPr="004E056B">
        <w:rPr>
          <w:rFonts w:ascii="Times New Roman" w:hAnsi="Times New Roman"/>
          <w:bCs/>
        </w:rPr>
        <w:t>0</w:t>
      </w:r>
      <w:r w:rsidRPr="004E056B">
        <w:rPr>
          <w:rFonts w:ascii="Times New Roman" w:hAnsi="Times New Roman"/>
          <w:bCs/>
          <w:lang w:val="vi-VN"/>
        </w:rPr>
        <w:t>/1</w:t>
      </w:r>
      <w:r w:rsidRPr="004E056B">
        <w:rPr>
          <w:rFonts w:ascii="Times New Roman" w:hAnsi="Times New Roman"/>
          <w:bCs/>
        </w:rPr>
        <w:t>0</w:t>
      </w:r>
      <w:r w:rsidRPr="004E056B">
        <w:rPr>
          <w:rFonts w:ascii="Times New Roman" w:hAnsi="Times New Roman"/>
          <w:bCs/>
          <w:lang w:val="vi-VN"/>
        </w:rPr>
        <w:t xml:space="preserve">/1979, Bộ Chính trị </w:t>
      </w:r>
      <w:r w:rsidRPr="004E056B">
        <w:rPr>
          <w:rFonts w:ascii="Times New Roman" w:hAnsi="Times New Roman"/>
          <w:bCs/>
        </w:rPr>
        <w:t>(khoá IV) đã</w:t>
      </w:r>
      <w:r w:rsidRPr="004E056B">
        <w:rPr>
          <w:rFonts w:ascii="Times New Roman" w:hAnsi="Times New Roman"/>
          <w:bCs/>
          <w:lang w:val="vi-VN"/>
        </w:rPr>
        <w:t xml:space="preserve"> ban hành Nghị quyết số 22-NQ/TW Về việc chuyển giao nhiệm </w:t>
      </w:r>
      <w:r w:rsidR="00152468" w:rsidRPr="004E056B">
        <w:rPr>
          <w:rFonts w:ascii="Times New Roman" w:hAnsi="Times New Roman"/>
          <w:bCs/>
          <w:lang w:val="vi-VN"/>
        </w:rPr>
        <w:t>vụ và lực lượng Công an n</w:t>
      </w:r>
      <w:r w:rsidRPr="004E056B">
        <w:rPr>
          <w:rFonts w:ascii="Times New Roman" w:hAnsi="Times New Roman"/>
          <w:bCs/>
          <w:lang w:val="vi-VN"/>
        </w:rPr>
        <w:t>hân dân vũ trang từ Bộ Nội vụ sang Bộ Quốc phòng</w:t>
      </w:r>
      <w:r w:rsidR="00707EC7" w:rsidRPr="004E056B">
        <w:rPr>
          <w:rFonts w:ascii="Times New Roman" w:hAnsi="Times New Roman"/>
          <w:bCs/>
        </w:rPr>
        <w:t>. Tại tỉnh Sông Bé, tháng 7/1980, tỉnh tổ ch</w:t>
      </w:r>
      <w:r w:rsidR="00152468" w:rsidRPr="004E056B">
        <w:rPr>
          <w:rFonts w:ascii="Times New Roman" w:hAnsi="Times New Roman"/>
          <w:bCs/>
        </w:rPr>
        <w:t>ức hội nghị bàn giao lực lượng Công an vũ trang sang Bộ Chỉ huy Q</w:t>
      </w:r>
      <w:r w:rsidR="00707EC7" w:rsidRPr="004E056B">
        <w:rPr>
          <w:rFonts w:ascii="Times New Roman" w:hAnsi="Times New Roman"/>
          <w:bCs/>
        </w:rPr>
        <w:t>uân sự tỉnh quản lý. Ban Chủ nhiệm Biên phòng được thành lập</w:t>
      </w:r>
      <w:r w:rsidR="00152468" w:rsidRPr="004E056B">
        <w:rPr>
          <w:rFonts w:ascii="Times New Roman" w:hAnsi="Times New Roman"/>
          <w:bCs/>
        </w:rPr>
        <w:t>,</w:t>
      </w:r>
      <w:r w:rsidR="00DA6673" w:rsidRPr="004E056B">
        <w:rPr>
          <w:rFonts w:ascii="Times New Roman" w:hAnsi="Times New Roman"/>
          <w:bCs/>
        </w:rPr>
        <w:t xml:space="preserve"> là cơ quan tham mưu cho Đảng uỷ - Bộ Chỉ huy Quân sự tỉnh về công tác biên phòng, đồng thời chị</w:t>
      </w:r>
      <w:r w:rsidR="00152468" w:rsidRPr="004E056B">
        <w:rPr>
          <w:rFonts w:ascii="Times New Roman" w:hAnsi="Times New Roman"/>
          <w:bCs/>
        </w:rPr>
        <w:t>u sự chỉ đạo của Bộ Tư lệnh Bộ đội Biên phòng</w:t>
      </w:r>
      <w:r w:rsidR="00DA6673" w:rsidRPr="004E056B">
        <w:rPr>
          <w:rFonts w:ascii="Times New Roman" w:hAnsi="Times New Roman"/>
          <w:bCs/>
        </w:rPr>
        <w:t xml:space="preserve"> về nghiệp vụ.</w:t>
      </w:r>
    </w:p>
    <w:p w14:paraId="48B9F91D" w14:textId="6C66822B" w:rsidR="00DA6673" w:rsidRPr="004E056B" w:rsidRDefault="00DA6673" w:rsidP="00711FB6">
      <w:pPr>
        <w:spacing w:before="120" w:after="120"/>
        <w:ind w:firstLine="709"/>
        <w:jc w:val="both"/>
        <w:rPr>
          <w:rFonts w:ascii="Times New Roman" w:hAnsi="Times New Roman"/>
          <w:bCs/>
        </w:rPr>
      </w:pPr>
      <w:r w:rsidRPr="004E056B">
        <w:rPr>
          <w:rFonts w:ascii="Times New Roman" w:hAnsi="Times New Roman"/>
          <w:bCs/>
        </w:rPr>
        <w:t xml:space="preserve">Ngày </w:t>
      </w:r>
      <w:r w:rsidR="00152468" w:rsidRPr="004E056B">
        <w:rPr>
          <w:rFonts w:ascii="Times New Roman" w:hAnsi="Times New Roman"/>
          <w:bCs/>
        </w:rPr>
        <w:t>0</w:t>
      </w:r>
      <w:r w:rsidRPr="004E056B">
        <w:rPr>
          <w:rFonts w:ascii="Times New Roman" w:hAnsi="Times New Roman"/>
          <w:bCs/>
        </w:rPr>
        <w:t xml:space="preserve">4/4/1986, Bộ Quốc phòng ra Quyết định 419/QĐ-QP về chấn chỉnh tổ chức chỉ huy và củng cố xây dựng Bộ đội Biên phòng. </w:t>
      </w:r>
      <w:r w:rsidR="00904320" w:rsidRPr="004E056B">
        <w:rPr>
          <w:rFonts w:ascii="Times New Roman" w:hAnsi="Times New Roman"/>
          <w:bCs/>
        </w:rPr>
        <w:t>T</w:t>
      </w:r>
      <w:r w:rsidRPr="004E056B">
        <w:rPr>
          <w:rFonts w:ascii="Times New Roman" w:hAnsi="Times New Roman"/>
          <w:bCs/>
        </w:rPr>
        <w:t xml:space="preserve">heo Quyết định này, </w:t>
      </w:r>
      <w:r w:rsidR="00152468" w:rsidRPr="004E056B">
        <w:rPr>
          <w:rFonts w:ascii="Times New Roman" w:hAnsi="Times New Roman"/>
          <w:bCs/>
        </w:rPr>
        <w:t>tách Ban Biên phòng ra khỏi Bộ Chỉ huy Q</w:t>
      </w:r>
      <w:r w:rsidR="00904320" w:rsidRPr="004E056B">
        <w:rPr>
          <w:rFonts w:ascii="Times New Roman" w:hAnsi="Times New Roman"/>
          <w:bCs/>
        </w:rPr>
        <w:t xml:space="preserve">uân sự tỉnh, song trực tiếp dưới sự lãnh đạo, chỉ đạo của Tỉnh uỷ, UBND tỉnh và sự chỉ đạo về nghiệp vụ của Bộ Tư lệnh </w:t>
      </w:r>
      <w:r w:rsidR="00152468" w:rsidRPr="004E056B">
        <w:rPr>
          <w:rFonts w:ascii="Times New Roman" w:hAnsi="Times New Roman"/>
          <w:bCs/>
        </w:rPr>
        <w:t xml:space="preserve">Bộ đội </w:t>
      </w:r>
      <w:r w:rsidR="00904320" w:rsidRPr="004E056B">
        <w:rPr>
          <w:rFonts w:ascii="Times New Roman" w:hAnsi="Times New Roman"/>
          <w:bCs/>
        </w:rPr>
        <w:t>Biên phòng.</w:t>
      </w:r>
      <w:r w:rsidR="00414112" w:rsidRPr="004E056B">
        <w:rPr>
          <w:rFonts w:ascii="Times New Roman" w:hAnsi="Times New Roman"/>
          <w:bCs/>
        </w:rPr>
        <w:t xml:space="preserve"> Ngày </w:t>
      </w:r>
      <w:r w:rsidR="00152468" w:rsidRPr="004E056B">
        <w:rPr>
          <w:rFonts w:ascii="Times New Roman" w:hAnsi="Times New Roman"/>
          <w:bCs/>
        </w:rPr>
        <w:t>0</w:t>
      </w:r>
      <w:r w:rsidR="00414112" w:rsidRPr="004E056B">
        <w:rPr>
          <w:rFonts w:ascii="Times New Roman" w:hAnsi="Times New Roman"/>
          <w:bCs/>
        </w:rPr>
        <w:t xml:space="preserve">2/6/1987, </w:t>
      </w:r>
      <w:r w:rsidR="00152468" w:rsidRPr="004E056B">
        <w:rPr>
          <w:rFonts w:ascii="Times New Roman" w:hAnsi="Times New Roman"/>
          <w:bCs/>
        </w:rPr>
        <w:t>Bộ Tư lệnh Bộ đội Biên phòng</w:t>
      </w:r>
      <w:r w:rsidR="00414112" w:rsidRPr="004E056B">
        <w:rPr>
          <w:rFonts w:ascii="Times New Roman" w:hAnsi="Times New Roman"/>
          <w:bCs/>
        </w:rPr>
        <w:t xml:space="preserve"> ra Quyết định 59/QĐ-BTL về tổ chức b</w:t>
      </w:r>
      <w:r w:rsidR="00152468" w:rsidRPr="004E056B">
        <w:rPr>
          <w:rFonts w:ascii="Times New Roman" w:hAnsi="Times New Roman"/>
          <w:bCs/>
        </w:rPr>
        <w:t>iên chế Bộ đội Biên phòng</w:t>
      </w:r>
      <w:r w:rsidR="00414112" w:rsidRPr="004E056B">
        <w:rPr>
          <w:rFonts w:ascii="Times New Roman" w:hAnsi="Times New Roman"/>
          <w:bCs/>
        </w:rPr>
        <w:t>, theo quyết định này, đổi tên Ban Chủ nhiệm Biên phòng tỉ</w:t>
      </w:r>
      <w:r w:rsidR="00152468" w:rsidRPr="004E056B">
        <w:rPr>
          <w:rFonts w:ascii="Times New Roman" w:hAnsi="Times New Roman"/>
          <w:bCs/>
        </w:rPr>
        <w:t>nh Sông Bé thành Bộ Chỉ huy Bộ đội Biên phòng</w:t>
      </w:r>
      <w:r w:rsidR="00414112" w:rsidRPr="004E056B">
        <w:rPr>
          <w:rFonts w:ascii="Times New Roman" w:hAnsi="Times New Roman"/>
          <w:bCs/>
        </w:rPr>
        <w:t xml:space="preserve"> tỉnh Sông Bé.</w:t>
      </w:r>
    </w:p>
    <w:p w14:paraId="32BEBB89" w14:textId="1049C00F" w:rsidR="00414112" w:rsidRPr="004E056B" w:rsidRDefault="00414112" w:rsidP="00711FB6">
      <w:pPr>
        <w:spacing w:before="120" w:after="120"/>
        <w:ind w:firstLine="709"/>
        <w:jc w:val="both"/>
        <w:rPr>
          <w:rFonts w:ascii="Times New Roman" w:hAnsi="Times New Roman"/>
          <w:bCs/>
        </w:rPr>
      </w:pPr>
      <w:r w:rsidRPr="004E056B">
        <w:rPr>
          <w:rFonts w:ascii="Times New Roman" w:hAnsi="Times New Roman"/>
          <w:bCs/>
        </w:rPr>
        <w:t>Ngày 11/6/1988, Hội đồng Bộ trưởng ra Quyết</w:t>
      </w:r>
      <w:r w:rsidR="00152468" w:rsidRPr="004E056B">
        <w:rPr>
          <w:rFonts w:ascii="Times New Roman" w:hAnsi="Times New Roman"/>
          <w:bCs/>
        </w:rPr>
        <w:t xml:space="preserve"> định số 104/HĐBT về chuyển Bộ đội Biên phòng</w:t>
      </w:r>
      <w:r w:rsidRPr="004E056B">
        <w:rPr>
          <w:rFonts w:ascii="Times New Roman" w:hAnsi="Times New Roman"/>
          <w:bCs/>
        </w:rPr>
        <w:t xml:space="preserve"> sang Bộ Nội vụ quản</w:t>
      </w:r>
      <w:r w:rsidR="00152468" w:rsidRPr="004E056B">
        <w:rPr>
          <w:rFonts w:ascii="Times New Roman" w:hAnsi="Times New Roman"/>
          <w:bCs/>
        </w:rPr>
        <w:t xml:space="preserve"> lý. Đối với Quyết định này, Bộ C</w:t>
      </w:r>
      <w:r w:rsidRPr="004E056B">
        <w:rPr>
          <w:rFonts w:ascii="Times New Roman" w:hAnsi="Times New Roman"/>
          <w:bCs/>
        </w:rPr>
        <w:t xml:space="preserve">hỉ huy </w:t>
      </w:r>
      <w:r w:rsidR="00152468" w:rsidRPr="004E056B">
        <w:rPr>
          <w:rFonts w:ascii="Times New Roman" w:hAnsi="Times New Roman"/>
          <w:bCs/>
        </w:rPr>
        <w:t xml:space="preserve">Bộ đội </w:t>
      </w:r>
      <w:r w:rsidRPr="004E056B">
        <w:rPr>
          <w:rFonts w:ascii="Times New Roman" w:hAnsi="Times New Roman"/>
          <w:bCs/>
        </w:rPr>
        <w:t>Biên phòng tỉnh trực tiếp chịu sự lãnh đạo, chỉ đạo của Tỉnh uỷ - UBND tỉnh, có quan hệ phối hợp với Ty Công an tỉnh thực hiện nhiệm vụ chính trị được giao.</w:t>
      </w:r>
    </w:p>
    <w:p w14:paraId="7DB979B7" w14:textId="765AADE0" w:rsidR="006C5B51" w:rsidRPr="004E056B" w:rsidRDefault="006C5B51" w:rsidP="00711FB6">
      <w:pPr>
        <w:spacing w:before="120" w:after="120"/>
        <w:ind w:firstLine="709"/>
        <w:jc w:val="both"/>
        <w:rPr>
          <w:rFonts w:ascii="Times New Roman" w:hAnsi="Times New Roman"/>
          <w:bCs/>
          <w:lang w:val="vi-VN"/>
        </w:rPr>
      </w:pPr>
      <w:r w:rsidRPr="004E056B">
        <w:rPr>
          <w:rFonts w:ascii="Times New Roman" w:hAnsi="Times New Roman"/>
          <w:bCs/>
          <w:lang w:val="vi-VN"/>
        </w:rPr>
        <w:t xml:space="preserve">Trước yêu cầu </w:t>
      </w:r>
      <w:r w:rsidRPr="004E056B">
        <w:rPr>
          <w:rFonts w:ascii="Times New Roman" w:hAnsi="Times New Roman"/>
          <w:bCs/>
        </w:rPr>
        <w:t xml:space="preserve">của </w:t>
      </w:r>
      <w:r w:rsidRPr="004E056B">
        <w:rPr>
          <w:rFonts w:ascii="Times New Roman" w:hAnsi="Times New Roman"/>
          <w:bCs/>
          <w:lang w:val="vi-VN"/>
        </w:rPr>
        <w:t xml:space="preserve">nhiệm vụ bảo vệ Tổ quốc trong tình hình mới, trên cơ sở tổng kết 35 năm công tác biên </w:t>
      </w:r>
      <w:r w:rsidR="001212A0" w:rsidRPr="004E056B">
        <w:rPr>
          <w:rFonts w:ascii="Times New Roman" w:hAnsi="Times New Roman"/>
          <w:bCs/>
          <w:lang w:val="vi-VN"/>
        </w:rPr>
        <w:t>phòng và xây dựng lực lượng Bộ đội Biên phòng</w:t>
      </w:r>
      <w:r w:rsidRPr="004E056B">
        <w:rPr>
          <w:rFonts w:ascii="Times New Roman" w:hAnsi="Times New Roman"/>
          <w:bCs/>
          <w:lang w:val="vi-VN"/>
        </w:rPr>
        <w:t xml:space="preserve">, ngày 08/8/1995, Bộ Chính trị ban hành Nghị quyết 11-NQ/TW </w:t>
      </w:r>
      <w:r w:rsidR="003D1C61" w:rsidRPr="004E056B">
        <w:rPr>
          <w:rFonts w:ascii="Times New Roman" w:hAnsi="Times New Roman"/>
          <w:bCs/>
        </w:rPr>
        <w:t>v</w:t>
      </w:r>
      <w:r w:rsidRPr="004E056B">
        <w:rPr>
          <w:rFonts w:ascii="Times New Roman" w:hAnsi="Times New Roman"/>
          <w:bCs/>
          <w:lang w:val="vi-VN"/>
        </w:rPr>
        <w:t xml:space="preserve">ề xây dựng </w:t>
      </w:r>
      <w:r w:rsidR="001212A0" w:rsidRPr="004E056B">
        <w:rPr>
          <w:rFonts w:ascii="Times New Roman" w:hAnsi="Times New Roman"/>
          <w:bCs/>
          <w:lang w:val="vi-VN"/>
        </w:rPr>
        <w:t xml:space="preserve">Bộ đội Biên phòng </w:t>
      </w:r>
      <w:r w:rsidRPr="004E056B">
        <w:rPr>
          <w:rFonts w:ascii="Times New Roman" w:hAnsi="Times New Roman"/>
          <w:bCs/>
          <w:lang w:val="vi-VN"/>
        </w:rPr>
        <w:t>trong tình hình mới,</w:t>
      </w:r>
      <w:r w:rsidR="001212A0" w:rsidRPr="004E056B">
        <w:rPr>
          <w:rFonts w:ascii="Times New Roman" w:hAnsi="Times New Roman"/>
          <w:bCs/>
          <w:lang w:val="vi-VN"/>
        </w:rPr>
        <w:t xml:space="preserve"> quyết định chuyển Bộ đội Biên phòng</w:t>
      </w:r>
      <w:r w:rsidRPr="004E056B">
        <w:rPr>
          <w:rFonts w:ascii="Times New Roman" w:hAnsi="Times New Roman"/>
          <w:bCs/>
          <w:lang w:val="vi-VN"/>
        </w:rPr>
        <w:t xml:space="preserve"> từ Bộ Nội vụ về Bộ Quốc </w:t>
      </w:r>
      <w:r w:rsidR="001212A0" w:rsidRPr="004E056B">
        <w:rPr>
          <w:rFonts w:ascii="Times New Roman" w:hAnsi="Times New Roman"/>
          <w:bCs/>
          <w:lang w:val="vi-VN"/>
        </w:rPr>
        <w:t>phòng. Hệ thống tổ chức của Bộ đội Biên phòng</w:t>
      </w:r>
      <w:r w:rsidRPr="004E056B">
        <w:rPr>
          <w:rFonts w:ascii="Times New Roman" w:hAnsi="Times New Roman"/>
          <w:bCs/>
          <w:lang w:val="vi-VN"/>
        </w:rPr>
        <w:t xml:space="preserve"> vẫn theo hệ thống dọc, gồm 3 </w:t>
      </w:r>
      <w:r w:rsidR="001212A0" w:rsidRPr="004E056B">
        <w:rPr>
          <w:rFonts w:ascii="Times New Roman" w:hAnsi="Times New Roman"/>
          <w:bCs/>
          <w:lang w:val="vi-VN"/>
        </w:rPr>
        <w:t>cấp: Bộ Tư lệnh, Bộ Chỉ huy cấp</w:t>
      </w:r>
      <w:r w:rsidRPr="004E056B">
        <w:rPr>
          <w:rFonts w:ascii="Times New Roman" w:hAnsi="Times New Roman"/>
          <w:bCs/>
          <w:lang w:val="vi-VN"/>
        </w:rPr>
        <w:t xml:space="preserve"> tỉnh và các đơn vị cơ sở như hiện nay.</w:t>
      </w:r>
    </w:p>
    <w:p w14:paraId="4F6D9B84" w14:textId="068B74CA" w:rsidR="00C4739A" w:rsidRPr="004E056B" w:rsidRDefault="00C4739A" w:rsidP="00711FB6">
      <w:pPr>
        <w:spacing w:before="120" w:after="120"/>
        <w:ind w:firstLine="709"/>
        <w:jc w:val="both"/>
        <w:rPr>
          <w:rFonts w:ascii="Times New Roman" w:hAnsi="Times New Roman"/>
          <w:bCs/>
        </w:rPr>
      </w:pPr>
      <w:r w:rsidRPr="004E056B">
        <w:rPr>
          <w:rFonts w:ascii="Times New Roman" w:hAnsi="Times New Roman"/>
          <w:bCs/>
        </w:rPr>
        <w:t>Ngày 01/01/19</w:t>
      </w:r>
      <w:r w:rsidR="00D2625C" w:rsidRPr="004E056B">
        <w:rPr>
          <w:rFonts w:ascii="Times New Roman" w:hAnsi="Times New Roman"/>
          <w:bCs/>
        </w:rPr>
        <w:t>9</w:t>
      </w:r>
      <w:r w:rsidRPr="004E056B">
        <w:rPr>
          <w:rFonts w:ascii="Times New Roman" w:hAnsi="Times New Roman"/>
          <w:bCs/>
        </w:rPr>
        <w:t>7, tỉnh Bình Phước được t</w:t>
      </w:r>
      <w:r w:rsidR="00051683" w:rsidRPr="004E056B">
        <w:rPr>
          <w:rFonts w:ascii="Times New Roman" w:hAnsi="Times New Roman"/>
          <w:bCs/>
        </w:rPr>
        <w:t>ái lập</w:t>
      </w:r>
      <w:r w:rsidR="00986CAD" w:rsidRPr="004E056B">
        <w:rPr>
          <w:rFonts w:ascii="Times New Roman" w:hAnsi="Times New Roman"/>
          <w:bCs/>
        </w:rPr>
        <w:t xml:space="preserve">, </w:t>
      </w:r>
      <w:r w:rsidR="00D40F39" w:rsidRPr="004E056B">
        <w:rPr>
          <w:rFonts w:ascii="Times New Roman" w:hAnsi="Times New Roman"/>
          <w:bCs/>
        </w:rPr>
        <w:t>Bộ Chỉ huy Bộ đội Biên phòng</w:t>
      </w:r>
      <w:r w:rsidR="00D2625C" w:rsidRPr="004E056B">
        <w:rPr>
          <w:rFonts w:ascii="Times New Roman" w:hAnsi="Times New Roman"/>
          <w:bCs/>
        </w:rPr>
        <w:t xml:space="preserve"> tỉnh Sông Bé </w:t>
      </w:r>
      <w:r w:rsidR="00986CAD" w:rsidRPr="004E056B">
        <w:rPr>
          <w:rFonts w:ascii="Times New Roman" w:hAnsi="Times New Roman"/>
          <w:bCs/>
        </w:rPr>
        <w:t xml:space="preserve">cũng chính thức đổi tên </w:t>
      </w:r>
      <w:r w:rsidR="00D2625C" w:rsidRPr="004E056B">
        <w:rPr>
          <w:rFonts w:ascii="Times New Roman" w:hAnsi="Times New Roman"/>
          <w:bCs/>
        </w:rPr>
        <w:t xml:space="preserve">thành </w:t>
      </w:r>
      <w:r w:rsidR="00D40F39" w:rsidRPr="004E056B">
        <w:rPr>
          <w:rFonts w:ascii="Times New Roman" w:hAnsi="Times New Roman"/>
          <w:bCs/>
        </w:rPr>
        <w:t>Bộ Chỉ huy Bộ đội Biên phòng</w:t>
      </w:r>
      <w:r w:rsidR="00D2625C" w:rsidRPr="004E056B">
        <w:rPr>
          <w:rFonts w:ascii="Times New Roman" w:hAnsi="Times New Roman"/>
          <w:bCs/>
        </w:rPr>
        <w:t xml:space="preserve"> tỉnh Bình Phước.</w:t>
      </w:r>
    </w:p>
    <w:p w14:paraId="5F7B5D7C" w14:textId="5B60F158" w:rsidR="00B2352C" w:rsidRPr="004E056B" w:rsidRDefault="00034456" w:rsidP="00711FB6">
      <w:pPr>
        <w:spacing w:before="120" w:after="120"/>
        <w:ind w:firstLine="709"/>
        <w:jc w:val="both"/>
        <w:rPr>
          <w:rFonts w:ascii="Times New Roman" w:hAnsi="Times New Roman"/>
          <w:b/>
        </w:rPr>
      </w:pPr>
      <w:r w:rsidRPr="004E056B">
        <w:rPr>
          <w:rFonts w:ascii="Times New Roman" w:hAnsi="Times New Roman"/>
          <w:b/>
        </w:rPr>
        <w:tab/>
      </w:r>
      <w:r w:rsidR="00F43582" w:rsidRPr="004E056B">
        <w:rPr>
          <w:rFonts w:ascii="Times New Roman" w:hAnsi="Times New Roman"/>
          <w:b/>
        </w:rPr>
        <w:t>II.</w:t>
      </w:r>
      <w:r w:rsidRPr="004E056B">
        <w:rPr>
          <w:rFonts w:ascii="Times New Roman" w:hAnsi="Times New Roman"/>
          <w:b/>
        </w:rPr>
        <w:t xml:space="preserve"> </w:t>
      </w:r>
      <w:r w:rsidR="00B2352C" w:rsidRPr="004E056B">
        <w:rPr>
          <w:rFonts w:ascii="Times New Roman" w:hAnsi="Times New Roman"/>
          <w:b/>
        </w:rPr>
        <w:t>QUÁ TRÌNH XÂY DỰNG, CHIẾN ĐẤU VÀ TRƯỞNG THÀNH</w:t>
      </w:r>
    </w:p>
    <w:p w14:paraId="1D5FE724" w14:textId="7C64B827" w:rsidR="00B2352C" w:rsidRPr="004E056B" w:rsidRDefault="00B2352C" w:rsidP="00711FB6">
      <w:pPr>
        <w:spacing w:before="120" w:after="120"/>
        <w:ind w:firstLine="709"/>
        <w:jc w:val="both"/>
        <w:rPr>
          <w:rFonts w:ascii="Times New Roman" w:hAnsi="Times New Roman"/>
          <w:b/>
        </w:rPr>
      </w:pPr>
      <w:r w:rsidRPr="004E056B">
        <w:rPr>
          <w:rFonts w:ascii="Times New Roman" w:hAnsi="Times New Roman"/>
          <w:b/>
        </w:rPr>
        <w:t xml:space="preserve">1. </w:t>
      </w:r>
      <w:r w:rsidR="00034456" w:rsidRPr="004E056B">
        <w:rPr>
          <w:rFonts w:ascii="Times New Roman" w:hAnsi="Times New Roman"/>
          <w:b/>
        </w:rPr>
        <w:t>Triển khai lực lượng bảo vệ</w:t>
      </w:r>
      <w:r w:rsidR="00986CAD" w:rsidRPr="004E056B">
        <w:rPr>
          <w:rFonts w:ascii="Times New Roman" w:hAnsi="Times New Roman"/>
          <w:b/>
        </w:rPr>
        <w:t xml:space="preserve">, </w:t>
      </w:r>
      <w:r w:rsidR="00034456" w:rsidRPr="004E056B">
        <w:rPr>
          <w:rFonts w:ascii="Times New Roman" w:hAnsi="Times New Roman"/>
          <w:b/>
        </w:rPr>
        <w:t xml:space="preserve">giữ gìn </w:t>
      </w:r>
      <w:r w:rsidR="0093608F" w:rsidRPr="004E056B">
        <w:rPr>
          <w:rFonts w:ascii="Times New Roman" w:hAnsi="Times New Roman"/>
          <w:b/>
        </w:rPr>
        <w:t xml:space="preserve">trật tự an ninh </w:t>
      </w:r>
      <w:r w:rsidR="00034456" w:rsidRPr="004E056B">
        <w:rPr>
          <w:rFonts w:ascii="Times New Roman" w:hAnsi="Times New Roman"/>
          <w:b/>
        </w:rPr>
        <w:t xml:space="preserve">biên giới </w:t>
      </w:r>
      <w:r w:rsidR="003130FB" w:rsidRPr="004E056B">
        <w:rPr>
          <w:rFonts w:ascii="Times New Roman" w:hAnsi="Times New Roman"/>
          <w:b/>
        </w:rPr>
        <w:t xml:space="preserve">và tham gia </w:t>
      </w:r>
      <w:r w:rsidR="00EF6160" w:rsidRPr="004E056B">
        <w:rPr>
          <w:rFonts w:ascii="Times New Roman" w:hAnsi="Times New Roman"/>
          <w:b/>
        </w:rPr>
        <w:t>chiến đấu bảo vệ biên giới Tây Nam của Tổ quốc</w:t>
      </w:r>
      <w:r w:rsidR="00F449D3" w:rsidRPr="004E056B">
        <w:rPr>
          <w:rFonts w:ascii="Times New Roman" w:hAnsi="Times New Roman"/>
          <w:b/>
        </w:rPr>
        <w:t xml:space="preserve"> </w:t>
      </w:r>
    </w:p>
    <w:p w14:paraId="53A1438D" w14:textId="16F4B9AE" w:rsidR="00D2625C" w:rsidRPr="004E056B" w:rsidRDefault="00D2625C" w:rsidP="00B97356">
      <w:pPr>
        <w:spacing w:before="120" w:after="120"/>
        <w:ind w:firstLine="709"/>
        <w:jc w:val="both"/>
        <w:rPr>
          <w:rFonts w:ascii="Times New Roman" w:hAnsi="Times New Roman"/>
          <w:bCs/>
          <w:spacing w:val="-2"/>
        </w:rPr>
      </w:pPr>
      <w:r w:rsidRPr="004E056B">
        <w:rPr>
          <w:rFonts w:ascii="Times New Roman" w:hAnsi="Times New Roman"/>
          <w:bCs/>
          <w:spacing w:val="-2"/>
        </w:rPr>
        <w:lastRenderedPageBreak/>
        <w:t xml:space="preserve">Ngày 22/6/1975, Ban Chỉ huy </w:t>
      </w:r>
      <w:proofErr w:type="gramStart"/>
      <w:r w:rsidRPr="004E056B">
        <w:rPr>
          <w:rFonts w:ascii="Times New Roman" w:hAnsi="Times New Roman"/>
          <w:bCs/>
          <w:spacing w:val="-2"/>
        </w:rPr>
        <w:t>An</w:t>
      </w:r>
      <w:proofErr w:type="gramEnd"/>
      <w:r w:rsidRPr="004E056B">
        <w:rPr>
          <w:rFonts w:ascii="Times New Roman" w:hAnsi="Times New Roman"/>
          <w:bCs/>
          <w:spacing w:val="-2"/>
        </w:rPr>
        <w:t xml:space="preserve"> ninh vũ trang tỉnh Bình Phước thành lập Đoàn khảo sát, xác định vị trí xây dựng 6 đồn</w:t>
      </w:r>
      <w:r w:rsidR="00B97356" w:rsidRPr="004E056B">
        <w:rPr>
          <w:rFonts w:ascii="Times New Roman" w:hAnsi="Times New Roman"/>
          <w:bCs/>
          <w:spacing w:val="-2"/>
        </w:rPr>
        <w:t xml:space="preserve"> bảo vệ tuyến biên giới</w:t>
      </w:r>
      <w:r w:rsidRPr="004E056B">
        <w:rPr>
          <w:rFonts w:ascii="Times New Roman" w:hAnsi="Times New Roman"/>
          <w:bCs/>
          <w:spacing w:val="-2"/>
        </w:rPr>
        <w:t>, gồm: Đồn 705 (Bù Gia Mập), Đồn 709 (Hoàng Diệu), Đồn 713 (Cầu Trắng), Đồn 717 (Hoa Lư), Đồn 721 (Tà Nốt), Đồn 725 (Tà Vát)</w:t>
      </w:r>
      <w:r w:rsidR="00B97356" w:rsidRPr="004E056B">
        <w:rPr>
          <w:rFonts w:ascii="Times New Roman" w:hAnsi="Times New Roman"/>
          <w:bCs/>
          <w:spacing w:val="-2"/>
        </w:rPr>
        <w:t>. N</w:t>
      </w:r>
      <w:r w:rsidRPr="004E056B">
        <w:rPr>
          <w:rFonts w:ascii="Times New Roman" w:hAnsi="Times New Roman"/>
          <w:bCs/>
          <w:spacing w:val="-2"/>
        </w:rPr>
        <w:t>ăm 1977</w:t>
      </w:r>
      <w:r w:rsidR="00B97356" w:rsidRPr="004E056B">
        <w:rPr>
          <w:rFonts w:ascii="Times New Roman" w:hAnsi="Times New Roman"/>
          <w:bCs/>
          <w:spacing w:val="-2"/>
        </w:rPr>
        <w:t>,</w:t>
      </w:r>
      <w:r w:rsidRPr="004E056B">
        <w:rPr>
          <w:rFonts w:ascii="Times New Roman" w:hAnsi="Times New Roman"/>
          <w:bCs/>
          <w:spacing w:val="-2"/>
        </w:rPr>
        <w:t xml:space="preserve"> thành lập Đồn 707 (đồn Bù Đốp).</w:t>
      </w:r>
    </w:p>
    <w:p w14:paraId="173A7B6B" w14:textId="75B928A3" w:rsidR="004A1B89" w:rsidRPr="004E056B" w:rsidRDefault="004A1B89" w:rsidP="00601C62">
      <w:pPr>
        <w:spacing w:before="120" w:after="120"/>
        <w:ind w:firstLine="709"/>
        <w:jc w:val="both"/>
        <w:rPr>
          <w:rFonts w:ascii="Times New Roman" w:hAnsi="Times New Roman"/>
          <w:bCs/>
        </w:rPr>
      </w:pPr>
      <w:r w:rsidRPr="004E056B">
        <w:rPr>
          <w:rFonts w:ascii="Times New Roman" w:hAnsi="Times New Roman"/>
          <w:bCs/>
        </w:rPr>
        <w:t>Từ tháng 12/1976</w:t>
      </w:r>
      <w:r w:rsidR="006A4BBC" w:rsidRPr="004E056B">
        <w:rPr>
          <w:rFonts w:ascii="Times New Roman" w:hAnsi="Times New Roman"/>
          <w:bCs/>
        </w:rPr>
        <w:t xml:space="preserve">, lực lượng </w:t>
      </w:r>
      <w:r w:rsidR="007A352F" w:rsidRPr="004E056B">
        <w:rPr>
          <w:rFonts w:ascii="Times New Roman" w:hAnsi="Times New Roman"/>
          <w:bCs/>
        </w:rPr>
        <w:t>Khmer</w:t>
      </w:r>
      <w:r w:rsidR="006A4BBC" w:rsidRPr="004E056B">
        <w:rPr>
          <w:rFonts w:ascii="Times New Roman" w:hAnsi="Times New Roman"/>
          <w:bCs/>
        </w:rPr>
        <w:t xml:space="preserve"> đỏ </w:t>
      </w:r>
      <w:r w:rsidRPr="004E056B">
        <w:rPr>
          <w:rFonts w:ascii="Times New Roman" w:hAnsi="Times New Roman"/>
          <w:bCs/>
        </w:rPr>
        <w:t xml:space="preserve">gia tăng các hoạt động xâm lấn biên giới. </w:t>
      </w:r>
      <w:r w:rsidR="00601C62" w:rsidRPr="004E056B">
        <w:rPr>
          <w:rFonts w:ascii="Times New Roman" w:hAnsi="Times New Roman"/>
          <w:bCs/>
        </w:rPr>
        <w:t>Đến tháng</w:t>
      </w:r>
      <w:r w:rsidR="00034456" w:rsidRPr="004E056B">
        <w:rPr>
          <w:rFonts w:ascii="Times New Roman" w:hAnsi="Times New Roman"/>
          <w:bCs/>
        </w:rPr>
        <w:t xml:space="preserve"> 5/1977, quân </w:t>
      </w:r>
      <w:r w:rsidR="007A352F" w:rsidRPr="004E056B">
        <w:rPr>
          <w:rFonts w:ascii="Times New Roman" w:hAnsi="Times New Roman"/>
          <w:bCs/>
        </w:rPr>
        <w:t xml:space="preserve">Khmer đỏ </w:t>
      </w:r>
      <w:r w:rsidRPr="004E056B">
        <w:rPr>
          <w:rFonts w:ascii="Times New Roman" w:hAnsi="Times New Roman"/>
          <w:bCs/>
        </w:rPr>
        <w:t xml:space="preserve">tổ chức các hoạt động quân sự khiêu khích vũ trang từ cấp phân đội đến đại đội tại khu vực các </w:t>
      </w:r>
      <w:r w:rsidR="00FA267E" w:rsidRPr="004E056B">
        <w:rPr>
          <w:rFonts w:ascii="Times New Roman" w:hAnsi="Times New Roman"/>
          <w:bCs/>
        </w:rPr>
        <w:t>đ</w:t>
      </w:r>
      <w:r w:rsidRPr="004E056B">
        <w:rPr>
          <w:rFonts w:ascii="Times New Roman" w:hAnsi="Times New Roman"/>
          <w:bCs/>
        </w:rPr>
        <w:t xml:space="preserve">ồn </w:t>
      </w:r>
      <w:r w:rsidR="00DF42FA" w:rsidRPr="004E056B">
        <w:rPr>
          <w:rFonts w:ascii="Times New Roman" w:hAnsi="Times New Roman"/>
          <w:bCs/>
        </w:rPr>
        <w:t>Tân Thành</w:t>
      </w:r>
      <w:r w:rsidRPr="004E056B">
        <w:rPr>
          <w:rFonts w:ascii="Times New Roman" w:hAnsi="Times New Roman"/>
          <w:bCs/>
        </w:rPr>
        <w:t xml:space="preserve">, Hoàng Diệu, Hoa Lư… </w:t>
      </w:r>
      <w:r w:rsidR="00601C62" w:rsidRPr="004E056B">
        <w:rPr>
          <w:rFonts w:ascii="Times New Roman" w:hAnsi="Times New Roman"/>
          <w:bCs/>
          <w:spacing w:val="-2"/>
        </w:rPr>
        <w:t xml:space="preserve">Ban Chỉ huy An ninh vũ trang tỉnh tăng cường các hoạt động tuần tra, </w:t>
      </w:r>
      <w:r w:rsidRPr="004E056B">
        <w:rPr>
          <w:rFonts w:ascii="Times New Roman" w:hAnsi="Times New Roman"/>
          <w:bCs/>
        </w:rPr>
        <w:t xml:space="preserve">ngăn chặn các hoạt động vũ trang xâm </w:t>
      </w:r>
      <w:r w:rsidR="00973491" w:rsidRPr="004E056B">
        <w:rPr>
          <w:rFonts w:ascii="Times New Roman" w:hAnsi="Times New Roman"/>
          <w:bCs/>
        </w:rPr>
        <w:t>chiếm</w:t>
      </w:r>
      <w:r w:rsidRPr="004E056B">
        <w:rPr>
          <w:rFonts w:ascii="Times New Roman" w:hAnsi="Times New Roman"/>
          <w:bCs/>
        </w:rPr>
        <w:t xml:space="preserve"> biên giới </w:t>
      </w:r>
      <w:r w:rsidR="00601C62" w:rsidRPr="004E056B">
        <w:rPr>
          <w:rFonts w:ascii="Times New Roman" w:hAnsi="Times New Roman"/>
          <w:bCs/>
        </w:rPr>
        <w:t>trên địa bàn</w:t>
      </w:r>
      <w:r w:rsidR="003130FB" w:rsidRPr="004E056B">
        <w:rPr>
          <w:rFonts w:ascii="Times New Roman" w:hAnsi="Times New Roman"/>
          <w:bCs/>
        </w:rPr>
        <w:t xml:space="preserve"> </w:t>
      </w:r>
      <w:r w:rsidR="00B83041" w:rsidRPr="004E056B">
        <w:rPr>
          <w:rFonts w:ascii="Times New Roman" w:hAnsi="Times New Roman"/>
          <w:bCs/>
        </w:rPr>
        <w:t>tỉnh</w:t>
      </w:r>
      <w:r w:rsidR="00973491" w:rsidRPr="004E056B">
        <w:rPr>
          <w:rFonts w:ascii="Times New Roman" w:hAnsi="Times New Roman"/>
          <w:bCs/>
        </w:rPr>
        <w:t xml:space="preserve">; </w:t>
      </w:r>
      <w:r w:rsidRPr="004E056B">
        <w:rPr>
          <w:rFonts w:ascii="Times New Roman" w:hAnsi="Times New Roman"/>
          <w:bCs/>
        </w:rPr>
        <w:t>phối hợp chặt chẽ với các lực lượng vũ trang địa phương xây dựng các khu vực phòng thủ</w:t>
      </w:r>
      <w:r w:rsidR="00FA267E" w:rsidRPr="004E056B">
        <w:rPr>
          <w:rFonts w:ascii="Times New Roman" w:hAnsi="Times New Roman"/>
          <w:bCs/>
        </w:rPr>
        <w:t>,</w:t>
      </w:r>
      <w:r w:rsidRPr="004E056B">
        <w:rPr>
          <w:rFonts w:ascii="Times New Roman" w:hAnsi="Times New Roman"/>
          <w:bCs/>
        </w:rPr>
        <w:t xml:space="preserve"> đánh trả các đợt tấn công của địch</w:t>
      </w:r>
      <w:r w:rsidR="00601C62" w:rsidRPr="004E056B">
        <w:rPr>
          <w:rFonts w:ascii="Times New Roman" w:hAnsi="Times New Roman"/>
          <w:bCs/>
        </w:rPr>
        <w:t>.</w:t>
      </w:r>
    </w:p>
    <w:p w14:paraId="491AB02F" w14:textId="7B255C12" w:rsidR="00934F56" w:rsidRPr="004E056B" w:rsidRDefault="00F5057B" w:rsidP="00711FB6">
      <w:pPr>
        <w:spacing w:before="120" w:after="120"/>
        <w:ind w:firstLine="709"/>
        <w:jc w:val="both"/>
        <w:rPr>
          <w:rFonts w:ascii="Times New Roman" w:hAnsi="Times New Roman"/>
          <w:bCs/>
        </w:rPr>
      </w:pPr>
      <w:r w:rsidRPr="004E056B">
        <w:rPr>
          <w:rFonts w:ascii="Times New Roman" w:hAnsi="Times New Roman"/>
          <w:bCs/>
        </w:rPr>
        <w:t>Từ cuối năm 1977</w:t>
      </w:r>
      <w:r w:rsidR="009B0884" w:rsidRPr="004E056B">
        <w:rPr>
          <w:rFonts w:ascii="Times New Roman" w:hAnsi="Times New Roman"/>
          <w:bCs/>
        </w:rPr>
        <w:t xml:space="preserve"> đến </w:t>
      </w:r>
      <w:r w:rsidRPr="004E056B">
        <w:rPr>
          <w:rFonts w:ascii="Times New Roman" w:hAnsi="Times New Roman"/>
          <w:bCs/>
        </w:rPr>
        <w:t>đầu năm 1978</w:t>
      </w:r>
      <w:r w:rsidR="00810905" w:rsidRPr="004E056B">
        <w:rPr>
          <w:rFonts w:ascii="Times New Roman" w:hAnsi="Times New Roman"/>
          <w:bCs/>
        </w:rPr>
        <w:t>,</w:t>
      </w:r>
      <w:r w:rsidRPr="004E056B">
        <w:rPr>
          <w:rFonts w:ascii="Times New Roman" w:hAnsi="Times New Roman"/>
          <w:bCs/>
        </w:rPr>
        <w:t xml:space="preserve"> quân </w:t>
      </w:r>
      <w:r w:rsidR="007A352F" w:rsidRPr="004E056B">
        <w:rPr>
          <w:rFonts w:ascii="Times New Roman" w:hAnsi="Times New Roman"/>
          <w:bCs/>
        </w:rPr>
        <w:t xml:space="preserve">Khmer đỏ </w:t>
      </w:r>
      <w:r w:rsidRPr="004E056B">
        <w:rPr>
          <w:rFonts w:ascii="Times New Roman" w:hAnsi="Times New Roman"/>
          <w:bCs/>
        </w:rPr>
        <w:t>gia tăng các hoạt động xâm lấn biên giới và khiêu khích vũ trang các tỉnh</w:t>
      </w:r>
      <w:r w:rsidR="00973491" w:rsidRPr="004E056B">
        <w:rPr>
          <w:rFonts w:ascii="Times New Roman" w:hAnsi="Times New Roman"/>
          <w:bCs/>
        </w:rPr>
        <w:t xml:space="preserve"> </w:t>
      </w:r>
      <w:r w:rsidRPr="004E056B">
        <w:rPr>
          <w:rFonts w:ascii="Times New Roman" w:hAnsi="Times New Roman"/>
          <w:bCs/>
        </w:rPr>
        <w:t xml:space="preserve">phía </w:t>
      </w:r>
      <w:r w:rsidR="00973491" w:rsidRPr="004E056B">
        <w:rPr>
          <w:rFonts w:ascii="Times New Roman" w:hAnsi="Times New Roman"/>
          <w:bCs/>
        </w:rPr>
        <w:t>N</w:t>
      </w:r>
      <w:r w:rsidRPr="004E056B">
        <w:rPr>
          <w:rFonts w:ascii="Times New Roman" w:hAnsi="Times New Roman"/>
          <w:bCs/>
        </w:rPr>
        <w:t xml:space="preserve">am. Trên </w:t>
      </w:r>
      <w:r w:rsidR="00D40F39" w:rsidRPr="004E056B">
        <w:rPr>
          <w:rFonts w:ascii="Times New Roman" w:hAnsi="Times New Roman"/>
          <w:bCs/>
        </w:rPr>
        <w:t xml:space="preserve">tuyến </w:t>
      </w:r>
      <w:r w:rsidRPr="004E056B">
        <w:rPr>
          <w:rFonts w:ascii="Times New Roman" w:hAnsi="Times New Roman"/>
          <w:bCs/>
        </w:rPr>
        <w:t xml:space="preserve">biên giới </w:t>
      </w:r>
      <w:r w:rsidR="00D40F39" w:rsidRPr="004E056B">
        <w:rPr>
          <w:rFonts w:ascii="Times New Roman" w:hAnsi="Times New Roman"/>
          <w:bCs/>
        </w:rPr>
        <w:t xml:space="preserve">của </w:t>
      </w:r>
      <w:r w:rsidRPr="004E056B">
        <w:rPr>
          <w:rFonts w:ascii="Times New Roman" w:hAnsi="Times New Roman"/>
          <w:bCs/>
        </w:rPr>
        <w:t>tỉnh Sông Bé</w:t>
      </w:r>
      <w:r w:rsidR="00D40F39" w:rsidRPr="004E056B">
        <w:rPr>
          <w:rFonts w:ascii="Times New Roman" w:hAnsi="Times New Roman"/>
          <w:bCs/>
        </w:rPr>
        <w:t>,</w:t>
      </w:r>
      <w:r w:rsidR="00910C69" w:rsidRPr="004E056B">
        <w:rPr>
          <w:rFonts w:ascii="Times New Roman" w:hAnsi="Times New Roman"/>
          <w:bCs/>
        </w:rPr>
        <w:t xml:space="preserve"> địch tăng cường lực lượng </w:t>
      </w:r>
      <w:r w:rsidR="00743DB4" w:rsidRPr="004E056B">
        <w:rPr>
          <w:rFonts w:ascii="Times New Roman" w:hAnsi="Times New Roman"/>
          <w:bCs/>
        </w:rPr>
        <w:t>với</w:t>
      </w:r>
      <w:r w:rsidR="00910C69" w:rsidRPr="004E056B">
        <w:rPr>
          <w:rFonts w:ascii="Times New Roman" w:hAnsi="Times New Roman"/>
          <w:bCs/>
        </w:rPr>
        <w:t xml:space="preserve"> đầy đủ vũ khí, có sự yểm trợ của pháo binh đã tiến sâu vào khu vực </w:t>
      </w:r>
      <w:r w:rsidR="00415DA0" w:rsidRPr="004E056B">
        <w:rPr>
          <w:rFonts w:ascii="Times New Roman" w:hAnsi="Times New Roman"/>
          <w:bCs/>
        </w:rPr>
        <w:t>Đ</w:t>
      </w:r>
      <w:r w:rsidR="00910C69" w:rsidRPr="004E056B">
        <w:rPr>
          <w:rFonts w:ascii="Times New Roman" w:hAnsi="Times New Roman"/>
          <w:bCs/>
        </w:rPr>
        <w:t>ồn</w:t>
      </w:r>
      <w:r w:rsidR="00973491" w:rsidRPr="004E056B">
        <w:rPr>
          <w:rFonts w:ascii="Times New Roman" w:hAnsi="Times New Roman"/>
          <w:bCs/>
        </w:rPr>
        <w:t xml:space="preserve"> 717 (</w:t>
      </w:r>
      <w:r w:rsidR="00910C69" w:rsidRPr="004E056B">
        <w:rPr>
          <w:rFonts w:ascii="Times New Roman" w:hAnsi="Times New Roman"/>
          <w:bCs/>
        </w:rPr>
        <w:t>Hoa Lư</w:t>
      </w:r>
      <w:r w:rsidR="00973491" w:rsidRPr="004E056B">
        <w:rPr>
          <w:rFonts w:ascii="Times New Roman" w:hAnsi="Times New Roman"/>
          <w:bCs/>
        </w:rPr>
        <w:t>)</w:t>
      </w:r>
      <w:r w:rsidR="00910C69" w:rsidRPr="004E056B">
        <w:rPr>
          <w:rFonts w:ascii="Times New Roman" w:hAnsi="Times New Roman"/>
          <w:bCs/>
        </w:rPr>
        <w:t xml:space="preserve"> quản lý. Ngày 22/12/1977</w:t>
      </w:r>
      <w:r w:rsidR="00D40F39" w:rsidRPr="004E056B">
        <w:rPr>
          <w:rFonts w:ascii="Times New Roman" w:hAnsi="Times New Roman"/>
          <w:bCs/>
        </w:rPr>
        <w:t xml:space="preserve">, quân </w:t>
      </w:r>
      <w:r w:rsidR="007A352F" w:rsidRPr="004E056B">
        <w:rPr>
          <w:rFonts w:ascii="Times New Roman" w:hAnsi="Times New Roman"/>
          <w:bCs/>
        </w:rPr>
        <w:t xml:space="preserve">Khmer đỏ </w:t>
      </w:r>
      <w:r w:rsidR="00910C69" w:rsidRPr="004E056B">
        <w:rPr>
          <w:rFonts w:ascii="Times New Roman" w:hAnsi="Times New Roman"/>
          <w:bCs/>
        </w:rPr>
        <w:t xml:space="preserve">đã mở cuộc tấn công vào </w:t>
      </w:r>
      <w:r w:rsidR="00415DA0" w:rsidRPr="004E056B">
        <w:rPr>
          <w:rFonts w:ascii="Times New Roman" w:hAnsi="Times New Roman"/>
          <w:bCs/>
        </w:rPr>
        <w:t>Đ</w:t>
      </w:r>
      <w:r w:rsidR="00910C69" w:rsidRPr="004E056B">
        <w:rPr>
          <w:rFonts w:ascii="Times New Roman" w:hAnsi="Times New Roman"/>
          <w:bCs/>
        </w:rPr>
        <w:t xml:space="preserve">ồn 713 (Cầu Trắng), tiếp theo là tập kích vào đồn 709 (Hoàng Diệu), với sự tác chiến của lực lượng vũ trang Quân khu, </w:t>
      </w:r>
      <w:r w:rsidR="00D40F39" w:rsidRPr="004E056B">
        <w:rPr>
          <w:rFonts w:ascii="Times New Roman" w:hAnsi="Times New Roman"/>
          <w:bCs/>
        </w:rPr>
        <w:t xml:space="preserve">lực lượng </w:t>
      </w:r>
      <w:r w:rsidR="00910C69" w:rsidRPr="004E056B">
        <w:rPr>
          <w:rFonts w:ascii="Times New Roman" w:hAnsi="Times New Roman"/>
          <w:bCs/>
        </w:rPr>
        <w:t>vũ trang tỉnh và đặc biệt là</w:t>
      </w:r>
      <w:r w:rsidR="00973491" w:rsidRPr="004E056B">
        <w:rPr>
          <w:rFonts w:ascii="Times New Roman" w:hAnsi="Times New Roman"/>
          <w:bCs/>
        </w:rPr>
        <w:t xml:space="preserve"> </w:t>
      </w:r>
      <w:r w:rsidR="00AA0ED9" w:rsidRPr="004E056B">
        <w:rPr>
          <w:rFonts w:ascii="Times New Roman" w:hAnsi="Times New Roman"/>
          <w:bCs/>
        </w:rPr>
        <w:t xml:space="preserve">tinh thần quyết chiến, quyết thắng, cán bộ, chiến sĩ đã </w:t>
      </w:r>
      <w:r w:rsidR="004A1B89" w:rsidRPr="004E056B">
        <w:rPr>
          <w:rFonts w:ascii="Times New Roman" w:hAnsi="Times New Roman"/>
          <w:bCs/>
        </w:rPr>
        <w:t xml:space="preserve">cùng các lực lượng và quân </w:t>
      </w:r>
      <w:r w:rsidR="00AA0ED9" w:rsidRPr="004E056B">
        <w:rPr>
          <w:rFonts w:ascii="Times New Roman" w:hAnsi="Times New Roman"/>
          <w:bCs/>
        </w:rPr>
        <w:t xml:space="preserve">dân trong tỉnh tổ chức đánh trả </w:t>
      </w:r>
      <w:r w:rsidR="00934F56" w:rsidRPr="004E056B">
        <w:rPr>
          <w:rFonts w:ascii="Times New Roman" w:hAnsi="Times New Roman"/>
          <w:bCs/>
        </w:rPr>
        <w:t>quyết liệt,</w:t>
      </w:r>
      <w:r w:rsidR="00973491" w:rsidRPr="004E056B">
        <w:rPr>
          <w:rFonts w:ascii="Times New Roman" w:hAnsi="Times New Roman"/>
          <w:bCs/>
        </w:rPr>
        <w:t xml:space="preserve"> </w:t>
      </w:r>
      <w:r w:rsidR="00AA0ED9" w:rsidRPr="004E056B">
        <w:rPr>
          <w:rFonts w:ascii="Times New Roman" w:hAnsi="Times New Roman"/>
          <w:bCs/>
        </w:rPr>
        <w:t>buộc chúng phải rút lui.</w:t>
      </w:r>
      <w:r w:rsidR="00973491" w:rsidRPr="004E056B">
        <w:rPr>
          <w:rFonts w:ascii="Times New Roman" w:hAnsi="Times New Roman"/>
          <w:bCs/>
        </w:rPr>
        <w:t xml:space="preserve"> </w:t>
      </w:r>
      <w:r w:rsidR="00FB4E73" w:rsidRPr="004E056B">
        <w:rPr>
          <w:rFonts w:ascii="Times New Roman" w:hAnsi="Times New Roman"/>
          <w:bCs/>
        </w:rPr>
        <w:t>Đặc</w:t>
      </w:r>
      <w:r w:rsidR="00AA0ED9" w:rsidRPr="004E056B">
        <w:rPr>
          <w:rFonts w:ascii="Times New Roman" w:hAnsi="Times New Roman"/>
          <w:bCs/>
        </w:rPr>
        <w:t xml:space="preserve"> biệt</w:t>
      </w:r>
      <w:r w:rsidR="00973491" w:rsidRPr="004E056B">
        <w:rPr>
          <w:rFonts w:ascii="Times New Roman" w:hAnsi="Times New Roman"/>
          <w:bCs/>
        </w:rPr>
        <w:t>,</w:t>
      </w:r>
      <w:r w:rsidR="00FB4E73" w:rsidRPr="004E056B">
        <w:rPr>
          <w:rFonts w:ascii="Times New Roman" w:hAnsi="Times New Roman"/>
          <w:bCs/>
        </w:rPr>
        <w:t xml:space="preserve"> </w:t>
      </w:r>
      <w:r w:rsidR="00DE5C45" w:rsidRPr="004E056B">
        <w:rPr>
          <w:rFonts w:ascii="Times New Roman" w:hAnsi="Times New Roman"/>
          <w:bCs/>
        </w:rPr>
        <w:t>phải kể đến</w:t>
      </w:r>
      <w:r w:rsidR="00AA0ED9" w:rsidRPr="004E056B">
        <w:rPr>
          <w:rFonts w:ascii="Times New Roman" w:hAnsi="Times New Roman"/>
          <w:bCs/>
        </w:rPr>
        <w:t xml:space="preserve"> trận </w:t>
      </w:r>
      <w:r w:rsidR="00C26330" w:rsidRPr="004E056B">
        <w:rPr>
          <w:rFonts w:ascii="Times New Roman" w:hAnsi="Times New Roman"/>
          <w:bCs/>
        </w:rPr>
        <w:t xml:space="preserve">chiến đấu phòng ngự bảo vệ đồn </w:t>
      </w:r>
      <w:r w:rsidR="00AA0ED9" w:rsidRPr="004E056B">
        <w:rPr>
          <w:rFonts w:ascii="Times New Roman" w:hAnsi="Times New Roman"/>
          <w:bCs/>
        </w:rPr>
        <w:t>717 (Hoa Lư) từ ngày 27</w:t>
      </w:r>
      <w:r w:rsidR="00934F56" w:rsidRPr="004E056B">
        <w:rPr>
          <w:rFonts w:ascii="Times New Roman" w:hAnsi="Times New Roman"/>
          <w:bCs/>
        </w:rPr>
        <w:t>-</w:t>
      </w:r>
      <w:r w:rsidR="00AA0ED9" w:rsidRPr="004E056B">
        <w:rPr>
          <w:rFonts w:ascii="Times New Roman" w:hAnsi="Times New Roman"/>
          <w:bCs/>
        </w:rPr>
        <w:t>28/02/1978, đã đánh lui nhiều đợt tấn công của địch</w:t>
      </w:r>
      <w:r w:rsidR="00FB4E73" w:rsidRPr="004E056B">
        <w:rPr>
          <w:rFonts w:ascii="Times New Roman" w:hAnsi="Times New Roman"/>
          <w:bCs/>
        </w:rPr>
        <w:t>,</w:t>
      </w:r>
      <w:r w:rsidR="00934F56" w:rsidRPr="004E056B">
        <w:rPr>
          <w:rFonts w:ascii="Times New Roman" w:hAnsi="Times New Roman"/>
          <w:bCs/>
        </w:rPr>
        <w:t xml:space="preserve"> nhiều đồng chí hy sinh và bị thương (hy sinh và mất tích 33 đồng chí, bị thương 13 đồng chí) để quyết tâm giữ đồn.</w:t>
      </w:r>
    </w:p>
    <w:p w14:paraId="5E02FB9D" w14:textId="55D4ED55" w:rsidR="004A1B89" w:rsidRPr="004E056B" w:rsidRDefault="00934F56" w:rsidP="001D4833">
      <w:pPr>
        <w:spacing w:before="120" w:after="120"/>
        <w:ind w:firstLine="709"/>
        <w:jc w:val="both"/>
        <w:rPr>
          <w:rFonts w:ascii="Times New Roman" w:hAnsi="Times New Roman"/>
          <w:bCs/>
        </w:rPr>
      </w:pPr>
      <w:r w:rsidRPr="004E056B">
        <w:rPr>
          <w:rFonts w:ascii="Times New Roman" w:hAnsi="Times New Roman"/>
          <w:bCs/>
        </w:rPr>
        <w:t xml:space="preserve">Từ </w:t>
      </w:r>
      <w:r w:rsidR="008E0F70" w:rsidRPr="004E056B">
        <w:rPr>
          <w:rFonts w:ascii="Times New Roman" w:hAnsi="Times New Roman"/>
          <w:bCs/>
        </w:rPr>
        <w:t>năm 1978</w:t>
      </w:r>
      <w:r w:rsidR="00E75D37" w:rsidRPr="004E056B">
        <w:rPr>
          <w:rFonts w:ascii="Times New Roman" w:hAnsi="Times New Roman"/>
          <w:bCs/>
        </w:rPr>
        <w:t xml:space="preserve"> </w:t>
      </w:r>
      <w:r w:rsidRPr="004E056B">
        <w:rPr>
          <w:rFonts w:ascii="Times New Roman" w:hAnsi="Times New Roman"/>
          <w:bCs/>
        </w:rPr>
        <w:t xml:space="preserve">- </w:t>
      </w:r>
      <w:r w:rsidR="00E75D37" w:rsidRPr="004E056B">
        <w:rPr>
          <w:rFonts w:ascii="Times New Roman" w:hAnsi="Times New Roman"/>
          <w:bCs/>
        </w:rPr>
        <w:t>1979</w:t>
      </w:r>
      <w:r w:rsidR="009B0884" w:rsidRPr="004E056B">
        <w:rPr>
          <w:rFonts w:ascii="Times New Roman" w:hAnsi="Times New Roman"/>
          <w:bCs/>
        </w:rPr>
        <w:t>,</w:t>
      </w:r>
      <w:r w:rsidR="00D40F39" w:rsidRPr="004E056B">
        <w:rPr>
          <w:rFonts w:ascii="Times New Roman" w:hAnsi="Times New Roman"/>
          <w:bCs/>
        </w:rPr>
        <w:t xml:space="preserve"> cán bộ, chiến sĩ </w:t>
      </w:r>
      <w:r w:rsidR="001D4833" w:rsidRPr="004E056B">
        <w:rPr>
          <w:rFonts w:ascii="Times New Roman" w:hAnsi="Times New Roman"/>
          <w:bCs/>
          <w:spacing w:val="-2"/>
        </w:rPr>
        <w:t>Ban Chỉ huy An ninh vũ trang tỉnh</w:t>
      </w:r>
      <w:r w:rsidR="001D4833" w:rsidRPr="004E056B">
        <w:rPr>
          <w:rFonts w:ascii="Times New Roman" w:hAnsi="Times New Roman"/>
          <w:bCs/>
        </w:rPr>
        <w:t xml:space="preserve"> </w:t>
      </w:r>
      <w:r w:rsidR="00FB4E73" w:rsidRPr="004E056B">
        <w:rPr>
          <w:rFonts w:ascii="Times New Roman" w:hAnsi="Times New Roman"/>
          <w:bCs/>
        </w:rPr>
        <w:t>c</w:t>
      </w:r>
      <w:r w:rsidR="00AA0ED9" w:rsidRPr="004E056B">
        <w:rPr>
          <w:rFonts w:ascii="Times New Roman" w:hAnsi="Times New Roman"/>
          <w:bCs/>
        </w:rPr>
        <w:t>ùng</w:t>
      </w:r>
      <w:r w:rsidR="00E75D37" w:rsidRPr="004E056B">
        <w:rPr>
          <w:rFonts w:ascii="Times New Roman" w:hAnsi="Times New Roman"/>
          <w:bCs/>
        </w:rPr>
        <w:t xml:space="preserve"> các lực lượng vũ trang của tỉnh và Quân khu 7</w:t>
      </w:r>
      <w:r w:rsidR="005E60DE" w:rsidRPr="004E056B">
        <w:rPr>
          <w:rFonts w:ascii="Times New Roman" w:hAnsi="Times New Roman"/>
          <w:bCs/>
        </w:rPr>
        <w:t xml:space="preserve"> </w:t>
      </w:r>
      <w:r w:rsidR="00E75D37" w:rsidRPr="004E056B">
        <w:rPr>
          <w:rFonts w:ascii="Times New Roman" w:hAnsi="Times New Roman"/>
          <w:bCs/>
        </w:rPr>
        <w:t>không ngại gian khổ</w:t>
      </w:r>
      <w:r w:rsidR="00247FBF" w:rsidRPr="004E056B">
        <w:rPr>
          <w:rFonts w:ascii="Times New Roman" w:hAnsi="Times New Roman"/>
          <w:bCs/>
        </w:rPr>
        <w:t>,</w:t>
      </w:r>
      <w:r w:rsidR="00E75D37" w:rsidRPr="004E056B">
        <w:rPr>
          <w:rFonts w:ascii="Times New Roman" w:hAnsi="Times New Roman"/>
          <w:bCs/>
        </w:rPr>
        <w:t xml:space="preserve"> hy sinh</w:t>
      </w:r>
      <w:r w:rsidRPr="004E056B">
        <w:rPr>
          <w:rFonts w:ascii="Times New Roman" w:hAnsi="Times New Roman"/>
          <w:bCs/>
        </w:rPr>
        <w:t>, dũng cảm chiến đấu</w:t>
      </w:r>
      <w:r w:rsidR="005E60DE" w:rsidRPr="004E056B">
        <w:rPr>
          <w:rFonts w:ascii="Times New Roman" w:hAnsi="Times New Roman"/>
          <w:bCs/>
        </w:rPr>
        <w:t xml:space="preserve">, đánh bại nhiều </w:t>
      </w:r>
      <w:r w:rsidR="00B83041" w:rsidRPr="004E056B">
        <w:rPr>
          <w:rFonts w:ascii="Times New Roman" w:hAnsi="Times New Roman"/>
          <w:bCs/>
        </w:rPr>
        <w:t>đợt tấn công</w:t>
      </w:r>
      <w:r w:rsidR="00247FBF" w:rsidRPr="004E056B">
        <w:rPr>
          <w:rFonts w:ascii="Times New Roman" w:hAnsi="Times New Roman"/>
          <w:bCs/>
        </w:rPr>
        <w:t>,</w:t>
      </w:r>
      <w:r w:rsidR="004A1B89" w:rsidRPr="004E056B">
        <w:rPr>
          <w:rFonts w:ascii="Times New Roman" w:hAnsi="Times New Roman"/>
          <w:bCs/>
        </w:rPr>
        <w:t xml:space="preserve"> xâm </w:t>
      </w:r>
      <w:r w:rsidR="005E60DE" w:rsidRPr="004E056B">
        <w:rPr>
          <w:rFonts w:ascii="Times New Roman" w:hAnsi="Times New Roman"/>
          <w:bCs/>
        </w:rPr>
        <w:t>chiếm của quân</w:t>
      </w:r>
      <w:r w:rsidR="004A1B89" w:rsidRPr="004E056B">
        <w:rPr>
          <w:rFonts w:ascii="Times New Roman" w:hAnsi="Times New Roman"/>
          <w:bCs/>
        </w:rPr>
        <w:t xml:space="preserve"> </w:t>
      </w:r>
      <w:r w:rsidR="007A352F" w:rsidRPr="004E056B">
        <w:rPr>
          <w:rFonts w:ascii="Times New Roman" w:hAnsi="Times New Roman"/>
          <w:bCs/>
        </w:rPr>
        <w:t>Khmer đỏ</w:t>
      </w:r>
      <w:r w:rsidR="008E0F70" w:rsidRPr="004E056B">
        <w:rPr>
          <w:rFonts w:ascii="Times New Roman" w:hAnsi="Times New Roman"/>
          <w:bCs/>
        </w:rPr>
        <w:t xml:space="preserve">, </w:t>
      </w:r>
      <w:r w:rsidR="004A1B89" w:rsidRPr="004E056B">
        <w:rPr>
          <w:rFonts w:ascii="Times New Roman" w:hAnsi="Times New Roman"/>
          <w:bCs/>
        </w:rPr>
        <w:t>tiêu diệt 1.118 tên địch, làm bị thương 156 tên và bắt sống hàng trăm tên</w:t>
      </w:r>
      <w:r w:rsidRPr="004E056B">
        <w:rPr>
          <w:rFonts w:ascii="Times New Roman" w:hAnsi="Times New Roman"/>
          <w:bCs/>
        </w:rPr>
        <w:t xml:space="preserve">, </w:t>
      </w:r>
      <w:r w:rsidR="004A1B89" w:rsidRPr="004E056B">
        <w:rPr>
          <w:rFonts w:ascii="Times New Roman" w:hAnsi="Times New Roman"/>
          <w:bCs/>
        </w:rPr>
        <w:t xml:space="preserve">thu nhiều vũ khí và trang bị, bảo vệ toàn vẹn chủ quyền lãnh thổ quốc gia; tiêu biểu là cán bộ, chiến sĩ đồn </w:t>
      </w:r>
      <w:r w:rsidR="005D2B1D" w:rsidRPr="004E056B">
        <w:rPr>
          <w:rFonts w:ascii="Times New Roman" w:hAnsi="Times New Roman"/>
          <w:bCs/>
        </w:rPr>
        <w:t xml:space="preserve">Hoa Lư, </w:t>
      </w:r>
      <w:r w:rsidR="008E0F70" w:rsidRPr="004E056B">
        <w:rPr>
          <w:rFonts w:ascii="Times New Roman" w:hAnsi="Times New Roman"/>
          <w:bCs/>
        </w:rPr>
        <w:t>Tà Vát</w:t>
      </w:r>
      <w:r w:rsidR="004A1B89" w:rsidRPr="004E056B">
        <w:rPr>
          <w:rFonts w:ascii="Times New Roman" w:hAnsi="Times New Roman"/>
          <w:bCs/>
        </w:rPr>
        <w:t xml:space="preserve">, </w:t>
      </w:r>
      <w:r w:rsidR="008E0F70" w:rsidRPr="004E056B">
        <w:rPr>
          <w:rFonts w:ascii="Times New Roman" w:hAnsi="Times New Roman"/>
          <w:bCs/>
        </w:rPr>
        <w:t>Cầu Trắng</w:t>
      </w:r>
      <w:r w:rsidR="00C26330" w:rsidRPr="004E056B">
        <w:rPr>
          <w:rFonts w:ascii="Times New Roman" w:hAnsi="Times New Roman"/>
          <w:bCs/>
        </w:rPr>
        <w:t xml:space="preserve">, </w:t>
      </w:r>
      <w:r w:rsidR="004A1B89" w:rsidRPr="004E056B">
        <w:rPr>
          <w:rFonts w:ascii="Times New Roman" w:hAnsi="Times New Roman"/>
          <w:bCs/>
        </w:rPr>
        <w:t>Bù Đ</w:t>
      </w:r>
      <w:r w:rsidR="008E0F70" w:rsidRPr="004E056B">
        <w:rPr>
          <w:rFonts w:ascii="Times New Roman" w:hAnsi="Times New Roman"/>
          <w:bCs/>
        </w:rPr>
        <w:t>ốp</w:t>
      </w:r>
      <w:r w:rsidR="001D4833" w:rsidRPr="004E056B">
        <w:rPr>
          <w:rFonts w:ascii="Times New Roman" w:hAnsi="Times New Roman"/>
          <w:bCs/>
        </w:rPr>
        <w:t xml:space="preserve">, </w:t>
      </w:r>
      <w:r w:rsidR="008E0F70" w:rsidRPr="004E056B">
        <w:rPr>
          <w:rFonts w:ascii="Times New Roman" w:hAnsi="Times New Roman"/>
          <w:bCs/>
        </w:rPr>
        <w:t>Hoàng Diệu</w:t>
      </w:r>
      <w:r w:rsidR="00247FBF" w:rsidRPr="004E056B">
        <w:rPr>
          <w:rFonts w:ascii="Times New Roman" w:hAnsi="Times New Roman"/>
          <w:bCs/>
        </w:rPr>
        <w:t>. Trong cuộc chiến đấu đó,</w:t>
      </w:r>
      <w:r w:rsidR="005E60DE" w:rsidRPr="004E056B">
        <w:rPr>
          <w:rFonts w:ascii="Times New Roman" w:hAnsi="Times New Roman"/>
          <w:bCs/>
        </w:rPr>
        <w:t xml:space="preserve"> đã có</w:t>
      </w:r>
      <w:r w:rsidR="004A1B89" w:rsidRPr="004E056B">
        <w:rPr>
          <w:rFonts w:ascii="Times New Roman" w:hAnsi="Times New Roman"/>
          <w:bCs/>
        </w:rPr>
        <w:t xml:space="preserve"> 78 </w:t>
      </w:r>
      <w:r w:rsidR="001D4833" w:rsidRPr="004E056B">
        <w:rPr>
          <w:rFonts w:ascii="Times New Roman" w:hAnsi="Times New Roman"/>
          <w:bCs/>
        </w:rPr>
        <w:t xml:space="preserve">đồng chí đã ngã xuống để bảo vệ chủ quyền biên giới, sự bình an cho nhân dân, </w:t>
      </w:r>
      <w:r w:rsidR="004A1B89" w:rsidRPr="004E056B">
        <w:rPr>
          <w:rFonts w:ascii="Times New Roman" w:hAnsi="Times New Roman"/>
          <w:bCs/>
        </w:rPr>
        <w:t>tô thắm thêm truyền</w:t>
      </w:r>
      <w:r w:rsidR="00247FBF" w:rsidRPr="004E056B">
        <w:rPr>
          <w:rFonts w:ascii="Times New Roman" w:hAnsi="Times New Roman"/>
          <w:bCs/>
        </w:rPr>
        <w:t xml:space="preserve"> thống vẻ vang của lực lượng</w:t>
      </w:r>
      <w:r w:rsidR="004A1B89" w:rsidRPr="004E056B">
        <w:rPr>
          <w:rFonts w:ascii="Times New Roman" w:hAnsi="Times New Roman"/>
          <w:bCs/>
        </w:rPr>
        <w:t xml:space="preserve"> Bộ đội Biên phòng tỉnh</w:t>
      </w:r>
      <w:r w:rsidR="00247FBF" w:rsidRPr="004E056B">
        <w:rPr>
          <w:rFonts w:ascii="Times New Roman" w:hAnsi="Times New Roman"/>
          <w:bCs/>
        </w:rPr>
        <w:t xml:space="preserve"> Bình Phước</w:t>
      </w:r>
      <w:r w:rsidR="004A1B89" w:rsidRPr="004E056B">
        <w:rPr>
          <w:rFonts w:ascii="Times New Roman" w:hAnsi="Times New Roman"/>
          <w:bCs/>
        </w:rPr>
        <w:t>.</w:t>
      </w:r>
    </w:p>
    <w:p w14:paraId="070E16F6" w14:textId="5EDDF46A" w:rsidR="00BF4D52" w:rsidRPr="004E056B" w:rsidRDefault="00BF4D52" w:rsidP="00711FB6">
      <w:pPr>
        <w:spacing w:before="120" w:after="120"/>
        <w:ind w:firstLine="709"/>
        <w:jc w:val="both"/>
        <w:rPr>
          <w:rFonts w:ascii="Times New Roman" w:hAnsi="Times New Roman"/>
          <w:b/>
        </w:rPr>
      </w:pPr>
      <w:r w:rsidRPr="004E056B">
        <w:rPr>
          <w:rFonts w:ascii="Times New Roman" w:hAnsi="Times New Roman"/>
          <w:b/>
        </w:rPr>
        <w:t xml:space="preserve">2. </w:t>
      </w:r>
      <w:r w:rsidR="00B821CC" w:rsidRPr="004E056B">
        <w:rPr>
          <w:rFonts w:ascii="Times New Roman" w:hAnsi="Times New Roman"/>
          <w:b/>
        </w:rPr>
        <w:t>Tăng cường</w:t>
      </w:r>
      <w:r w:rsidR="00702540" w:rsidRPr="004E056B">
        <w:rPr>
          <w:rFonts w:ascii="Times New Roman" w:hAnsi="Times New Roman"/>
          <w:b/>
        </w:rPr>
        <w:t xml:space="preserve"> quản lý, bảo vệ biên giới giai đoạn 1979</w:t>
      </w:r>
      <w:r w:rsidR="00B821CC" w:rsidRPr="004E056B">
        <w:rPr>
          <w:rFonts w:ascii="Times New Roman" w:hAnsi="Times New Roman"/>
          <w:bCs/>
        </w:rPr>
        <w:t xml:space="preserve"> </w:t>
      </w:r>
      <w:r w:rsidR="00702540" w:rsidRPr="004E056B">
        <w:rPr>
          <w:rFonts w:ascii="Times New Roman" w:hAnsi="Times New Roman"/>
          <w:bCs/>
        </w:rPr>
        <w:t>-</w:t>
      </w:r>
      <w:r w:rsidR="00B821CC" w:rsidRPr="004E056B">
        <w:rPr>
          <w:rFonts w:ascii="Times New Roman" w:hAnsi="Times New Roman"/>
          <w:b/>
        </w:rPr>
        <w:t xml:space="preserve"> </w:t>
      </w:r>
      <w:r w:rsidR="00702540" w:rsidRPr="004E056B">
        <w:rPr>
          <w:rFonts w:ascii="Times New Roman" w:hAnsi="Times New Roman"/>
          <w:b/>
        </w:rPr>
        <w:t>1991</w:t>
      </w:r>
    </w:p>
    <w:p w14:paraId="772705CA" w14:textId="5FB6B6EC" w:rsidR="00702540" w:rsidRPr="004E056B" w:rsidRDefault="008E1C6A" w:rsidP="00CD60DD">
      <w:pPr>
        <w:spacing w:before="120" w:after="120"/>
        <w:ind w:firstLine="709"/>
        <w:jc w:val="both"/>
        <w:rPr>
          <w:rFonts w:ascii="Times New Roman" w:hAnsi="Times New Roman"/>
          <w:bCs/>
        </w:rPr>
      </w:pPr>
      <w:r w:rsidRPr="004E056B">
        <w:rPr>
          <w:rFonts w:ascii="Times New Roman" w:hAnsi="Times New Roman"/>
          <w:bCs/>
        </w:rPr>
        <w:t>Sau hơn 3 năm liên tục đấu tranh và chiến đấu đ</w:t>
      </w:r>
      <w:r w:rsidR="001E2D8E" w:rsidRPr="004E056B">
        <w:rPr>
          <w:rFonts w:ascii="Times New Roman" w:hAnsi="Times New Roman"/>
          <w:bCs/>
        </w:rPr>
        <w:t>ể</w:t>
      </w:r>
      <w:r w:rsidRPr="004E056B">
        <w:rPr>
          <w:rFonts w:ascii="Times New Roman" w:hAnsi="Times New Roman"/>
          <w:bCs/>
        </w:rPr>
        <w:t xml:space="preserve"> bảo vệ chủ quyền lãnh thổ, bảo vệ </w:t>
      </w:r>
      <w:r w:rsidR="00C96BFC" w:rsidRPr="004E056B">
        <w:rPr>
          <w:rFonts w:ascii="Times New Roman" w:hAnsi="Times New Roman"/>
          <w:bCs/>
        </w:rPr>
        <w:t xml:space="preserve">tuyến </w:t>
      </w:r>
      <w:r w:rsidRPr="004E056B">
        <w:rPr>
          <w:rFonts w:ascii="Times New Roman" w:hAnsi="Times New Roman"/>
          <w:bCs/>
        </w:rPr>
        <w:t>biên giới</w:t>
      </w:r>
      <w:r w:rsidR="00C96BFC" w:rsidRPr="004E056B">
        <w:rPr>
          <w:rFonts w:ascii="Times New Roman" w:hAnsi="Times New Roman"/>
          <w:bCs/>
        </w:rPr>
        <w:t xml:space="preserve"> trên địa bàn tỉnh</w:t>
      </w:r>
      <w:r w:rsidRPr="004E056B">
        <w:rPr>
          <w:rFonts w:ascii="Times New Roman" w:hAnsi="Times New Roman"/>
          <w:bCs/>
        </w:rPr>
        <w:t xml:space="preserve">, từ đầu tháng </w:t>
      </w:r>
      <w:r w:rsidR="00247FBF" w:rsidRPr="004E056B">
        <w:rPr>
          <w:rFonts w:ascii="Times New Roman" w:hAnsi="Times New Roman"/>
          <w:bCs/>
        </w:rPr>
        <w:t>0</w:t>
      </w:r>
      <w:r w:rsidRPr="004E056B">
        <w:rPr>
          <w:rFonts w:ascii="Times New Roman" w:hAnsi="Times New Roman"/>
          <w:bCs/>
        </w:rPr>
        <w:t xml:space="preserve">1/1979, lực lượng Công an vũ trang nhân dân tỉnh được giao nhiệm vụ khẩn trương củng cố </w:t>
      </w:r>
      <w:r w:rsidR="00CD60DD" w:rsidRPr="004E056B">
        <w:rPr>
          <w:rFonts w:ascii="Times New Roman" w:hAnsi="Times New Roman"/>
          <w:bCs/>
        </w:rPr>
        <w:t>lực lượng, các đồn trên tuyến biên giới</w:t>
      </w:r>
      <w:r w:rsidRPr="004E056B">
        <w:rPr>
          <w:rFonts w:ascii="Times New Roman" w:hAnsi="Times New Roman"/>
          <w:bCs/>
        </w:rPr>
        <w:t xml:space="preserve">, </w:t>
      </w:r>
      <w:r w:rsidR="00CD60DD" w:rsidRPr="004E056B">
        <w:rPr>
          <w:rFonts w:ascii="Times New Roman" w:hAnsi="Times New Roman"/>
          <w:bCs/>
        </w:rPr>
        <w:t xml:space="preserve">đẩy mạnh truy quét tàn quân Khmer đỏ, các băng, nhóm tộ phạm, </w:t>
      </w:r>
      <w:r w:rsidRPr="004E056B">
        <w:rPr>
          <w:rFonts w:ascii="Times New Roman" w:hAnsi="Times New Roman"/>
          <w:bCs/>
        </w:rPr>
        <w:t xml:space="preserve">tiếp tục xây dựng mối đoàn kết láng giềng, hữu nghị </w:t>
      </w:r>
      <w:r w:rsidR="00CD60DD" w:rsidRPr="004E056B">
        <w:rPr>
          <w:rFonts w:ascii="Times New Roman" w:hAnsi="Times New Roman"/>
          <w:bCs/>
        </w:rPr>
        <w:t>với nước bạn Campuchia.</w:t>
      </w:r>
    </w:p>
    <w:p w14:paraId="035224B0" w14:textId="0364A900" w:rsidR="00C926F1" w:rsidRPr="004E056B" w:rsidRDefault="00C926F1" w:rsidP="00711FB6">
      <w:pPr>
        <w:spacing w:before="120" w:after="120"/>
        <w:ind w:firstLine="709"/>
        <w:jc w:val="both"/>
        <w:rPr>
          <w:rFonts w:ascii="Times New Roman" w:hAnsi="Times New Roman"/>
          <w:bCs/>
        </w:rPr>
      </w:pPr>
      <w:r w:rsidRPr="004E056B">
        <w:rPr>
          <w:rFonts w:ascii="Times New Roman" w:hAnsi="Times New Roman"/>
          <w:bCs/>
        </w:rPr>
        <w:t xml:space="preserve">Tháng 11/1979, Bộ </w:t>
      </w:r>
      <w:r w:rsidR="003D5697" w:rsidRPr="004E056B">
        <w:rPr>
          <w:rFonts w:ascii="Times New Roman" w:hAnsi="Times New Roman"/>
          <w:bCs/>
        </w:rPr>
        <w:t>t</w:t>
      </w:r>
      <w:r w:rsidRPr="004E056B">
        <w:rPr>
          <w:rFonts w:ascii="Times New Roman" w:hAnsi="Times New Roman"/>
          <w:bCs/>
        </w:rPr>
        <w:t xml:space="preserve">ổng Tham mưu </w:t>
      </w:r>
      <w:r w:rsidR="00CD60DD" w:rsidRPr="004E056B">
        <w:rPr>
          <w:rFonts w:ascii="Times New Roman" w:hAnsi="Times New Roman"/>
          <w:bCs/>
        </w:rPr>
        <w:t xml:space="preserve">ban hành </w:t>
      </w:r>
      <w:r w:rsidRPr="004E056B">
        <w:rPr>
          <w:rFonts w:ascii="Times New Roman" w:hAnsi="Times New Roman"/>
          <w:bCs/>
        </w:rPr>
        <w:t>Chỉ thị số 66 thực hiện Nghị quy</w:t>
      </w:r>
      <w:r w:rsidR="001E2D8E" w:rsidRPr="004E056B">
        <w:rPr>
          <w:rFonts w:ascii="Times New Roman" w:hAnsi="Times New Roman"/>
          <w:bCs/>
        </w:rPr>
        <w:t>ế</w:t>
      </w:r>
      <w:r w:rsidRPr="004E056B">
        <w:rPr>
          <w:rFonts w:ascii="Times New Roman" w:hAnsi="Times New Roman"/>
          <w:bCs/>
        </w:rPr>
        <w:t>t số 22 của Bộ Ch</w:t>
      </w:r>
      <w:r w:rsidR="001713B8" w:rsidRPr="004E056B">
        <w:rPr>
          <w:rFonts w:ascii="Times New Roman" w:hAnsi="Times New Roman"/>
          <w:bCs/>
        </w:rPr>
        <w:t>ính trị</w:t>
      </w:r>
      <w:r w:rsidR="005D4068" w:rsidRPr="004E056B">
        <w:rPr>
          <w:rFonts w:ascii="Times New Roman" w:hAnsi="Times New Roman"/>
          <w:bCs/>
        </w:rPr>
        <w:t>, theo đó, Công an vũ trang đổi tên thành Bộ đội Biên phòng</w:t>
      </w:r>
      <w:r w:rsidR="001713B8" w:rsidRPr="004E056B">
        <w:rPr>
          <w:rFonts w:ascii="Times New Roman" w:hAnsi="Times New Roman"/>
          <w:bCs/>
        </w:rPr>
        <w:t>. Biên chế lực lượng B</w:t>
      </w:r>
      <w:r w:rsidR="00247FBF" w:rsidRPr="004E056B">
        <w:rPr>
          <w:rFonts w:ascii="Times New Roman" w:hAnsi="Times New Roman"/>
          <w:bCs/>
        </w:rPr>
        <w:t>ộ đội Biên phòng</w:t>
      </w:r>
      <w:r w:rsidRPr="004E056B">
        <w:rPr>
          <w:rFonts w:ascii="Times New Roman" w:hAnsi="Times New Roman"/>
          <w:bCs/>
        </w:rPr>
        <w:t xml:space="preserve"> tỉnh được giữ nguyên gồm 7 đồn, 1 </w:t>
      </w:r>
      <w:r w:rsidR="00F42BAE" w:rsidRPr="004E056B">
        <w:rPr>
          <w:rFonts w:ascii="Times New Roman" w:hAnsi="Times New Roman"/>
          <w:bCs/>
        </w:rPr>
        <w:t>đ</w:t>
      </w:r>
      <w:r w:rsidRPr="004E056B">
        <w:rPr>
          <w:rFonts w:ascii="Times New Roman" w:hAnsi="Times New Roman"/>
          <w:bCs/>
        </w:rPr>
        <w:t xml:space="preserve">ại đội cơ động và 5 ban trực thuộc Chủ nhiệm Biên phòng. Trụ sở của Ban Chủ </w:t>
      </w:r>
      <w:r w:rsidRPr="004E056B">
        <w:rPr>
          <w:rFonts w:ascii="Times New Roman" w:hAnsi="Times New Roman"/>
          <w:bCs/>
        </w:rPr>
        <w:lastRenderedPageBreak/>
        <w:t>nhiệm Biên phòng đặt ở</w:t>
      </w:r>
      <w:r w:rsidR="00C96BFC" w:rsidRPr="004E056B">
        <w:rPr>
          <w:rFonts w:ascii="Times New Roman" w:hAnsi="Times New Roman"/>
          <w:bCs/>
        </w:rPr>
        <w:t xml:space="preserve"> huyện</w:t>
      </w:r>
      <w:r w:rsidRPr="004E056B">
        <w:rPr>
          <w:rFonts w:ascii="Times New Roman" w:hAnsi="Times New Roman"/>
          <w:bCs/>
        </w:rPr>
        <w:t xml:space="preserve"> Lộc Ninh</w:t>
      </w:r>
      <w:r w:rsidR="00345ED5" w:rsidRPr="004E056B">
        <w:rPr>
          <w:rFonts w:ascii="Times New Roman" w:hAnsi="Times New Roman"/>
          <w:bCs/>
        </w:rPr>
        <w:t xml:space="preserve">, </w:t>
      </w:r>
      <w:r w:rsidR="00C96BFC" w:rsidRPr="004E056B">
        <w:rPr>
          <w:rFonts w:ascii="Times New Roman" w:hAnsi="Times New Roman"/>
          <w:bCs/>
        </w:rPr>
        <w:t>dưới sự</w:t>
      </w:r>
      <w:r w:rsidR="00345ED5" w:rsidRPr="004E056B">
        <w:rPr>
          <w:rFonts w:ascii="Times New Roman" w:hAnsi="Times New Roman"/>
          <w:bCs/>
        </w:rPr>
        <w:t xml:space="preserve"> chỉ đạo trực tiếp của Bộ Chỉ huy Quân sự tỉnh</w:t>
      </w:r>
      <w:r w:rsidR="00CB53D9" w:rsidRPr="004E056B">
        <w:rPr>
          <w:rStyle w:val="FootnoteReference"/>
          <w:rFonts w:ascii="Times New Roman" w:hAnsi="Times New Roman"/>
          <w:bCs/>
        </w:rPr>
        <w:footnoteReference w:id="1"/>
      </w:r>
      <w:r w:rsidR="00ED7034" w:rsidRPr="004E056B">
        <w:rPr>
          <w:rFonts w:ascii="Times New Roman" w:hAnsi="Times New Roman"/>
          <w:bCs/>
        </w:rPr>
        <w:t>.</w:t>
      </w:r>
    </w:p>
    <w:p w14:paraId="18F39F7B" w14:textId="002A7D0D" w:rsidR="00ED7034" w:rsidRPr="004E056B" w:rsidRDefault="002A43B4" w:rsidP="00A87F85">
      <w:pPr>
        <w:spacing w:before="120" w:after="120"/>
        <w:ind w:firstLine="709"/>
        <w:jc w:val="both"/>
        <w:rPr>
          <w:rFonts w:ascii="Times New Roman" w:hAnsi="Times New Roman"/>
          <w:bCs/>
        </w:rPr>
      </w:pPr>
      <w:r w:rsidRPr="004E056B">
        <w:rPr>
          <w:rFonts w:ascii="Times New Roman" w:hAnsi="Times New Roman"/>
          <w:bCs/>
        </w:rPr>
        <w:t>Từ đầu năm 1980 đến cuối năm 1985,</w:t>
      </w:r>
      <w:r w:rsidR="00F42BAE" w:rsidRPr="004E056B">
        <w:rPr>
          <w:rFonts w:ascii="Times New Roman" w:hAnsi="Times New Roman"/>
          <w:bCs/>
        </w:rPr>
        <w:t xml:space="preserve"> đặc </w:t>
      </w:r>
      <w:r w:rsidR="00F17103" w:rsidRPr="004E056B">
        <w:rPr>
          <w:rFonts w:ascii="Times New Roman" w:hAnsi="Times New Roman"/>
          <w:bCs/>
        </w:rPr>
        <w:t>biệt là những tháng đầu năm 1982</w:t>
      </w:r>
      <w:r w:rsidR="00F42BAE" w:rsidRPr="004E056B">
        <w:rPr>
          <w:rFonts w:ascii="Times New Roman" w:hAnsi="Times New Roman"/>
          <w:bCs/>
        </w:rPr>
        <w:t>, tìn</w:t>
      </w:r>
      <w:r w:rsidR="00345ED5" w:rsidRPr="004E056B">
        <w:rPr>
          <w:rFonts w:ascii="Times New Roman" w:hAnsi="Times New Roman"/>
          <w:bCs/>
        </w:rPr>
        <w:t>h hình ở khu vực biên giới trên</w:t>
      </w:r>
      <w:r w:rsidR="00F42BAE" w:rsidRPr="004E056B">
        <w:rPr>
          <w:rFonts w:ascii="Times New Roman" w:hAnsi="Times New Roman"/>
          <w:bCs/>
        </w:rPr>
        <w:t xml:space="preserve"> địa bàn </w:t>
      </w:r>
      <w:r w:rsidR="00345ED5" w:rsidRPr="004E056B">
        <w:rPr>
          <w:rFonts w:ascii="Times New Roman" w:hAnsi="Times New Roman"/>
          <w:bCs/>
        </w:rPr>
        <w:t xml:space="preserve">tỉnh </w:t>
      </w:r>
      <w:r w:rsidR="00F42BAE" w:rsidRPr="004E056B">
        <w:rPr>
          <w:rFonts w:ascii="Times New Roman" w:hAnsi="Times New Roman"/>
          <w:bCs/>
        </w:rPr>
        <w:t>Sông Bé diễn biến phức tạp, nổi lên</w:t>
      </w:r>
      <w:r w:rsidR="003D5697" w:rsidRPr="004E056B">
        <w:rPr>
          <w:rFonts w:ascii="Times New Roman" w:hAnsi="Times New Roman"/>
          <w:bCs/>
        </w:rPr>
        <w:t xml:space="preserve"> </w:t>
      </w:r>
      <w:r w:rsidR="00F42BAE" w:rsidRPr="004E056B">
        <w:rPr>
          <w:rFonts w:ascii="Times New Roman" w:hAnsi="Times New Roman"/>
          <w:bCs/>
        </w:rPr>
        <w:t xml:space="preserve">hoạt động của các </w:t>
      </w:r>
      <w:r w:rsidR="003D5697" w:rsidRPr="004E056B">
        <w:rPr>
          <w:rFonts w:ascii="Times New Roman" w:hAnsi="Times New Roman"/>
          <w:bCs/>
        </w:rPr>
        <w:t>băng nhóm tội phạm, lực lượng Khmer đỏ trên tuyến biên giới</w:t>
      </w:r>
      <w:r w:rsidR="00F42BAE" w:rsidRPr="004E056B">
        <w:rPr>
          <w:rFonts w:ascii="Times New Roman" w:hAnsi="Times New Roman"/>
          <w:bCs/>
        </w:rPr>
        <w:t>. Trước tình hình trên,</w:t>
      </w:r>
      <w:r w:rsidR="00345ED5" w:rsidRPr="004E056B">
        <w:rPr>
          <w:rFonts w:ascii="Times New Roman" w:hAnsi="Times New Roman"/>
          <w:bCs/>
        </w:rPr>
        <w:t xml:space="preserve"> Bộ đội Biên phòng</w:t>
      </w:r>
      <w:r w:rsidRPr="004E056B">
        <w:rPr>
          <w:rFonts w:ascii="Times New Roman" w:hAnsi="Times New Roman"/>
          <w:bCs/>
        </w:rPr>
        <w:t xml:space="preserve"> tỉnh đã chủ động tổ chức </w:t>
      </w:r>
      <w:r w:rsidR="00F17103" w:rsidRPr="004E056B">
        <w:rPr>
          <w:rFonts w:ascii="Times New Roman" w:hAnsi="Times New Roman"/>
          <w:bCs/>
        </w:rPr>
        <w:t xml:space="preserve">lực lượng </w:t>
      </w:r>
      <w:r w:rsidRPr="004E056B">
        <w:rPr>
          <w:rFonts w:ascii="Times New Roman" w:hAnsi="Times New Roman"/>
          <w:bCs/>
        </w:rPr>
        <w:t>truy quét và tiêu diệt địch</w:t>
      </w:r>
      <w:r w:rsidR="003D5697" w:rsidRPr="004E056B">
        <w:rPr>
          <w:rFonts w:ascii="Times New Roman" w:hAnsi="Times New Roman"/>
          <w:bCs/>
        </w:rPr>
        <w:t>,</w:t>
      </w:r>
      <w:r w:rsidRPr="004E056B">
        <w:rPr>
          <w:rFonts w:ascii="Times New Roman" w:hAnsi="Times New Roman"/>
          <w:bCs/>
        </w:rPr>
        <w:t xml:space="preserve"> bảo vệ biên giới</w:t>
      </w:r>
      <w:r w:rsidR="003D5697" w:rsidRPr="004E056B">
        <w:rPr>
          <w:rFonts w:ascii="Times New Roman" w:hAnsi="Times New Roman"/>
          <w:bCs/>
        </w:rPr>
        <w:t>,</w:t>
      </w:r>
      <w:r w:rsidRPr="004E056B">
        <w:rPr>
          <w:rFonts w:ascii="Times New Roman" w:hAnsi="Times New Roman"/>
          <w:bCs/>
        </w:rPr>
        <w:t xml:space="preserve"> x</w:t>
      </w:r>
      <w:r w:rsidR="00FD44A8" w:rsidRPr="004E056B">
        <w:rPr>
          <w:rFonts w:ascii="Times New Roman" w:hAnsi="Times New Roman"/>
          <w:bCs/>
        </w:rPr>
        <w:t>ây</w:t>
      </w:r>
      <w:r w:rsidRPr="004E056B">
        <w:rPr>
          <w:rFonts w:ascii="Times New Roman" w:hAnsi="Times New Roman"/>
          <w:bCs/>
        </w:rPr>
        <w:t xml:space="preserve"> dựng thế tr</w:t>
      </w:r>
      <w:r w:rsidR="00F42BAE" w:rsidRPr="004E056B">
        <w:rPr>
          <w:rFonts w:ascii="Times New Roman" w:hAnsi="Times New Roman"/>
          <w:bCs/>
        </w:rPr>
        <w:t>ậ</w:t>
      </w:r>
      <w:r w:rsidRPr="004E056B">
        <w:rPr>
          <w:rFonts w:ascii="Times New Roman" w:hAnsi="Times New Roman"/>
          <w:bCs/>
        </w:rPr>
        <w:t>n biên</w:t>
      </w:r>
      <w:r w:rsidR="00F17103" w:rsidRPr="004E056B">
        <w:rPr>
          <w:rFonts w:ascii="Times New Roman" w:hAnsi="Times New Roman"/>
          <w:bCs/>
        </w:rPr>
        <w:t xml:space="preserve"> phòng toàn dân trên </w:t>
      </w:r>
      <w:r w:rsidR="003D5697" w:rsidRPr="004E056B">
        <w:rPr>
          <w:rFonts w:ascii="Times New Roman" w:hAnsi="Times New Roman"/>
          <w:bCs/>
        </w:rPr>
        <w:t xml:space="preserve">tuyến </w:t>
      </w:r>
      <w:r w:rsidR="00F17103" w:rsidRPr="004E056B">
        <w:rPr>
          <w:rFonts w:ascii="Times New Roman" w:hAnsi="Times New Roman"/>
          <w:bCs/>
        </w:rPr>
        <w:t xml:space="preserve">biên giới. </w:t>
      </w:r>
      <w:r w:rsidR="00683676" w:rsidRPr="004E056B">
        <w:rPr>
          <w:rFonts w:ascii="Times New Roman" w:hAnsi="Times New Roman"/>
          <w:bCs/>
        </w:rPr>
        <w:t xml:space="preserve">Cũng trong năm 1983 - 1984, đơn vị đã khảo sát toàn bộ tuyến biên giới trên địa bàn tỉnh, làm cơ sở pháp lý quan trọng để Ủy ban Liên hợp Việt Nam </w:t>
      </w:r>
      <w:r w:rsidR="00544165" w:rsidRPr="004E056B">
        <w:rPr>
          <w:rFonts w:ascii="Times New Roman" w:hAnsi="Times New Roman"/>
          <w:bCs/>
        </w:rPr>
        <w:t>-</w:t>
      </w:r>
      <w:r w:rsidR="00683676" w:rsidRPr="004E056B">
        <w:rPr>
          <w:rFonts w:ascii="Times New Roman" w:hAnsi="Times New Roman"/>
          <w:bCs/>
        </w:rPr>
        <w:t xml:space="preserve"> Campuchia về vấn đề biên giới làm căn cứ triển khai cắm mốc biên giới quốc gia</w:t>
      </w:r>
      <w:r w:rsidR="00544165" w:rsidRPr="004E056B">
        <w:rPr>
          <w:rFonts w:ascii="Times New Roman" w:hAnsi="Times New Roman"/>
          <w:bCs/>
        </w:rPr>
        <w:t>.</w:t>
      </w:r>
      <w:r w:rsidR="00A87F85" w:rsidRPr="004E056B">
        <w:rPr>
          <w:rFonts w:ascii="Times New Roman" w:hAnsi="Times New Roman"/>
          <w:bCs/>
        </w:rPr>
        <w:t xml:space="preserve"> </w:t>
      </w:r>
      <w:r w:rsidR="00544165" w:rsidRPr="004E056B">
        <w:rPr>
          <w:rFonts w:ascii="Times New Roman" w:hAnsi="Times New Roman"/>
          <w:bCs/>
        </w:rPr>
        <w:t>Ngày 19/01/1984, Ban Biên giới tỉnh được thành lập. N</w:t>
      </w:r>
      <w:r w:rsidR="00EA3B37" w:rsidRPr="004E056B">
        <w:rPr>
          <w:rFonts w:ascii="Times New Roman" w:hAnsi="Times New Roman"/>
          <w:bCs/>
        </w:rPr>
        <w:t>gày</w:t>
      </w:r>
      <w:r w:rsidR="00603FA2" w:rsidRPr="004E056B">
        <w:rPr>
          <w:rFonts w:ascii="Times New Roman" w:hAnsi="Times New Roman"/>
          <w:bCs/>
        </w:rPr>
        <w:t xml:space="preserve"> </w:t>
      </w:r>
      <w:r w:rsidR="00EA3B37" w:rsidRPr="004E056B">
        <w:rPr>
          <w:rFonts w:ascii="Times New Roman" w:hAnsi="Times New Roman"/>
          <w:bCs/>
        </w:rPr>
        <w:t xml:space="preserve">26/3/1986, UBND tỉnh Sông Bé </w:t>
      </w:r>
      <w:r w:rsidR="00544165" w:rsidRPr="004E056B">
        <w:rPr>
          <w:rFonts w:ascii="Times New Roman" w:hAnsi="Times New Roman"/>
          <w:bCs/>
        </w:rPr>
        <w:t>ban hành</w:t>
      </w:r>
      <w:r w:rsidR="00EA3B37" w:rsidRPr="004E056B">
        <w:rPr>
          <w:rFonts w:ascii="Times New Roman" w:hAnsi="Times New Roman"/>
          <w:bCs/>
        </w:rPr>
        <w:t xml:space="preserve"> Chỉ thị 07/CT</w:t>
      </w:r>
      <w:r w:rsidR="00544165" w:rsidRPr="004E056B">
        <w:rPr>
          <w:rFonts w:ascii="Times New Roman" w:hAnsi="Times New Roman"/>
          <w:bCs/>
        </w:rPr>
        <w:t>-UBND</w:t>
      </w:r>
      <w:r w:rsidR="00EA3B37" w:rsidRPr="004E056B">
        <w:rPr>
          <w:rFonts w:ascii="Times New Roman" w:hAnsi="Times New Roman"/>
          <w:bCs/>
        </w:rPr>
        <w:t xml:space="preserve"> về việc triển khai cắm mốc </w:t>
      </w:r>
      <w:r w:rsidR="005B57EA" w:rsidRPr="004E056B">
        <w:rPr>
          <w:rFonts w:ascii="Times New Roman" w:hAnsi="Times New Roman"/>
          <w:bCs/>
        </w:rPr>
        <w:t>b</w:t>
      </w:r>
      <w:r w:rsidR="00EA3B37" w:rsidRPr="004E056B">
        <w:rPr>
          <w:rFonts w:ascii="Times New Roman" w:hAnsi="Times New Roman"/>
          <w:bCs/>
        </w:rPr>
        <w:t>iên giới</w:t>
      </w:r>
      <w:r w:rsidR="00544165" w:rsidRPr="004E056B">
        <w:rPr>
          <w:rFonts w:ascii="Times New Roman" w:hAnsi="Times New Roman"/>
          <w:bCs/>
        </w:rPr>
        <w:t xml:space="preserve">, </w:t>
      </w:r>
      <w:r w:rsidR="00A60646" w:rsidRPr="004E056B">
        <w:rPr>
          <w:rFonts w:ascii="Times New Roman" w:hAnsi="Times New Roman"/>
          <w:bCs/>
        </w:rPr>
        <w:t xml:space="preserve">giao cho các huyện, thị </w:t>
      </w:r>
      <w:r w:rsidR="00EA3B37" w:rsidRPr="004E056B">
        <w:rPr>
          <w:rFonts w:ascii="Times New Roman" w:hAnsi="Times New Roman"/>
          <w:bCs/>
        </w:rPr>
        <w:t>phối hợp làm đường tuần tra biên giới</w:t>
      </w:r>
      <w:r w:rsidR="00CB53D9" w:rsidRPr="004E056B">
        <w:rPr>
          <w:rStyle w:val="FootnoteReference"/>
          <w:rFonts w:ascii="Times New Roman" w:hAnsi="Times New Roman"/>
          <w:bCs/>
        </w:rPr>
        <w:footnoteReference w:id="2"/>
      </w:r>
      <w:r w:rsidR="00EA3B37" w:rsidRPr="004E056B">
        <w:rPr>
          <w:rFonts w:ascii="Times New Roman" w:hAnsi="Times New Roman"/>
          <w:bCs/>
        </w:rPr>
        <w:t>.</w:t>
      </w:r>
    </w:p>
    <w:p w14:paraId="199B585D" w14:textId="156A9935" w:rsidR="0055784B" w:rsidRPr="004E056B" w:rsidRDefault="005B57EA" w:rsidP="00A87F85">
      <w:pPr>
        <w:spacing w:before="120" w:after="120"/>
        <w:ind w:firstLine="709"/>
        <w:jc w:val="both"/>
        <w:rPr>
          <w:rFonts w:ascii="Times New Roman" w:hAnsi="Times New Roman"/>
          <w:bCs/>
        </w:rPr>
      </w:pPr>
      <w:r w:rsidRPr="004E056B">
        <w:rPr>
          <w:rFonts w:ascii="Times New Roman" w:hAnsi="Times New Roman"/>
          <w:bCs/>
        </w:rPr>
        <w:t xml:space="preserve">Từ đầu năm 1988, các đơn vị quân tình nguyện Việt Nam từng bước bàn giao địa bàn cho lực lượng vũ trang của </w:t>
      </w:r>
      <w:r w:rsidR="00A87F85" w:rsidRPr="004E056B">
        <w:rPr>
          <w:rFonts w:ascii="Times New Roman" w:hAnsi="Times New Roman"/>
          <w:bCs/>
        </w:rPr>
        <w:t xml:space="preserve">Campuchia </w:t>
      </w:r>
      <w:r w:rsidRPr="004E056B">
        <w:rPr>
          <w:rFonts w:ascii="Times New Roman" w:hAnsi="Times New Roman"/>
          <w:bCs/>
        </w:rPr>
        <w:t>đảm nhiệm,</w:t>
      </w:r>
      <w:r w:rsidR="00CC3969" w:rsidRPr="004E056B">
        <w:rPr>
          <w:rFonts w:ascii="Times New Roman" w:hAnsi="Times New Roman"/>
          <w:bCs/>
        </w:rPr>
        <w:t xml:space="preserve"> từng bước</w:t>
      </w:r>
      <w:r w:rsidRPr="004E056B">
        <w:rPr>
          <w:rFonts w:ascii="Times New Roman" w:hAnsi="Times New Roman"/>
          <w:bCs/>
        </w:rPr>
        <w:t xml:space="preserve"> rút quân về nước. Lợi dụng tình hình trên, </w:t>
      </w:r>
      <w:r w:rsidR="00CC3969" w:rsidRPr="004E056B">
        <w:rPr>
          <w:rFonts w:ascii="Times New Roman" w:hAnsi="Times New Roman"/>
          <w:bCs/>
        </w:rPr>
        <w:t xml:space="preserve">lực lượng </w:t>
      </w:r>
      <w:r w:rsidRPr="004E056B">
        <w:rPr>
          <w:rFonts w:ascii="Times New Roman" w:hAnsi="Times New Roman"/>
          <w:bCs/>
        </w:rPr>
        <w:t>phản động tăng cường hoạt động chống phá chính quyền Campuchia</w:t>
      </w:r>
      <w:r w:rsidR="00384C72" w:rsidRPr="004E056B">
        <w:rPr>
          <w:rFonts w:ascii="Times New Roman" w:hAnsi="Times New Roman"/>
          <w:bCs/>
        </w:rPr>
        <w:t xml:space="preserve"> và tuyên truyền, xuyên tạc mối quan hệ hữu nghị giữa hai nư</w:t>
      </w:r>
      <w:r w:rsidR="00CC3969" w:rsidRPr="004E056B">
        <w:rPr>
          <w:rFonts w:ascii="Times New Roman" w:hAnsi="Times New Roman"/>
          <w:bCs/>
        </w:rPr>
        <w:t xml:space="preserve">ớc Việt Nam - Campuchia. Do đó, bên cạnh nhiệm vụ </w:t>
      </w:r>
      <w:r w:rsidR="00384C72" w:rsidRPr="004E056B">
        <w:rPr>
          <w:rFonts w:ascii="Times New Roman" w:hAnsi="Times New Roman"/>
          <w:bCs/>
        </w:rPr>
        <w:t>tổ chức huấn luyện sẵn sàng chiến đấu, rèn luyện kỷ luật và nề nếp chính quy</w:t>
      </w:r>
      <w:r w:rsidR="00CC3969" w:rsidRPr="004E056B">
        <w:rPr>
          <w:rFonts w:ascii="Times New Roman" w:hAnsi="Times New Roman"/>
          <w:bCs/>
        </w:rPr>
        <w:t xml:space="preserve">, Bộ đội Biên phòng tỉnh </w:t>
      </w:r>
      <w:r w:rsidR="00A87F85" w:rsidRPr="004E056B">
        <w:rPr>
          <w:rFonts w:ascii="Times New Roman" w:hAnsi="Times New Roman"/>
          <w:bCs/>
        </w:rPr>
        <w:t xml:space="preserve">còn </w:t>
      </w:r>
      <w:r w:rsidR="00CC3969" w:rsidRPr="004E056B">
        <w:rPr>
          <w:rFonts w:ascii="Times New Roman" w:hAnsi="Times New Roman"/>
          <w:bCs/>
        </w:rPr>
        <w:t xml:space="preserve">phối hợp với lực lượng biên phòng các tỉnh giáp biên của Vương quốc Campuchia tổ chức truy quét, </w:t>
      </w:r>
      <w:r w:rsidR="00973B0F" w:rsidRPr="004E056B">
        <w:rPr>
          <w:rFonts w:ascii="Times New Roman" w:hAnsi="Times New Roman"/>
          <w:bCs/>
        </w:rPr>
        <w:t>bóc gỡ lực lượng phản động</w:t>
      </w:r>
      <w:r w:rsidR="0055784B" w:rsidRPr="004E056B">
        <w:rPr>
          <w:rFonts w:ascii="Times New Roman" w:hAnsi="Times New Roman"/>
          <w:bCs/>
        </w:rPr>
        <w:t xml:space="preserve">, xóa các điểm tập kết hàng </w:t>
      </w:r>
      <w:r w:rsidR="00A87F85" w:rsidRPr="004E056B">
        <w:rPr>
          <w:rFonts w:ascii="Times New Roman" w:hAnsi="Times New Roman"/>
          <w:bCs/>
        </w:rPr>
        <w:t xml:space="preserve">lậu </w:t>
      </w:r>
      <w:r w:rsidR="0055784B" w:rsidRPr="004E056B">
        <w:rPr>
          <w:rFonts w:ascii="Times New Roman" w:hAnsi="Times New Roman"/>
          <w:bCs/>
        </w:rPr>
        <w:t>và đưa người vượt biên trái phép</w:t>
      </w:r>
      <w:r w:rsidR="00DD3D57" w:rsidRPr="004E056B">
        <w:rPr>
          <w:rStyle w:val="FootnoteReference"/>
          <w:rFonts w:ascii="Times New Roman" w:hAnsi="Times New Roman"/>
          <w:bCs/>
        </w:rPr>
        <w:footnoteReference w:id="3"/>
      </w:r>
      <w:r w:rsidR="00973B0F" w:rsidRPr="004E056B">
        <w:rPr>
          <w:rFonts w:ascii="Times New Roman" w:hAnsi="Times New Roman"/>
          <w:bCs/>
        </w:rPr>
        <w:t>.</w:t>
      </w:r>
    </w:p>
    <w:p w14:paraId="28F07CAE" w14:textId="4EE2F78B" w:rsidR="00BB30A2" w:rsidRPr="004E056B" w:rsidRDefault="00BB30A2" w:rsidP="00711FB6">
      <w:pPr>
        <w:spacing w:before="120" w:after="120"/>
        <w:ind w:firstLine="709"/>
        <w:jc w:val="both"/>
        <w:rPr>
          <w:rFonts w:ascii="Times New Roman" w:hAnsi="Times New Roman"/>
          <w:bCs/>
        </w:rPr>
      </w:pPr>
      <w:r w:rsidRPr="004E056B">
        <w:rPr>
          <w:rFonts w:ascii="Times New Roman" w:hAnsi="Times New Roman"/>
          <w:bCs/>
        </w:rPr>
        <w:t>Đ</w:t>
      </w:r>
      <w:r w:rsidR="00867CE3" w:rsidRPr="004E056B">
        <w:rPr>
          <w:rFonts w:ascii="Times New Roman" w:hAnsi="Times New Roman"/>
          <w:bCs/>
        </w:rPr>
        <w:t xml:space="preserve">ể thống nhất trong chỉ đạo công tác quản lý biên giới, </w:t>
      </w:r>
      <w:r w:rsidRPr="004E056B">
        <w:rPr>
          <w:rFonts w:ascii="Times New Roman" w:hAnsi="Times New Roman"/>
          <w:bCs/>
        </w:rPr>
        <w:t>tháng 10/1990, T</w:t>
      </w:r>
      <w:r w:rsidR="009436FC" w:rsidRPr="004E056B">
        <w:rPr>
          <w:rFonts w:ascii="Times New Roman" w:hAnsi="Times New Roman"/>
          <w:bCs/>
        </w:rPr>
        <w:t>rạm an ninh cửa khẩu</w:t>
      </w:r>
      <w:r w:rsidRPr="004E056B">
        <w:rPr>
          <w:rFonts w:ascii="Times New Roman" w:hAnsi="Times New Roman"/>
          <w:bCs/>
        </w:rPr>
        <w:t xml:space="preserve"> của tỉnh</w:t>
      </w:r>
      <w:r w:rsidR="009436FC" w:rsidRPr="004E056B">
        <w:rPr>
          <w:rFonts w:ascii="Times New Roman" w:hAnsi="Times New Roman"/>
          <w:bCs/>
        </w:rPr>
        <w:t xml:space="preserve"> từ Sở Công an được chuyển</w:t>
      </w:r>
      <w:r w:rsidRPr="004E056B">
        <w:rPr>
          <w:rFonts w:ascii="Times New Roman" w:hAnsi="Times New Roman"/>
          <w:bCs/>
        </w:rPr>
        <w:t xml:space="preserve"> sang cho Bộ Chỉ huy Bộ đội Biên phòng tỉnh</w:t>
      </w:r>
      <w:r w:rsidR="009436FC" w:rsidRPr="004E056B">
        <w:rPr>
          <w:rFonts w:ascii="Times New Roman" w:hAnsi="Times New Roman"/>
          <w:bCs/>
        </w:rPr>
        <w:t xml:space="preserve"> quản lý</w:t>
      </w:r>
      <w:r w:rsidR="00DD3D57" w:rsidRPr="004E056B">
        <w:rPr>
          <w:rStyle w:val="FootnoteReference"/>
          <w:rFonts w:ascii="Times New Roman" w:hAnsi="Times New Roman"/>
          <w:bCs/>
        </w:rPr>
        <w:footnoteReference w:id="4"/>
      </w:r>
      <w:r w:rsidRPr="004E056B">
        <w:rPr>
          <w:rFonts w:ascii="Times New Roman" w:hAnsi="Times New Roman"/>
          <w:bCs/>
        </w:rPr>
        <w:t>.</w:t>
      </w:r>
    </w:p>
    <w:p w14:paraId="02F25C1F" w14:textId="3F515E92" w:rsidR="00B2352C" w:rsidRPr="004E056B" w:rsidRDefault="009436FC" w:rsidP="00711FB6">
      <w:pPr>
        <w:spacing w:before="120" w:after="120"/>
        <w:ind w:firstLine="709"/>
        <w:jc w:val="both"/>
        <w:rPr>
          <w:rFonts w:ascii="Times New Roman" w:hAnsi="Times New Roman"/>
          <w:b/>
        </w:rPr>
      </w:pPr>
      <w:r w:rsidRPr="004E056B">
        <w:rPr>
          <w:rFonts w:ascii="Times New Roman" w:hAnsi="Times New Roman"/>
          <w:b/>
        </w:rPr>
        <w:t>3</w:t>
      </w:r>
      <w:r w:rsidR="00B2352C" w:rsidRPr="004E056B">
        <w:rPr>
          <w:rFonts w:ascii="Times New Roman" w:hAnsi="Times New Roman"/>
          <w:b/>
        </w:rPr>
        <w:t>. Quản lý, bảo vệ biên giới và xây dựng Bộ đội Biên phòng tỉnh vững mạnh</w:t>
      </w:r>
      <w:r w:rsidR="00F449D3" w:rsidRPr="004E056B">
        <w:rPr>
          <w:rFonts w:ascii="Times New Roman" w:hAnsi="Times New Roman"/>
          <w:b/>
        </w:rPr>
        <w:t xml:space="preserve"> </w:t>
      </w:r>
      <w:r w:rsidR="008E1C6A" w:rsidRPr="004E056B">
        <w:rPr>
          <w:rFonts w:ascii="Times New Roman" w:hAnsi="Times New Roman"/>
          <w:b/>
        </w:rPr>
        <w:t>giai đoạn 1991</w:t>
      </w:r>
      <w:r w:rsidR="00842D54" w:rsidRPr="004E056B">
        <w:rPr>
          <w:rFonts w:ascii="Times New Roman" w:hAnsi="Times New Roman"/>
          <w:b/>
        </w:rPr>
        <w:t xml:space="preserve"> </w:t>
      </w:r>
      <w:r w:rsidR="008E1C6A" w:rsidRPr="004E056B">
        <w:rPr>
          <w:rFonts w:ascii="Times New Roman" w:hAnsi="Times New Roman"/>
          <w:bCs/>
        </w:rPr>
        <w:t>-</w:t>
      </w:r>
      <w:r w:rsidR="00842D54" w:rsidRPr="004E056B">
        <w:rPr>
          <w:rFonts w:ascii="Times New Roman" w:hAnsi="Times New Roman"/>
          <w:b/>
        </w:rPr>
        <w:t xml:space="preserve"> </w:t>
      </w:r>
      <w:r w:rsidR="008E1C6A" w:rsidRPr="004E056B">
        <w:rPr>
          <w:rFonts w:ascii="Times New Roman" w:hAnsi="Times New Roman"/>
          <w:b/>
        </w:rPr>
        <w:t>2025</w:t>
      </w:r>
    </w:p>
    <w:p w14:paraId="6D89C384" w14:textId="4C0D918E" w:rsidR="00D14022" w:rsidRPr="004E056B" w:rsidRDefault="00842D54" w:rsidP="00711FB6">
      <w:pPr>
        <w:spacing w:before="120" w:after="120"/>
        <w:ind w:firstLine="709"/>
        <w:jc w:val="both"/>
        <w:rPr>
          <w:rFonts w:ascii="Times New Roman" w:hAnsi="Times New Roman"/>
          <w:b/>
          <w:i/>
          <w:iCs/>
        </w:rPr>
      </w:pPr>
      <w:r w:rsidRPr="004E056B">
        <w:rPr>
          <w:rFonts w:ascii="Times New Roman" w:hAnsi="Times New Roman"/>
          <w:b/>
          <w:i/>
          <w:iCs/>
        </w:rPr>
        <w:t>3.1</w:t>
      </w:r>
      <w:r w:rsidR="00D14022" w:rsidRPr="004E056B">
        <w:rPr>
          <w:rFonts w:ascii="Times New Roman" w:hAnsi="Times New Roman"/>
          <w:b/>
          <w:i/>
          <w:iCs/>
        </w:rPr>
        <w:t xml:space="preserve">. </w:t>
      </w:r>
      <w:r w:rsidR="00AA7729" w:rsidRPr="004E056B">
        <w:rPr>
          <w:rFonts w:ascii="Times New Roman" w:hAnsi="Times New Roman"/>
          <w:b/>
          <w:i/>
          <w:iCs/>
        </w:rPr>
        <w:t>Củng cố an ninh, trật tự tuyến biên giới</w:t>
      </w:r>
      <w:r w:rsidR="00D14022" w:rsidRPr="004E056B">
        <w:rPr>
          <w:rFonts w:ascii="Times New Roman" w:hAnsi="Times New Roman"/>
          <w:b/>
          <w:i/>
          <w:iCs/>
        </w:rPr>
        <w:t xml:space="preserve"> </w:t>
      </w:r>
      <w:r w:rsidR="001E2D8E" w:rsidRPr="004E056B">
        <w:rPr>
          <w:rFonts w:ascii="Times New Roman" w:hAnsi="Times New Roman"/>
          <w:b/>
          <w:i/>
          <w:iCs/>
        </w:rPr>
        <w:t>(</w:t>
      </w:r>
      <w:r w:rsidR="00D14022" w:rsidRPr="004E056B">
        <w:rPr>
          <w:rFonts w:ascii="Times New Roman" w:hAnsi="Times New Roman"/>
          <w:b/>
          <w:i/>
          <w:iCs/>
        </w:rPr>
        <w:t>1991</w:t>
      </w:r>
      <w:r w:rsidRPr="004E056B">
        <w:rPr>
          <w:rFonts w:ascii="Times New Roman" w:hAnsi="Times New Roman"/>
          <w:b/>
          <w:i/>
          <w:iCs/>
        </w:rPr>
        <w:t xml:space="preserve"> </w:t>
      </w:r>
      <w:r w:rsidR="00D14022" w:rsidRPr="004E056B">
        <w:rPr>
          <w:rFonts w:ascii="Times New Roman" w:hAnsi="Times New Roman"/>
          <w:b/>
          <w:i/>
          <w:iCs/>
        </w:rPr>
        <w:t>-</w:t>
      </w:r>
      <w:r w:rsidRPr="004E056B">
        <w:rPr>
          <w:rFonts w:ascii="Times New Roman" w:hAnsi="Times New Roman"/>
          <w:b/>
          <w:i/>
          <w:iCs/>
        </w:rPr>
        <w:t xml:space="preserve"> </w:t>
      </w:r>
      <w:r w:rsidR="00D14022" w:rsidRPr="004E056B">
        <w:rPr>
          <w:rFonts w:ascii="Times New Roman" w:hAnsi="Times New Roman"/>
          <w:b/>
          <w:i/>
          <w:iCs/>
        </w:rPr>
        <w:t>199</w:t>
      </w:r>
      <w:r w:rsidR="007B3EB0" w:rsidRPr="004E056B">
        <w:rPr>
          <w:rFonts w:ascii="Times New Roman" w:hAnsi="Times New Roman"/>
          <w:b/>
          <w:i/>
          <w:iCs/>
        </w:rPr>
        <w:t>6</w:t>
      </w:r>
      <w:r w:rsidR="001E2D8E" w:rsidRPr="004E056B">
        <w:rPr>
          <w:rFonts w:ascii="Times New Roman" w:hAnsi="Times New Roman"/>
          <w:b/>
          <w:i/>
          <w:iCs/>
        </w:rPr>
        <w:t>)</w:t>
      </w:r>
    </w:p>
    <w:p w14:paraId="06609E22" w14:textId="04C347D1" w:rsidR="00BB30A2" w:rsidRPr="004E056B" w:rsidRDefault="00D14022" w:rsidP="00711FB6">
      <w:pPr>
        <w:spacing w:before="120" w:after="120"/>
        <w:ind w:firstLine="709"/>
        <w:jc w:val="both"/>
        <w:rPr>
          <w:rFonts w:ascii="Times New Roman" w:hAnsi="Times New Roman"/>
          <w:bCs/>
        </w:rPr>
      </w:pPr>
      <w:r w:rsidRPr="004E056B">
        <w:rPr>
          <w:rFonts w:ascii="Times New Roman" w:hAnsi="Times New Roman"/>
          <w:bCs/>
          <w:lang w:val="vi-VN"/>
        </w:rPr>
        <w:t>Bước sang năm 1991, tình hình thế giới tiếp tục có những diễn biến phức tạp theo chiều hướng bất lợ</w:t>
      </w:r>
      <w:r w:rsidR="00BB30A2" w:rsidRPr="004E056B">
        <w:rPr>
          <w:rFonts w:ascii="Times New Roman" w:hAnsi="Times New Roman"/>
          <w:bCs/>
          <w:lang w:val="vi-VN"/>
        </w:rPr>
        <w:t>i cho các nước xã hội chủ nghĩa, nhất là sau khi</w:t>
      </w:r>
      <w:r w:rsidR="00BB30A2" w:rsidRPr="004E056B">
        <w:rPr>
          <w:rFonts w:ascii="Times New Roman" w:hAnsi="Times New Roman"/>
          <w:bCs/>
        </w:rPr>
        <w:t xml:space="preserve"> Hiệp định Pari về Campuchia </w:t>
      </w:r>
      <w:r w:rsidR="00FE7732" w:rsidRPr="004E056B">
        <w:rPr>
          <w:rFonts w:ascii="Times New Roman" w:hAnsi="Times New Roman"/>
          <w:bCs/>
        </w:rPr>
        <w:t xml:space="preserve">được </w:t>
      </w:r>
      <w:r w:rsidR="00BB30A2" w:rsidRPr="004E056B">
        <w:rPr>
          <w:rFonts w:ascii="Times New Roman" w:hAnsi="Times New Roman"/>
          <w:bCs/>
        </w:rPr>
        <w:t xml:space="preserve">ký kết </w:t>
      </w:r>
      <w:r w:rsidR="00FE7732" w:rsidRPr="004E056B">
        <w:rPr>
          <w:rFonts w:ascii="Times New Roman" w:hAnsi="Times New Roman"/>
          <w:bCs/>
        </w:rPr>
        <w:t>(</w:t>
      </w:r>
      <w:r w:rsidR="00BB30A2" w:rsidRPr="004E056B">
        <w:rPr>
          <w:rFonts w:ascii="Times New Roman" w:hAnsi="Times New Roman"/>
          <w:bCs/>
        </w:rPr>
        <w:t>ngày 23/10/1991)</w:t>
      </w:r>
      <w:r w:rsidR="006D30CF" w:rsidRPr="004E056B">
        <w:rPr>
          <w:rFonts w:ascii="Times New Roman" w:hAnsi="Times New Roman"/>
          <w:bCs/>
        </w:rPr>
        <w:t>. C</w:t>
      </w:r>
      <w:r w:rsidR="0016625D" w:rsidRPr="004E056B">
        <w:rPr>
          <w:rFonts w:ascii="Times New Roman" w:hAnsi="Times New Roman"/>
          <w:bCs/>
        </w:rPr>
        <w:t>ác thế lực phản động quốc tế</w:t>
      </w:r>
      <w:r w:rsidR="00BB30A2" w:rsidRPr="004E056B">
        <w:rPr>
          <w:rFonts w:ascii="Times New Roman" w:hAnsi="Times New Roman"/>
          <w:bCs/>
        </w:rPr>
        <w:t xml:space="preserve"> ráo riết thực hiện chiến lược “Diễn biến hòa bình”, lợi dụng việc thực hiện giải pháp chính trị ở Campuchia để </w:t>
      </w:r>
      <w:r w:rsidR="006D30CF" w:rsidRPr="004E056B">
        <w:rPr>
          <w:rFonts w:ascii="Times New Roman" w:hAnsi="Times New Roman"/>
          <w:bCs/>
        </w:rPr>
        <w:t xml:space="preserve">thực hiện âm mưu </w:t>
      </w:r>
      <w:r w:rsidR="00BB30A2" w:rsidRPr="004E056B">
        <w:rPr>
          <w:rFonts w:ascii="Times New Roman" w:hAnsi="Times New Roman"/>
          <w:bCs/>
        </w:rPr>
        <w:t>xoá bỏ thành quả cách mạng của nhân dân Campuchia, gây chia rẽ tình đoàn kết quốc tế giữa nhân dân 3 nước Đông Dương</w:t>
      </w:r>
      <w:r w:rsidR="006D30CF" w:rsidRPr="004E056B">
        <w:rPr>
          <w:rFonts w:ascii="Times New Roman" w:hAnsi="Times New Roman"/>
          <w:bCs/>
        </w:rPr>
        <w:t>,</w:t>
      </w:r>
      <w:r w:rsidR="00BB30A2" w:rsidRPr="004E056B">
        <w:rPr>
          <w:rFonts w:ascii="Times New Roman" w:hAnsi="Times New Roman"/>
          <w:bCs/>
        </w:rPr>
        <w:t xml:space="preserve"> làm bàn đạp chống phá chế độ xã hội chủ nghĩa ở Việt Nam</w:t>
      </w:r>
      <w:r w:rsidR="00DD3D57" w:rsidRPr="004E056B">
        <w:rPr>
          <w:rStyle w:val="FootnoteReference"/>
          <w:rFonts w:ascii="Times New Roman" w:hAnsi="Times New Roman"/>
          <w:bCs/>
        </w:rPr>
        <w:footnoteReference w:id="5"/>
      </w:r>
      <w:r w:rsidR="00BB30A2" w:rsidRPr="004E056B">
        <w:rPr>
          <w:rFonts w:ascii="Times New Roman" w:hAnsi="Times New Roman"/>
          <w:bCs/>
        </w:rPr>
        <w:t>.</w:t>
      </w:r>
    </w:p>
    <w:p w14:paraId="45BA60D8" w14:textId="18AC2C65" w:rsidR="00D90906" w:rsidRPr="004E056B" w:rsidRDefault="003C5650" w:rsidP="00D90906">
      <w:pPr>
        <w:spacing w:before="120" w:after="120"/>
        <w:ind w:firstLine="709"/>
        <w:jc w:val="both"/>
        <w:rPr>
          <w:rFonts w:ascii="Times New Roman" w:hAnsi="Times New Roman"/>
          <w:bCs/>
        </w:rPr>
      </w:pPr>
      <w:r w:rsidRPr="004E056B">
        <w:rPr>
          <w:rFonts w:ascii="Times New Roman" w:hAnsi="Times New Roman"/>
          <w:bCs/>
        </w:rPr>
        <w:t>T</w:t>
      </w:r>
      <w:r w:rsidR="0016625D" w:rsidRPr="004E056B">
        <w:rPr>
          <w:rFonts w:ascii="Times New Roman" w:hAnsi="Times New Roman"/>
          <w:bCs/>
        </w:rPr>
        <w:t>hực hiện Chỉ thị 05</w:t>
      </w:r>
      <w:r w:rsidRPr="004E056B">
        <w:rPr>
          <w:rFonts w:ascii="Times New Roman" w:hAnsi="Times New Roman"/>
          <w:bCs/>
        </w:rPr>
        <w:t>-CT/TW</w:t>
      </w:r>
      <w:r w:rsidR="0016625D" w:rsidRPr="004E056B">
        <w:rPr>
          <w:rFonts w:ascii="Times New Roman" w:hAnsi="Times New Roman"/>
          <w:bCs/>
        </w:rPr>
        <w:t xml:space="preserve"> của Bộ Chính trị về nh</w:t>
      </w:r>
      <w:r w:rsidR="00106ABE" w:rsidRPr="004E056B">
        <w:rPr>
          <w:rFonts w:ascii="Times New Roman" w:hAnsi="Times New Roman"/>
          <w:bCs/>
        </w:rPr>
        <w:t>iệm</w:t>
      </w:r>
      <w:r w:rsidR="0016625D" w:rsidRPr="004E056B">
        <w:rPr>
          <w:rFonts w:ascii="Times New Roman" w:hAnsi="Times New Roman"/>
          <w:bCs/>
        </w:rPr>
        <w:t xml:space="preserve"> vụ xây dựng bảo vệ biên giới, Nghị định 42/NĐ-HĐBT của Hội đồng Bộ trưởng (nay là Chính phủ) về </w:t>
      </w:r>
      <w:r w:rsidR="0016625D" w:rsidRPr="004E056B">
        <w:rPr>
          <w:rFonts w:ascii="Times New Roman" w:hAnsi="Times New Roman"/>
          <w:bCs/>
        </w:rPr>
        <w:lastRenderedPageBreak/>
        <w:t xml:space="preserve">Quy chế khu vực biên giới Việt Nam </w:t>
      </w:r>
      <w:r w:rsidRPr="004E056B">
        <w:rPr>
          <w:rFonts w:ascii="Times New Roman" w:hAnsi="Times New Roman"/>
          <w:bCs/>
        </w:rPr>
        <w:t xml:space="preserve">- </w:t>
      </w:r>
      <w:r w:rsidR="0016625D" w:rsidRPr="004E056B">
        <w:rPr>
          <w:rFonts w:ascii="Times New Roman" w:hAnsi="Times New Roman"/>
          <w:bCs/>
        </w:rPr>
        <w:t>Campuchia</w:t>
      </w:r>
      <w:r w:rsidRPr="004E056B">
        <w:rPr>
          <w:rFonts w:ascii="Times New Roman" w:hAnsi="Times New Roman"/>
          <w:bCs/>
        </w:rPr>
        <w:t>,</w:t>
      </w:r>
      <w:r w:rsidR="0016625D" w:rsidRPr="004E056B">
        <w:rPr>
          <w:rFonts w:ascii="Times New Roman" w:hAnsi="Times New Roman"/>
          <w:bCs/>
        </w:rPr>
        <w:t xml:space="preserve"> Quyết định 358/QĐ-UB của UBND tỉnh Sông Bé ban </w:t>
      </w:r>
      <w:r w:rsidR="00A7062E" w:rsidRPr="004E056B">
        <w:rPr>
          <w:rFonts w:ascii="Times New Roman" w:hAnsi="Times New Roman"/>
          <w:bCs/>
        </w:rPr>
        <w:t>hành quy định Bộ đội Biên phòng</w:t>
      </w:r>
      <w:r w:rsidR="0016625D" w:rsidRPr="004E056B">
        <w:rPr>
          <w:rFonts w:ascii="Times New Roman" w:hAnsi="Times New Roman"/>
          <w:bCs/>
        </w:rPr>
        <w:t xml:space="preserve"> tỉnh làm tham mưu trong việc thực hiện các Quy chế khu vực biên giới </w:t>
      </w:r>
      <w:r w:rsidRPr="004E056B">
        <w:rPr>
          <w:rFonts w:ascii="Times New Roman" w:hAnsi="Times New Roman"/>
          <w:bCs/>
        </w:rPr>
        <w:t>Việt Nam -</w:t>
      </w:r>
      <w:r w:rsidR="0016625D" w:rsidRPr="004E056B">
        <w:rPr>
          <w:rFonts w:ascii="Times New Roman" w:hAnsi="Times New Roman"/>
          <w:bCs/>
        </w:rPr>
        <w:t xml:space="preserve"> Campuchia tại tỉnh Sông Bé</w:t>
      </w:r>
      <w:r w:rsidRPr="004E056B">
        <w:rPr>
          <w:rFonts w:ascii="Times New Roman" w:hAnsi="Times New Roman"/>
          <w:bCs/>
        </w:rPr>
        <w:t xml:space="preserve">, lực lượng biên phòng tỉnh triển khai các </w:t>
      </w:r>
      <w:r w:rsidR="0016625D" w:rsidRPr="004E056B">
        <w:rPr>
          <w:rFonts w:ascii="Times New Roman" w:hAnsi="Times New Roman"/>
          <w:bCs/>
        </w:rPr>
        <w:t xml:space="preserve">phong trào </w:t>
      </w:r>
      <w:r w:rsidRPr="004E056B">
        <w:rPr>
          <w:rFonts w:ascii="Times New Roman" w:hAnsi="Times New Roman"/>
          <w:bCs/>
        </w:rPr>
        <w:t xml:space="preserve">bảo vệ biên giới </w:t>
      </w:r>
      <w:r w:rsidR="0016625D" w:rsidRPr="004E056B">
        <w:rPr>
          <w:rFonts w:ascii="Times New Roman" w:hAnsi="Times New Roman"/>
          <w:bCs/>
        </w:rPr>
        <w:t xml:space="preserve">ở 9 xã </w:t>
      </w:r>
      <w:r w:rsidRPr="004E056B">
        <w:rPr>
          <w:rFonts w:ascii="Times New Roman" w:hAnsi="Times New Roman"/>
          <w:bCs/>
        </w:rPr>
        <w:t xml:space="preserve">tiếp giáp Vương quốc Campuchia, </w:t>
      </w:r>
      <w:r w:rsidR="00A7062E" w:rsidRPr="004E056B">
        <w:rPr>
          <w:rFonts w:ascii="Times New Roman" w:hAnsi="Times New Roman"/>
          <w:bCs/>
        </w:rPr>
        <w:t>củng cố lực lượng bảo vệ</w:t>
      </w:r>
      <w:r w:rsidR="00AA7729" w:rsidRPr="004E056B">
        <w:rPr>
          <w:rFonts w:ascii="Times New Roman" w:hAnsi="Times New Roman"/>
          <w:bCs/>
        </w:rPr>
        <w:t xml:space="preserve"> khu vực</w:t>
      </w:r>
      <w:r w:rsidR="00A7062E" w:rsidRPr="004E056B">
        <w:rPr>
          <w:rFonts w:ascii="Times New Roman" w:hAnsi="Times New Roman"/>
          <w:bCs/>
        </w:rPr>
        <w:t xml:space="preserve"> biên giới</w:t>
      </w:r>
      <w:r w:rsidR="00A2321A" w:rsidRPr="004E056B">
        <w:rPr>
          <w:rStyle w:val="FootnoteReference"/>
          <w:rFonts w:ascii="Times New Roman" w:hAnsi="Times New Roman"/>
          <w:bCs/>
        </w:rPr>
        <w:footnoteReference w:id="6"/>
      </w:r>
      <w:r w:rsidR="00D90906" w:rsidRPr="004E056B">
        <w:rPr>
          <w:rFonts w:ascii="Times New Roman" w:hAnsi="Times New Roman"/>
          <w:bCs/>
        </w:rPr>
        <w:t>, thành lập thêm Đồn 803 (Chiu Riu)</w:t>
      </w:r>
      <w:r w:rsidR="00106ABE" w:rsidRPr="004E056B">
        <w:rPr>
          <w:rFonts w:ascii="Times New Roman" w:hAnsi="Times New Roman"/>
          <w:bCs/>
        </w:rPr>
        <w:t xml:space="preserve">. </w:t>
      </w:r>
      <w:r w:rsidR="00EF06FB" w:rsidRPr="004E056B">
        <w:rPr>
          <w:rFonts w:ascii="Times New Roman" w:hAnsi="Times New Roman"/>
          <w:bCs/>
        </w:rPr>
        <w:t>Nhờ đó, p</w:t>
      </w:r>
      <w:r w:rsidR="006E5579" w:rsidRPr="004E056B">
        <w:rPr>
          <w:rFonts w:ascii="Times New Roman" w:hAnsi="Times New Roman"/>
          <w:bCs/>
        </w:rPr>
        <w:t>hong trào quần chúng tham gia bảo vệ biên giới và tham gia phát triển kinh tế - xã hội của địa phương phát triển rộng khắp</w:t>
      </w:r>
      <w:r w:rsidR="00AA7729" w:rsidRPr="004E056B">
        <w:rPr>
          <w:rFonts w:ascii="Times New Roman" w:hAnsi="Times New Roman"/>
          <w:bCs/>
        </w:rPr>
        <w:t xml:space="preserve">; </w:t>
      </w:r>
      <w:r w:rsidR="00EF06FB" w:rsidRPr="004E056B">
        <w:rPr>
          <w:rFonts w:ascii="Times New Roman" w:hAnsi="Times New Roman"/>
          <w:bCs/>
        </w:rPr>
        <w:t>mối quan hệ giữa cán bộ, chiến sỹ biên phòng với đồng bào các dân tộc khu vực biên giới của tỉnh ngày càng gắn bó, keo sơn</w:t>
      </w:r>
      <w:r w:rsidR="00AA7729" w:rsidRPr="004E056B">
        <w:rPr>
          <w:rFonts w:ascii="Times New Roman" w:hAnsi="Times New Roman"/>
          <w:bCs/>
        </w:rPr>
        <w:t>; người</w:t>
      </w:r>
      <w:r w:rsidR="00B25127" w:rsidRPr="004E056B">
        <w:rPr>
          <w:rFonts w:ascii="Times New Roman" w:hAnsi="Times New Roman"/>
          <w:bCs/>
        </w:rPr>
        <w:t xml:space="preserve"> dân cung cấp nhiều nguồn tin có giá trị để cơ quan chức năng điều tra, xử lý nhằm ổn định tình hình an ninh trật tự trên tuyến biên giới, góp phần vào sự nghiệp xây dựng và bảo vệ Tổ quốc.</w:t>
      </w:r>
    </w:p>
    <w:p w14:paraId="50C97178" w14:textId="6F17948C" w:rsidR="00FC3C07" w:rsidRPr="004E056B" w:rsidRDefault="00842D54" w:rsidP="00711FB6">
      <w:pPr>
        <w:spacing w:before="120" w:after="120"/>
        <w:ind w:firstLine="709"/>
        <w:jc w:val="both"/>
        <w:rPr>
          <w:rFonts w:ascii="Times New Roman" w:hAnsi="Times New Roman"/>
          <w:b/>
          <w:i/>
          <w:iCs/>
        </w:rPr>
      </w:pPr>
      <w:r w:rsidRPr="004E056B">
        <w:rPr>
          <w:rFonts w:ascii="Times New Roman" w:hAnsi="Times New Roman"/>
          <w:b/>
          <w:i/>
          <w:iCs/>
        </w:rPr>
        <w:t>3.2</w:t>
      </w:r>
      <w:r w:rsidR="00FC3C07" w:rsidRPr="004E056B">
        <w:rPr>
          <w:rFonts w:ascii="Times New Roman" w:hAnsi="Times New Roman"/>
          <w:b/>
          <w:i/>
          <w:iCs/>
        </w:rPr>
        <w:t xml:space="preserve">. </w:t>
      </w:r>
      <w:r w:rsidR="00FE0D4A" w:rsidRPr="004E056B">
        <w:rPr>
          <w:rFonts w:ascii="Times New Roman" w:hAnsi="Times New Roman"/>
          <w:b/>
          <w:i/>
          <w:iCs/>
        </w:rPr>
        <w:t>X</w:t>
      </w:r>
      <w:r w:rsidR="00FC3C07" w:rsidRPr="004E056B">
        <w:rPr>
          <w:rFonts w:ascii="Times New Roman" w:hAnsi="Times New Roman"/>
          <w:b/>
          <w:i/>
          <w:iCs/>
        </w:rPr>
        <w:t xml:space="preserve">ây dựng thế trận an ninh nhân dân, tăng cường công tác bảo vệ chủ quyền, </w:t>
      </w:r>
      <w:proofErr w:type="gramStart"/>
      <w:r w:rsidR="00FC3C07" w:rsidRPr="004E056B">
        <w:rPr>
          <w:rFonts w:ascii="Times New Roman" w:hAnsi="Times New Roman"/>
          <w:b/>
          <w:i/>
          <w:iCs/>
        </w:rPr>
        <w:t>an</w:t>
      </w:r>
      <w:proofErr w:type="gramEnd"/>
      <w:r w:rsidR="00FC3C07" w:rsidRPr="004E056B">
        <w:rPr>
          <w:rFonts w:ascii="Times New Roman" w:hAnsi="Times New Roman"/>
          <w:b/>
          <w:i/>
          <w:iCs/>
        </w:rPr>
        <w:t xml:space="preserve"> ninh biên giới tỉnh </w:t>
      </w:r>
      <w:r w:rsidR="001E2D8E" w:rsidRPr="004E056B">
        <w:rPr>
          <w:rFonts w:ascii="Times New Roman" w:hAnsi="Times New Roman"/>
          <w:b/>
          <w:i/>
          <w:iCs/>
        </w:rPr>
        <w:t>(</w:t>
      </w:r>
      <w:r w:rsidR="00FC3C07" w:rsidRPr="004E056B">
        <w:rPr>
          <w:rFonts w:ascii="Times New Roman" w:hAnsi="Times New Roman"/>
          <w:b/>
          <w:i/>
          <w:iCs/>
        </w:rPr>
        <w:t>199</w:t>
      </w:r>
      <w:r w:rsidR="007B3EB0" w:rsidRPr="004E056B">
        <w:rPr>
          <w:rFonts w:ascii="Times New Roman" w:hAnsi="Times New Roman"/>
          <w:b/>
          <w:i/>
          <w:iCs/>
        </w:rPr>
        <w:t xml:space="preserve">7 </w:t>
      </w:r>
      <w:r w:rsidR="00FC3C07" w:rsidRPr="004E056B">
        <w:rPr>
          <w:rFonts w:ascii="Times New Roman" w:hAnsi="Times New Roman"/>
          <w:b/>
          <w:i/>
          <w:iCs/>
        </w:rPr>
        <w:t>-</w:t>
      </w:r>
      <w:r w:rsidR="007B3EB0" w:rsidRPr="004E056B">
        <w:rPr>
          <w:rFonts w:ascii="Times New Roman" w:hAnsi="Times New Roman"/>
          <w:b/>
          <w:i/>
          <w:iCs/>
        </w:rPr>
        <w:t xml:space="preserve"> </w:t>
      </w:r>
      <w:r w:rsidR="00FC3C07" w:rsidRPr="004E056B">
        <w:rPr>
          <w:rFonts w:ascii="Times New Roman" w:hAnsi="Times New Roman"/>
          <w:b/>
          <w:i/>
          <w:iCs/>
        </w:rPr>
        <w:t>2005</w:t>
      </w:r>
      <w:r w:rsidR="001E2D8E" w:rsidRPr="004E056B">
        <w:rPr>
          <w:rFonts w:ascii="Times New Roman" w:hAnsi="Times New Roman"/>
          <w:b/>
          <w:i/>
          <w:iCs/>
        </w:rPr>
        <w:t>)</w:t>
      </w:r>
    </w:p>
    <w:p w14:paraId="0EFD2F9F" w14:textId="0AAD205A" w:rsidR="00FC3C07" w:rsidRPr="004E056B" w:rsidRDefault="001F4EB8" w:rsidP="00D46EC3">
      <w:pPr>
        <w:spacing w:before="120" w:after="120"/>
        <w:ind w:firstLine="709"/>
        <w:jc w:val="both"/>
        <w:rPr>
          <w:rFonts w:ascii="Times New Roman" w:hAnsi="Times New Roman"/>
          <w:bCs/>
        </w:rPr>
      </w:pPr>
      <w:r w:rsidRPr="004E056B">
        <w:rPr>
          <w:rFonts w:ascii="Times New Roman" w:hAnsi="Times New Roman"/>
          <w:bCs/>
        </w:rPr>
        <w:t>Sau ngày</w:t>
      </w:r>
      <w:r w:rsidR="00FC3C07" w:rsidRPr="004E056B">
        <w:rPr>
          <w:rFonts w:ascii="Times New Roman" w:hAnsi="Times New Roman"/>
          <w:bCs/>
        </w:rPr>
        <w:t xml:space="preserve"> tái tập tỉ</w:t>
      </w:r>
      <w:r w:rsidR="00E11FAC" w:rsidRPr="004E056B">
        <w:rPr>
          <w:rFonts w:ascii="Times New Roman" w:hAnsi="Times New Roman"/>
          <w:bCs/>
        </w:rPr>
        <w:t>nh Bình Phước</w:t>
      </w:r>
      <w:r w:rsidR="00541AA8" w:rsidRPr="004E056B">
        <w:rPr>
          <w:rFonts w:ascii="Times New Roman" w:hAnsi="Times New Roman"/>
          <w:bCs/>
        </w:rPr>
        <w:t xml:space="preserve"> (01/01/1997)</w:t>
      </w:r>
      <w:r w:rsidR="00E11FAC" w:rsidRPr="004E056B">
        <w:rPr>
          <w:rFonts w:ascii="Times New Roman" w:hAnsi="Times New Roman"/>
          <w:bCs/>
        </w:rPr>
        <w:t xml:space="preserve">, thực hiện </w:t>
      </w:r>
      <w:r w:rsidR="00FC3C07" w:rsidRPr="004E056B">
        <w:rPr>
          <w:rFonts w:ascii="Times New Roman" w:hAnsi="Times New Roman"/>
          <w:bCs/>
        </w:rPr>
        <w:t>Nghị quyết số 03</w:t>
      </w:r>
      <w:r w:rsidRPr="004E056B">
        <w:rPr>
          <w:rFonts w:ascii="Times New Roman" w:hAnsi="Times New Roman"/>
          <w:bCs/>
        </w:rPr>
        <w:t>-NQ/TU</w:t>
      </w:r>
      <w:r w:rsidR="00E11FAC" w:rsidRPr="004E056B">
        <w:rPr>
          <w:rFonts w:ascii="Times New Roman" w:hAnsi="Times New Roman"/>
          <w:bCs/>
        </w:rPr>
        <w:t xml:space="preserve"> của Tỉnh ủy</w:t>
      </w:r>
      <w:r w:rsidR="00FC3C07" w:rsidRPr="004E056B">
        <w:rPr>
          <w:rFonts w:ascii="Times New Roman" w:hAnsi="Times New Roman"/>
          <w:bCs/>
        </w:rPr>
        <w:t xml:space="preserve"> về xây dựng và tăng cường bảo vệ an ninh biên giới trong </w:t>
      </w:r>
      <w:r w:rsidR="00E11FAC" w:rsidRPr="004E056B">
        <w:rPr>
          <w:rFonts w:ascii="Times New Roman" w:hAnsi="Times New Roman"/>
          <w:bCs/>
        </w:rPr>
        <w:t xml:space="preserve">tình hình mới, </w:t>
      </w:r>
      <w:r w:rsidR="001B18D9" w:rsidRPr="004E056B">
        <w:rPr>
          <w:rFonts w:ascii="Times New Roman" w:hAnsi="Times New Roman"/>
          <w:bCs/>
        </w:rPr>
        <w:t xml:space="preserve">lực lượng biên phòng tỉnh đã phối hợp chặt chẽ với các sở, ban, ngành trong tỉnh chú trọng triển khai </w:t>
      </w:r>
      <w:r w:rsidR="00FC3C07" w:rsidRPr="004E056B">
        <w:rPr>
          <w:rFonts w:ascii="Times New Roman" w:hAnsi="Times New Roman"/>
          <w:bCs/>
        </w:rPr>
        <w:t>các chương</w:t>
      </w:r>
      <w:r w:rsidR="00E11FAC" w:rsidRPr="004E056B">
        <w:rPr>
          <w:rFonts w:ascii="Times New Roman" w:hAnsi="Times New Roman"/>
          <w:bCs/>
        </w:rPr>
        <w:t xml:space="preserve"> trình mục tiêu</w:t>
      </w:r>
      <w:r w:rsidR="00FC3C07" w:rsidRPr="004E056B">
        <w:rPr>
          <w:rFonts w:ascii="Times New Roman" w:hAnsi="Times New Roman"/>
          <w:bCs/>
        </w:rPr>
        <w:t xml:space="preserve"> về “xây dựng các điểm sáng biên giới”, “xoá mù chữ, phổ cập giáo dục”, “vận động phụ nữ vùng cao biên giới</w:t>
      </w:r>
      <w:r w:rsidR="001B18D9" w:rsidRPr="004E056B">
        <w:rPr>
          <w:rFonts w:ascii="Times New Roman" w:hAnsi="Times New Roman"/>
          <w:bCs/>
        </w:rPr>
        <w:t xml:space="preserve">”, </w:t>
      </w:r>
      <w:r w:rsidR="00FC3C07" w:rsidRPr="004E056B">
        <w:rPr>
          <w:rFonts w:ascii="Times New Roman" w:hAnsi="Times New Roman"/>
          <w:bCs/>
        </w:rPr>
        <w:t>5 nội dung “Ngày biên phòng</w:t>
      </w:r>
      <w:r w:rsidR="00FB52C8" w:rsidRPr="004E056B">
        <w:rPr>
          <w:rFonts w:ascii="Times New Roman" w:hAnsi="Times New Roman"/>
          <w:bCs/>
        </w:rPr>
        <w:t>”</w:t>
      </w:r>
      <w:r w:rsidR="00DD3D57" w:rsidRPr="004E056B">
        <w:rPr>
          <w:rStyle w:val="FootnoteReference"/>
          <w:rFonts w:ascii="Times New Roman" w:hAnsi="Times New Roman"/>
          <w:bCs/>
        </w:rPr>
        <w:footnoteReference w:id="7"/>
      </w:r>
      <w:r w:rsidR="00D90906" w:rsidRPr="004E056B">
        <w:rPr>
          <w:rFonts w:ascii="Times New Roman" w:hAnsi="Times New Roman"/>
          <w:bCs/>
        </w:rPr>
        <w:t>… đã</w:t>
      </w:r>
      <w:r w:rsidR="00B123EE" w:rsidRPr="004E056B">
        <w:rPr>
          <w:rFonts w:ascii="Times New Roman" w:hAnsi="Times New Roman"/>
          <w:bCs/>
        </w:rPr>
        <w:t xml:space="preserve"> </w:t>
      </w:r>
      <w:r w:rsidR="004F7F95" w:rsidRPr="004E056B">
        <w:rPr>
          <w:rFonts w:ascii="Times New Roman" w:hAnsi="Times New Roman"/>
          <w:bCs/>
        </w:rPr>
        <w:t xml:space="preserve">huy động </w:t>
      </w:r>
      <w:r w:rsidR="00D90906" w:rsidRPr="004E056B">
        <w:rPr>
          <w:rFonts w:ascii="Times New Roman" w:hAnsi="Times New Roman"/>
          <w:bCs/>
        </w:rPr>
        <w:t xml:space="preserve">được đông đảo </w:t>
      </w:r>
      <w:r w:rsidR="004F7F95" w:rsidRPr="004E056B">
        <w:rPr>
          <w:rFonts w:ascii="Times New Roman" w:hAnsi="Times New Roman"/>
          <w:bCs/>
        </w:rPr>
        <w:t xml:space="preserve">nhân dân tham gia </w:t>
      </w:r>
      <w:r w:rsidR="00272190" w:rsidRPr="004E056B">
        <w:rPr>
          <w:rFonts w:ascii="Times New Roman" w:hAnsi="Times New Roman"/>
          <w:bCs/>
        </w:rPr>
        <w:t xml:space="preserve">xây dựng thế trận quốc phòng </w:t>
      </w:r>
      <w:r w:rsidR="004F7F95" w:rsidRPr="004E056B">
        <w:rPr>
          <w:rFonts w:ascii="Times New Roman" w:hAnsi="Times New Roman"/>
          <w:bCs/>
        </w:rPr>
        <w:t>-</w:t>
      </w:r>
      <w:r w:rsidR="00272190" w:rsidRPr="004E056B">
        <w:rPr>
          <w:rFonts w:ascii="Times New Roman" w:hAnsi="Times New Roman"/>
          <w:bCs/>
        </w:rPr>
        <w:t xml:space="preserve"> an ninh vững chắc,</w:t>
      </w:r>
      <w:r w:rsidR="00D46EC3" w:rsidRPr="004E056B">
        <w:rPr>
          <w:rFonts w:ascii="Times New Roman" w:hAnsi="Times New Roman"/>
          <w:bCs/>
        </w:rPr>
        <w:t xml:space="preserve"> mỗi</w:t>
      </w:r>
      <w:r w:rsidR="00272190" w:rsidRPr="004E056B">
        <w:rPr>
          <w:rFonts w:ascii="Times New Roman" w:hAnsi="Times New Roman"/>
          <w:bCs/>
        </w:rPr>
        <w:t xml:space="preserve"> người dân </w:t>
      </w:r>
      <w:r w:rsidR="004F7F95" w:rsidRPr="004E056B">
        <w:rPr>
          <w:rFonts w:ascii="Times New Roman" w:hAnsi="Times New Roman"/>
          <w:bCs/>
        </w:rPr>
        <w:t xml:space="preserve">thực sự </w:t>
      </w:r>
      <w:r w:rsidR="00D46EC3" w:rsidRPr="004E056B">
        <w:rPr>
          <w:rFonts w:ascii="Times New Roman" w:hAnsi="Times New Roman"/>
          <w:bCs/>
        </w:rPr>
        <w:t>là một chiến sỹ trên tuyến biên giới</w:t>
      </w:r>
      <w:r w:rsidR="00A2321A" w:rsidRPr="004E056B">
        <w:rPr>
          <w:rStyle w:val="FootnoteReference"/>
          <w:rFonts w:ascii="Times New Roman" w:hAnsi="Times New Roman"/>
          <w:bCs/>
        </w:rPr>
        <w:footnoteReference w:id="8"/>
      </w:r>
      <w:r w:rsidR="00272190" w:rsidRPr="004E056B">
        <w:rPr>
          <w:rFonts w:ascii="Times New Roman" w:hAnsi="Times New Roman"/>
          <w:bCs/>
        </w:rPr>
        <w:t>.</w:t>
      </w:r>
    </w:p>
    <w:p w14:paraId="374E41CC" w14:textId="0CB30013" w:rsidR="0028110B" w:rsidRPr="004E056B" w:rsidRDefault="00D90906" w:rsidP="00D90906">
      <w:pPr>
        <w:spacing w:before="120" w:after="120"/>
        <w:ind w:firstLine="709"/>
        <w:jc w:val="both"/>
        <w:rPr>
          <w:rFonts w:ascii="Times New Roman" w:hAnsi="Times New Roman"/>
          <w:bCs/>
        </w:rPr>
      </w:pPr>
      <w:r w:rsidRPr="004E056B">
        <w:rPr>
          <w:rFonts w:ascii="Times New Roman" w:hAnsi="Times New Roman"/>
          <w:bCs/>
        </w:rPr>
        <w:t>Để bảo vệ vững chắc tuyến biên giới trên địa bàn tỉnh, từ năm 1999 - 2005, nhiều đồn biên phòng mới đã được thành lập. Năm 1999, Đồn 807 (Đăk Quýt) được thành lập; năm 2004 lập thêm Đ</w:t>
      </w:r>
      <w:r w:rsidR="002415CE" w:rsidRPr="004E056B">
        <w:rPr>
          <w:rFonts w:ascii="Times New Roman" w:hAnsi="Times New Roman"/>
          <w:bCs/>
        </w:rPr>
        <w:t xml:space="preserve">ồn </w:t>
      </w:r>
      <w:r w:rsidRPr="004E056B">
        <w:rPr>
          <w:rFonts w:ascii="Times New Roman" w:hAnsi="Times New Roman"/>
          <w:bCs/>
        </w:rPr>
        <w:t>807 (</w:t>
      </w:r>
      <w:r w:rsidR="002415CE" w:rsidRPr="004E056B">
        <w:rPr>
          <w:rFonts w:ascii="Times New Roman" w:hAnsi="Times New Roman"/>
          <w:bCs/>
        </w:rPr>
        <w:t>Tà Pét</w:t>
      </w:r>
      <w:r w:rsidRPr="004E056B">
        <w:rPr>
          <w:rFonts w:ascii="Times New Roman" w:hAnsi="Times New Roman"/>
          <w:bCs/>
        </w:rPr>
        <w:t>)</w:t>
      </w:r>
      <w:r w:rsidR="002415CE" w:rsidRPr="004E056B">
        <w:rPr>
          <w:rFonts w:ascii="Times New Roman" w:hAnsi="Times New Roman"/>
          <w:bCs/>
        </w:rPr>
        <w:t xml:space="preserve">, </w:t>
      </w:r>
      <w:r w:rsidRPr="004E056B">
        <w:rPr>
          <w:rFonts w:ascii="Times New Roman" w:hAnsi="Times New Roman"/>
          <w:bCs/>
        </w:rPr>
        <w:t>Đ</w:t>
      </w:r>
      <w:r w:rsidR="002415CE" w:rsidRPr="004E056B">
        <w:rPr>
          <w:rFonts w:ascii="Times New Roman" w:hAnsi="Times New Roman"/>
          <w:bCs/>
        </w:rPr>
        <w:t>ồn 799</w:t>
      </w:r>
      <w:r w:rsidRPr="004E056B">
        <w:rPr>
          <w:rFonts w:ascii="Times New Roman" w:hAnsi="Times New Roman"/>
          <w:bCs/>
        </w:rPr>
        <w:t xml:space="preserve"> (Lộc </w:t>
      </w:r>
      <w:proofErr w:type="gramStart"/>
      <w:r w:rsidRPr="004E056B">
        <w:rPr>
          <w:rFonts w:ascii="Times New Roman" w:hAnsi="Times New Roman"/>
          <w:bCs/>
        </w:rPr>
        <w:t>An</w:t>
      </w:r>
      <w:proofErr w:type="gramEnd"/>
      <w:r w:rsidRPr="004E056B">
        <w:rPr>
          <w:rFonts w:ascii="Times New Roman" w:hAnsi="Times New Roman"/>
          <w:bCs/>
        </w:rPr>
        <w:t>)</w:t>
      </w:r>
      <w:r w:rsidR="002415CE" w:rsidRPr="004E056B">
        <w:rPr>
          <w:rFonts w:ascii="Times New Roman" w:hAnsi="Times New Roman"/>
          <w:bCs/>
        </w:rPr>
        <w:t xml:space="preserve">, </w:t>
      </w:r>
      <w:r w:rsidRPr="004E056B">
        <w:rPr>
          <w:rFonts w:ascii="Times New Roman" w:hAnsi="Times New Roman"/>
          <w:bCs/>
        </w:rPr>
        <w:t>Đ</w:t>
      </w:r>
      <w:r w:rsidR="002415CE" w:rsidRPr="004E056B">
        <w:rPr>
          <w:rFonts w:ascii="Times New Roman" w:hAnsi="Times New Roman"/>
          <w:bCs/>
        </w:rPr>
        <w:t xml:space="preserve">ồn </w:t>
      </w:r>
      <w:r w:rsidRPr="004E056B">
        <w:rPr>
          <w:rFonts w:ascii="Times New Roman" w:hAnsi="Times New Roman"/>
          <w:bCs/>
        </w:rPr>
        <w:t>795 (</w:t>
      </w:r>
      <w:r w:rsidR="002415CE" w:rsidRPr="004E056B">
        <w:rPr>
          <w:rFonts w:ascii="Times New Roman" w:hAnsi="Times New Roman"/>
          <w:bCs/>
        </w:rPr>
        <w:t xml:space="preserve">Thanh Hòa), </w:t>
      </w:r>
      <w:r w:rsidRPr="004E056B">
        <w:rPr>
          <w:rFonts w:ascii="Times New Roman" w:hAnsi="Times New Roman"/>
          <w:bCs/>
        </w:rPr>
        <w:t>Đ</w:t>
      </w:r>
      <w:r w:rsidR="002415CE" w:rsidRPr="004E056B">
        <w:rPr>
          <w:rFonts w:ascii="Times New Roman" w:hAnsi="Times New Roman"/>
          <w:bCs/>
        </w:rPr>
        <w:t>ồn</w:t>
      </w:r>
      <w:r w:rsidR="00A10D9D" w:rsidRPr="004E056B">
        <w:rPr>
          <w:rFonts w:ascii="Times New Roman" w:hAnsi="Times New Roman"/>
          <w:bCs/>
        </w:rPr>
        <w:t xml:space="preserve"> 783</w:t>
      </w:r>
      <w:r w:rsidRPr="004E056B">
        <w:rPr>
          <w:rFonts w:ascii="Times New Roman" w:hAnsi="Times New Roman"/>
          <w:bCs/>
        </w:rPr>
        <w:t xml:space="preserve"> (Đăk Ơ)</w:t>
      </w:r>
      <w:r w:rsidR="002415CE" w:rsidRPr="004E056B">
        <w:rPr>
          <w:rFonts w:ascii="Times New Roman" w:hAnsi="Times New Roman"/>
          <w:bCs/>
        </w:rPr>
        <w:t>, đồn</w:t>
      </w:r>
      <w:r w:rsidRPr="004E056B">
        <w:rPr>
          <w:rFonts w:ascii="Times New Roman" w:hAnsi="Times New Roman"/>
          <w:bCs/>
        </w:rPr>
        <w:t xml:space="preserve"> 781 (</w:t>
      </w:r>
      <w:r w:rsidR="002415CE" w:rsidRPr="004E056B">
        <w:rPr>
          <w:rFonts w:ascii="Times New Roman" w:hAnsi="Times New Roman"/>
          <w:bCs/>
        </w:rPr>
        <w:t>Đăk Ka), đồn 779</w:t>
      </w:r>
      <w:r w:rsidRPr="004E056B">
        <w:rPr>
          <w:rFonts w:ascii="Times New Roman" w:hAnsi="Times New Roman"/>
          <w:bCs/>
        </w:rPr>
        <w:t xml:space="preserve"> (Đăk Bô)</w:t>
      </w:r>
      <w:r w:rsidR="003462F8" w:rsidRPr="004E056B">
        <w:rPr>
          <w:rStyle w:val="FootnoteReference"/>
          <w:rFonts w:ascii="Times New Roman" w:hAnsi="Times New Roman"/>
          <w:bCs/>
        </w:rPr>
        <w:footnoteReference w:id="9"/>
      </w:r>
      <w:r w:rsidR="00A10D9D" w:rsidRPr="004E056B">
        <w:rPr>
          <w:rFonts w:ascii="Times New Roman" w:hAnsi="Times New Roman"/>
          <w:bCs/>
        </w:rPr>
        <w:t>.</w:t>
      </w:r>
      <w:r w:rsidR="00E2003D" w:rsidRPr="004E056B">
        <w:rPr>
          <w:rFonts w:ascii="Times New Roman" w:hAnsi="Times New Roman"/>
          <w:bCs/>
        </w:rPr>
        <w:t xml:space="preserve"> Năm 2005, để tăng cường công tác huấn luyện và cơ </w:t>
      </w:r>
      <w:r w:rsidR="00272190" w:rsidRPr="004E056B">
        <w:rPr>
          <w:rFonts w:ascii="Times New Roman" w:hAnsi="Times New Roman"/>
          <w:bCs/>
        </w:rPr>
        <w:t>động sẵn sàng chiến đấu</w:t>
      </w:r>
      <w:r w:rsidR="00E2003D" w:rsidRPr="004E056B">
        <w:rPr>
          <w:rFonts w:ascii="Times New Roman" w:hAnsi="Times New Roman"/>
          <w:bCs/>
        </w:rPr>
        <w:t xml:space="preserve">, </w:t>
      </w:r>
      <w:r w:rsidR="00B83FBE" w:rsidRPr="004E056B">
        <w:rPr>
          <w:rFonts w:ascii="Times New Roman" w:hAnsi="Times New Roman"/>
          <w:bCs/>
        </w:rPr>
        <w:t>Tiểu đoàn Huấn luyện</w:t>
      </w:r>
      <w:r w:rsidR="00E2003D" w:rsidRPr="004E056B">
        <w:rPr>
          <w:rFonts w:ascii="Times New Roman" w:hAnsi="Times New Roman"/>
          <w:bCs/>
        </w:rPr>
        <w:t xml:space="preserve"> - C</w:t>
      </w:r>
      <w:r w:rsidR="00B83FBE" w:rsidRPr="004E056B">
        <w:rPr>
          <w:rFonts w:ascii="Times New Roman" w:hAnsi="Times New Roman"/>
          <w:bCs/>
        </w:rPr>
        <w:t>ơ động (Tiểu đoàn 19)</w:t>
      </w:r>
      <w:r w:rsidR="00E2003D" w:rsidRPr="004E056B">
        <w:rPr>
          <w:rFonts w:ascii="Times New Roman" w:hAnsi="Times New Roman"/>
          <w:bCs/>
        </w:rPr>
        <w:t xml:space="preserve"> được thành lập</w:t>
      </w:r>
      <w:r w:rsidR="00B83FBE" w:rsidRPr="004E056B">
        <w:rPr>
          <w:rFonts w:ascii="Times New Roman" w:hAnsi="Times New Roman"/>
          <w:bCs/>
        </w:rPr>
        <w:t xml:space="preserve"> trên cơ sở Đại đội 1 và Đại </w:t>
      </w:r>
      <w:r w:rsidR="00E2003D" w:rsidRPr="004E056B">
        <w:rPr>
          <w:rFonts w:ascii="Times New Roman" w:hAnsi="Times New Roman"/>
          <w:bCs/>
        </w:rPr>
        <w:t xml:space="preserve">đội </w:t>
      </w:r>
      <w:r w:rsidR="00B83FBE" w:rsidRPr="004E056B">
        <w:rPr>
          <w:rFonts w:ascii="Times New Roman" w:hAnsi="Times New Roman"/>
          <w:bCs/>
        </w:rPr>
        <w:t>3</w:t>
      </w:r>
      <w:r w:rsidRPr="004E056B">
        <w:rPr>
          <w:rFonts w:ascii="Times New Roman" w:hAnsi="Times New Roman"/>
          <w:bCs/>
        </w:rPr>
        <w:t xml:space="preserve"> thuộc Bộ đội Biên phòng tỉnh.</w:t>
      </w:r>
    </w:p>
    <w:p w14:paraId="2931FB01" w14:textId="6CAE5E4B" w:rsidR="00DE6443" w:rsidRPr="004E056B" w:rsidRDefault="001069D1" w:rsidP="00DE79E2">
      <w:pPr>
        <w:spacing w:before="120" w:after="120"/>
        <w:ind w:firstLine="709"/>
        <w:jc w:val="both"/>
        <w:rPr>
          <w:rFonts w:ascii="Times New Roman" w:hAnsi="Times New Roman"/>
          <w:bCs/>
        </w:rPr>
      </w:pPr>
      <w:r w:rsidRPr="004E056B">
        <w:rPr>
          <w:rFonts w:ascii="Times New Roman" w:hAnsi="Times New Roman"/>
          <w:bCs/>
        </w:rPr>
        <w:t xml:space="preserve">Trong điều kiện quản lý khu vực biên giới dài, rộng, địa bàn phức tạp, </w:t>
      </w:r>
      <w:r w:rsidR="003F0F56" w:rsidRPr="004E056B">
        <w:rPr>
          <w:rFonts w:ascii="Times New Roman" w:hAnsi="Times New Roman"/>
          <w:bCs/>
        </w:rPr>
        <w:t xml:space="preserve">các đối tượng phản động </w:t>
      </w:r>
      <w:r w:rsidR="00C26330" w:rsidRPr="004E056B">
        <w:rPr>
          <w:rFonts w:ascii="Times New Roman" w:hAnsi="Times New Roman"/>
          <w:bCs/>
        </w:rPr>
        <w:t>móc nối, lôi kéo đồng bào dân tộc thiểu số vượt biên, cướp vũ trang ở ngoại biên, vi phạm quy chế biên giới, buôn lậu, mua bán phụ nữ, trẻ em, mua bán, vận chuyển chất ma túy qua biên giới</w:t>
      </w:r>
      <w:r w:rsidR="003F0F56" w:rsidRPr="004E056B">
        <w:rPr>
          <w:rFonts w:ascii="Times New Roman" w:hAnsi="Times New Roman"/>
          <w:bCs/>
        </w:rPr>
        <w:t xml:space="preserve">… lực lượng biên phòng tỉnh đã </w:t>
      </w:r>
      <w:r w:rsidR="008E0F70" w:rsidRPr="004E056B">
        <w:rPr>
          <w:rFonts w:ascii="Times New Roman" w:hAnsi="Times New Roman"/>
          <w:bCs/>
        </w:rPr>
        <w:t xml:space="preserve">chủ động quản lý, bảo vệ, nắm chắc tình hình </w:t>
      </w:r>
      <w:r w:rsidR="003F0F56" w:rsidRPr="004E056B">
        <w:rPr>
          <w:rFonts w:ascii="Times New Roman" w:hAnsi="Times New Roman"/>
          <w:bCs/>
        </w:rPr>
        <w:t xml:space="preserve">trên tuyến </w:t>
      </w:r>
      <w:r w:rsidR="008E0F70" w:rsidRPr="004E056B">
        <w:rPr>
          <w:rFonts w:ascii="Times New Roman" w:hAnsi="Times New Roman"/>
          <w:bCs/>
        </w:rPr>
        <w:t>biên giới; triển khai đồng bộ các biện pháp</w:t>
      </w:r>
      <w:r w:rsidR="003F0F56" w:rsidRPr="004E056B">
        <w:rPr>
          <w:rFonts w:ascii="Times New Roman" w:hAnsi="Times New Roman"/>
          <w:bCs/>
        </w:rPr>
        <w:t xml:space="preserve"> </w:t>
      </w:r>
      <w:r w:rsidR="008E0F70" w:rsidRPr="004E056B">
        <w:rPr>
          <w:rFonts w:ascii="Times New Roman" w:hAnsi="Times New Roman"/>
          <w:bCs/>
        </w:rPr>
        <w:t>tuần tra, kiểm soát; tích cực tu</w:t>
      </w:r>
      <w:r w:rsidR="00A2321A" w:rsidRPr="004E056B">
        <w:rPr>
          <w:rFonts w:ascii="Times New Roman" w:hAnsi="Times New Roman"/>
          <w:bCs/>
        </w:rPr>
        <w:t>yên truyền</w:t>
      </w:r>
      <w:r w:rsidR="003F0F56" w:rsidRPr="004E056B">
        <w:rPr>
          <w:rFonts w:ascii="Times New Roman" w:hAnsi="Times New Roman"/>
          <w:bCs/>
        </w:rPr>
        <w:t>,</w:t>
      </w:r>
      <w:r w:rsidR="00A2321A" w:rsidRPr="004E056B">
        <w:rPr>
          <w:rFonts w:ascii="Times New Roman" w:hAnsi="Times New Roman"/>
          <w:bCs/>
        </w:rPr>
        <w:t xml:space="preserve"> vận động quần chúng n</w:t>
      </w:r>
      <w:r w:rsidR="008E0F70" w:rsidRPr="004E056B">
        <w:rPr>
          <w:rFonts w:ascii="Times New Roman" w:hAnsi="Times New Roman"/>
          <w:bCs/>
        </w:rPr>
        <w:t>hân dân thực hiện tốt các chủ trương của Đảng, chính sách pháp luật Nhà nước về biên giới, lãnh thổ</w:t>
      </w:r>
      <w:r w:rsidR="003F0F56" w:rsidRPr="004E056B">
        <w:rPr>
          <w:rFonts w:ascii="Times New Roman" w:hAnsi="Times New Roman"/>
          <w:bCs/>
        </w:rPr>
        <w:t xml:space="preserve">; </w:t>
      </w:r>
      <w:r w:rsidR="004A1B89" w:rsidRPr="004E056B">
        <w:rPr>
          <w:rFonts w:ascii="Times New Roman" w:hAnsi="Times New Roman"/>
          <w:bCs/>
        </w:rPr>
        <w:t>tổ chức truy quét, ngăn chặn</w:t>
      </w:r>
      <w:r w:rsidR="00A2321A" w:rsidRPr="004E056B">
        <w:rPr>
          <w:rFonts w:ascii="Times New Roman" w:hAnsi="Times New Roman"/>
          <w:bCs/>
        </w:rPr>
        <w:t>,</w:t>
      </w:r>
      <w:r w:rsidR="004A1B89" w:rsidRPr="004E056B">
        <w:rPr>
          <w:rFonts w:ascii="Times New Roman" w:hAnsi="Times New Roman"/>
          <w:bCs/>
        </w:rPr>
        <w:t xml:space="preserve"> bắt giữ, xử lý hàng ngàn vụ vi phạm quy chế biên giới; lập nhiều chuyên án triệt phá các tổ chức buôn lậu, buôn bán vận chuyển ma tuý qua biên giới, xuất nhập cảnh trái phép</w:t>
      </w:r>
      <w:r w:rsidR="00DE79E2" w:rsidRPr="004E056B">
        <w:rPr>
          <w:rFonts w:ascii="Times New Roman" w:hAnsi="Times New Roman"/>
          <w:bCs/>
        </w:rPr>
        <w:t xml:space="preserve">; </w:t>
      </w:r>
      <w:r w:rsidR="004A1B89" w:rsidRPr="004E056B">
        <w:rPr>
          <w:rFonts w:ascii="Times New Roman" w:hAnsi="Times New Roman"/>
          <w:bCs/>
        </w:rPr>
        <w:t>thực hiện có hiệu quả “Ngày</w:t>
      </w:r>
      <w:r w:rsidR="005D2B1D" w:rsidRPr="004E056B">
        <w:rPr>
          <w:rFonts w:ascii="Times New Roman" w:hAnsi="Times New Roman"/>
          <w:bCs/>
        </w:rPr>
        <w:t xml:space="preserve"> hội</w:t>
      </w:r>
      <w:r w:rsidR="004A1B89" w:rsidRPr="004E056B">
        <w:rPr>
          <w:rFonts w:ascii="Times New Roman" w:hAnsi="Times New Roman"/>
          <w:bCs/>
        </w:rPr>
        <w:t xml:space="preserve"> Biên phòng toàn dân”, phát động phong trào “Quần chúng tham gia tự quản đường biên</w:t>
      </w:r>
      <w:r w:rsidR="00E2003D" w:rsidRPr="004E056B">
        <w:rPr>
          <w:rFonts w:ascii="Times New Roman" w:hAnsi="Times New Roman"/>
          <w:bCs/>
        </w:rPr>
        <w:t>,</w:t>
      </w:r>
      <w:r w:rsidR="0066547A" w:rsidRPr="004E056B">
        <w:rPr>
          <w:rFonts w:ascii="Times New Roman" w:hAnsi="Times New Roman"/>
          <w:bCs/>
        </w:rPr>
        <w:t xml:space="preserve"> cột mố</w:t>
      </w:r>
      <w:r w:rsidR="004A1B89" w:rsidRPr="004E056B">
        <w:rPr>
          <w:rFonts w:ascii="Times New Roman" w:hAnsi="Times New Roman"/>
          <w:bCs/>
        </w:rPr>
        <w:t xml:space="preserve">c </w:t>
      </w:r>
      <w:r w:rsidR="004A1B89" w:rsidRPr="004E056B">
        <w:rPr>
          <w:rFonts w:ascii="Times New Roman" w:hAnsi="Times New Roman"/>
          <w:bCs/>
        </w:rPr>
        <w:lastRenderedPageBreak/>
        <w:t>và giữ gìn an ninh trật tự ở thôn</w:t>
      </w:r>
      <w:r w:rsidR="00E2003D" w:rsidRPr="004E056B">
        <w:rPr>
          <w:rFonts w:ascii="Times New Roman" w:hAnsi="Times New Roman"/>
          <w:bCs/>
        </w:rPr>
        <w:t>,</w:t>
      </w:r>
      <w:r w:rsidR="004A1B89" w:rsidRPr="004E056B">
        <w:rPr>
          <w:rFonts w:ascii="Times New Roman" w:hAnsi="Times New Roman"/>
          <w:bCs/>
        </w:rPr>
        <w:t xml:space="preserve"> ấp”</w:t>
      </w:r>
      <w:r w:rsidR="00DE79E2" w:rsidRPr="004E056B">
        <w:rPr>
          <w:rFonts w:ascii="Times New Roman" w:hAnsi="Times New Roman"/>
          <w:bCs/>
        </w:rPr>
        <w:t xml:space="preserve">, </w:t>
      </w:r>
      <w:r w:rsidR="0028110B" w:rsidRPr="004E056B">
        <w:rPr>
          <w:rFonts w:ascii="Times New Roman" w:hAnsi="Times New Roman"/>
          <w:bCs/>
        </w:rPr>
        <w:t>công tác đối ngoại quốc phòng, đối ngoại biên phòng và ngoại giao nhân dân</w:t>
      </w:r>
      <w:r w:rsidR="004A1B89" w:rsidRPr="004E056B">
        <w:rPr>
          <w:rFonts w:ascii="Times New Roman" w:hAnsi="Times New Roman"/>
          <w:bCs/>
        </w:rPr>
        <w:t>, xây dựng biên giới hoà bình</w:t>
      </w:r>
      <w:r w:rsidR="0066547A" w:rsidRPr="004E056B">
        <w:rPr>
          <w:rFonts w:ascii="Times New Roman" w:hAnsi="Times New Roman"/>
          <w:bCs/>
        </w:rPr>
        <w:t>,</w:t>
      </w:r>
      <w:r w:rsidR="004A1B89" w:rsidRPr="004E056B">
        <w:rPr>
          <w:rFonts w:ascii="Times New Roman" w:hAnsi="Times New Roman"/>
          <w:bCs/>
        </w:rPr>
        <w:t xml:space="preserve"> hữu nghị và hợp tác với các tỉnh bạn Campuchia</w:t>
      </w:r>
      <w:r w:rsidR="00B504C5" w:rsidRPr="004E056B">
        <w:rPr>
          <w:rFonts w:ascii="Times New Roman" w:hAnsi="Times New Roman"/>
          <w:bCs/>
        </w:rPr>
        <w:t>, tạo môi trường thuận lợi</w:t>
      </w:r>
      <w:r w:rsidR="004A1B89" w:rsidRPr="004E056B">
        <w:rPr>
          <w:rFonts w:ascii="Times New Roman" w:hAnsi="Times New Roman"/>
          <w:bCs/>
        </w:rPr>
        <w:t xml:space="preserve"> phục vụ cho nhiệm vụ phát triển kinh tế, xã hội của tỉnh.</w:t>
      </w:r>
    </w:p>
    <w:p w14:paraId="054A6E1D" w14:textId="659C4E0D" w:rsidR="00B307C0" w:rsidRPr="004E056B" w:rsidRDefault="00842D54" w:rsidP="00711FB6">
      <w:pPr>
        <w:spacing w:before="120" w:after="120"/>
        <w:ind w:firstLine="709"/>
        <w:jc w:val="both"/>
        <w:rPr>
          <w:rFonts w:ascii="Times New Roman" w:hAnsi="Times New Roman"/>
          <w:b/>
          <w:i/>
          <w:iCs/>
        </w:rPr>
      </w:pPr>
      <w:r w:rsidRPr="004E056B">
        <w:rPr>
          <w:rFonts w:ascii="Times New Roman" w:hAnsi="Times New Roman"/>
          <w:b/>
          <w:i/>
          <w:iCs/>
        </w:rPr>
        <w:t>3.</w:t>
      </w:r>
      <w:r w:rsidR="00B307C0" w:rsidRPr="004E056B">
        <w:rPr>
          <w:rFonts w:ascii="Times New Roman" w:hAnsi="Times New Roman"/>
          <w:b/>
          <w:i/>
          <w:iCs/>
        </w:rPr>
        <w:t>3. Đổi mới toàn diện công tác biên phòng, xây dựng nền biên phòng toàn dân vững chắc</w:t>
      </w:r>
      <w:r w:rsidR="00603FA2" w:rsidRPr="004E056B">
        <w:rPr>
          <w:rFonts w:ascii="Times New Roman" w:hAnsi="Times New Roman"/>
          <w:b/>
          <w:i/>
          <w:iCs/>
        </w:rPr>
        <w:t xml:space="preserve"> </w:t>
      </w:r>
      <w:r w:rsidR="003105A0" w:rsidRPr="004E056B">
        <w:rPr>
          <w:rFonts w:ascii="Times New Roman" w:hAnsi="Times New Roman"/>
          <w:b/>
          <w:i/>
          <w:iCs/>
        </w:rPr>
        <w:t>(</w:t>
      </w:r>
      <w:r w:rsidR="00FE0D4A" w:rsidRPr="004E056B">
        <w:rPr>
          <w:rFonts w:ascii="Times New Roman" w:hAnsi="Times New Roman"/>
          <w:b/>
          <w:i/>
          <w:iCs/>
        </w:rPr>
        <w:t>2005</w:t>
      </w:r>
      <w:r w:rsidRPr="004E056B">
        <w:rPr>
          <w:rFonts w:ascii="Times New Roman" w:hAnsi="Times New Roman"/>
          <w:b/>
          <w:i/>
          <w:iCs/>
        </w:rPr>
        <w:t xml:space="preserve"> </w:t>
      </w:r>
      <w:r w:rsidR="003105A0" w:rsidRPr="004E056B">
        <w:rPr>
          <w:rFonts w:ascii="Times New Roman" w:hAnsi="Times New Roman"/>
          <w:b/>
          <w:i/>
          <w:iCs/>
        </w:rPr>
        <w:t>-</w:t>
      </w:r>
      <w:r w:rsidRPr="004E056B">
        <w:rPr>
          <w:rFonts w:ascii="Times New Roman" w:hAnsi="Times New Roman"/>
          <w:b/>
          <w:i/>
          <w:iCs/>
        </w:rPr>
        <w:t xml:space="preserve"> </w:t>
      </w:r>
      <w:r w:rsidR="00FE0D4A" w:rsidRPr="004E056B">
        <w:rPr>
          <w:rFonts w:ascii="Times New Roman" w:hAnsi="Times New Roman"/>
          <w:b/>
          <w:i/>
          <w:iCs/>
        </w:rPr>
        <w:t>2025</w:t>
      </w:r>
      <w:r w:rsidR="003105A0" w:rsidRPr="004E056B">
        <w:rPr>
          <w:rFonts w:ascii="Times New Roman" w:hAnsi="Times New Roman"/>
          <w:b/>
          <w:i/>
          <w:iCs/>
        </w:rPr>
        <w:t>)</w:t>
      </w:r>
    </w:p>
    <w:p w14:paraId="25493034" w14:textId="3FB18643" w:rsidR="001D49A5" w:rsidRPr="004E056B" w:rsidRDefault="006F35B5" w:rsidP="007252B8">
      <w:pPr>
        <w:spacing w:before="120" w:after="120"/>
        <w:ind w:firstLine="709"/>
        <w:jc w:val="both"/>
        <w:rPr>
          <w:rFonts w:ascii="Times New Roman" w:hAnsi="Times New Roman"/>
          <w:bCs/>
        </w:rPr>
      </w:pPr>
      <w:r w:rsidRPr="004E056B">
        <w:rPr>
          <w:rFonts w:ascii="Times New Roman" w:hAnsi="Times New Roman"/>
          <w:bCs/>
        </w:rPr>
        <w:t xml:space="preserve">Trong giai đoạn 2005 - 2025, công tác biên phòng của tỉnh được đổi mới toàn diện từ tổ chức đến hoạt động, đáp ứng yêu cầu nhiệm vụ trong tình hình mới. Trong bối cảnh hoạt động thương mại phát triển ngày càng mạnh mẽ, các đối tượng có hoạt động vi phạm quy chế bảo vệ tuyến biên giới ngày càng tinh vi, năm 2009, </w:t>
      </w:r>
      <w:r w:rsidR="00B504C5" w:rsidRPr="004E056B">
        <w:rPr>
          <w:rFonts w:ascii="Times New Roman" w:hAnsi="Times New Roman"/>
          <w:bCs/>
        </w:rPr>
        <w:t>Bộ đội Biên phòng</w:t>
      </w:r>
      <w:r w:rsidR="001E2D8E" w:rsidRPr="004E056B">
        <w:rPr>
          <w:rFonts w:ascii="Times New Roman" w:hAnsi="Times New Roman"/>
          <w:bCs/>
        </w:rPr>
        <w:t xml:space="preserve"> tỉnh</w:t>
      </w:r>
      <w:r w:rsidRPr="004E056B">
        <w:rPr>
          <w:rFonts w:ascii="Times New Roman" w:hAnsi="Times New Roman"/>
          <w:bCs/>
        </w:rPr>
        <w:t xml:space="preserve"> đã</w:t>
      </w:r>
      <w:r w:rsidR="00B504C5" w:rsidRPr="004E056B">
        <w:rPr>
          <w:rFonts w:ascii="Times New Roman" w:hAnsi="Times New Roman"/>
          <w:bCs/>
        </w:rPr>
        <w:t xml:space="preserve"> thành lập </w:t>
      </w:r>
      <w:r w:rsidRPr="004E056B">
        <w:rPr>
          <w:rFonts w:ascii="Times New Roman" w:hAnsi="Times New Roman"/>
          <w:bCs/>
        </w:rPr>
        <w:t>P</w:t>
      </w:r>
      <w:r w:rsidR="00B504C5" w:rsidRPr="004E056B">
        <w:rPr>
          <w:rFonts w:ascii="Times New Roman" w:hAnsi="Times New Roman"/>
          <w:bCs/>
        </w:rPr>
        <w:t xml:space="preserve">hòng chống </w:t>
      </w:r>
      <w:r w:rsidRPr="004E056B">
        <w:rPr>
          <w:rFonts w:ascii="Times New Roman" w:hAnsi="Times New Roman"/>
          <w:bCs/>
        </w:rPr>
        <w:t>m</w:t>
      </w:r>
      <w:r w:rsidR="00FE0D4A" w:rsidRPr="004E056B">
        <w:rPr>
          <w:rFonts w:ascii="Times New Roman" w:hAnsi="Times New Roman"/>
          <w:bCs/>
        </w:rPr>
        <w:t xml:space="preserve">a túy và </w:t>
      </w:r>
      <w:r w:rsidRPr="004E056B">
        <w:rPr>
          <w:rFonts w:ascii="Times New Roman" w:hAnsi="Times New Roman"/>
          <w:bCs/>
        </w:rPr>
        <w:t>t</w:t>
      </w:r>
      <w:r w:rsidR="00FE0D4A" w:rsidRPr="004E056B">
        <w:rPr>
          <w:rFonts w:ascii="Times New Roman" w:hAnsi="Times New Roman"/>
          <w:bCs/>
        </w:rPr>
        <w:t xml:space="preserve">ội phạm trên cơ sở </w:t>
      </w:r>
      <w:r w:rsidRPr="004E056B">
        <w:rPr>
          <w:rFonts w:ascii="Times New Roman" w:hAnsi="Times New Roman"/>
          <w:bCs/>
        </w:rPr>
        <w:t>P</w:t>
      </w:r>
      <w:r w:rsidR="00FE0D4A" w:rsidRPr="004E056B">
        <w:rPr>
          <w:rFonts w:ascii="Times New Roman" w:hAnsi="Times New Roman"/>
          <w:bCs/>
        </w:rPr>
        <w:t>hòng Trinh sát</w:t>
      </w:r>
      <w:r w:rsidRPr="004E056B">
        <w:rPr>
          <w:rFonts w:ascii="Times New Roman" w:hAnsi="Times New Roman"/>
          <w:bCs/>
        </w:rPr>
        <w:t xml:space="preserve">, năm 2019 thành lập Đồn 777 (Đăk Nô), năm 2024 </w:t>
      </w:r>
      <w:r w:rsidR="0029323E" w:rsidRPr="004E056B">
        <w:rPr>
          <w:rFonts w:ascii="Times New Roman" w:hAnsi="Times New Roman"/>
          <w:bCs/>
        </w:rPr>
        <w:t xml:space="preserve">thành lập Phòng Hậu cần - Kỹ thuật trên cơ sở sáp nhập Phòng Hậu cần và Phòng Kỹ thuật. Lực lượng biên phòng tỉnh triển khai đồng bộ các hoạt động để </w:t>
      </w:r>
      <w:r w:rsidR="001D49A5" w:rsidRPr="004E056B">
        <w:rPr>
          <w:rFonts w:ascii="Times New Roman" w:hAnsi="Times New Roman"/>
          <w:bCs/>
        </w:rPr>
        <w:t>quản lý 258,939 km đường bi</w:t>
      </w:r>
      <w:r w:rsidR="00647E33" w:rsidRPr="004E056B">
        <w:rPr>
          <w:rFonts w:ascii="Times New Roman" w:hAnsi="Times New Roman"/>
          <w:bCs/>
        </w:rPr>
        <w:t xml:space="preserve">ên giới (trong đó có 27,776 km </w:t>
      </w:r>
      <w:r w:rsidR="001D49A5" w:rsidRPr="004E056B">
        <w:rPr>
          <w:rFonts w:ascii="Times New Roman" w:hAnsi="Times New Roman"/>
          <w:bCs/>
        </w:rPr>
        <w:t>đườn</w:t>
      </w:r>
      <w:r w:rsidR="00647E33" w:rsidRPr="004E056B">
        <w:rPr>
          <w:rFonts w:ascii="Times New Roman" w:hAnsi="Times New Roman"/>
          <w:bCs/>
        </w:rPr>
        <w:t>g biên giới trên đất liền; 231,</w:t>
      </w:r>
      <w:r w:rsidR="001D49A5" w:rsidRPr="004E056B">
        <w:rPr>
          <w:rFonts w:ascii="Times New Roman" w:hAnsi="Times New Roman"/>
          <w:bCs/>
        </w:rPr>
        <w:t xml:space="preserve">163 km đường biên giới trên sông); 200 vị trí mốc quốc giới, </w:t>
      </w:r>
      <w:r w:rsidR="0029323E" w:rsidRPr="004E056B">
        <w:rPr>
          <w:rFonts w:ascii="Times New Roman" w:hAnsi="Times New Roman"/>
          <w:bCs/>
        </w:rPr>
        <w:t>(</w:t>
      </w:r>
      <w:r w:rsidR="001D49A5" w:rsidRPr="004E056B">
        <w:rPr>
          <w:rFonts w:ascii="Times New Roman" w:hAnsi="Times New Roman"/>
          <w:bCs/>
        </w:rPr>
        <w:t>19 vị trí mốc chính</w:t>
      </w:r>
      <w:r w:rsidR="0029323E" w:rsidRPr="004E056B">
        <w:rPr>
          <w:rFonts w:ascii="Times New Roman" w:hAnsi="Times New Roman"/>
          <w:bCs/>
        </w:rPr>
        <w:t xml:space="preserve">; </w:t>
      </w:r>
      <w:r w:rsidR="001D49A5" w:rsidRPr="004E056B">
        <w:rPr>
          <w:rFonts w:ascii="Times New Roman" w:hAnsi="Times New Roman"/>
          <w:bCs/>
        </w:rPr>
        <w:t>181 vị trí mốc phụ</w:t>
      </w:r>
      <w:r w:rsidR="0029323E" w:rsidRPr="004E056B">
        <w:rPr>
          <w:rFonts w:ascii="Times New Roman" w:hAnsi="Times New Roman"/>
          <w:bCs/>
        </w:rPr>
        <w:t>).</w:t>
      </w:r>
    </w:p>
    <w:p w14:paraId="136F9377" w14:textId="0E1EB2FF" w:rsidR="00E35F72" w:rsidRPr="004E056B" w:rsidRDefault="007252B8" w:rsidP="007252B8">
      <w:pPr>
        <w:spacing w:before="120" w:after="120"/>
        <w:ind w:firstLine="709"/>
        <w:jc w:val="both"/>
        <w:rPr>
          <w:rFonts w:ascii="Times New Roman" w:hAnsi="Times New Roman"/>
          <w:bCs/>
        </w:rPr>
      </w:pPr>
      <w:r w:rsidRPr="004E056B">
        <w:rPr>
          <w:rFonts w:ascii="Times New Roman" w:hAnsi="Times New Roman"/>
          <w:bCs/>
        </w:rPr>
        <w:t>Để tăng cường c</w:t>
      </w:r>
      <w:r w:rsidR="00C20C36" w:rsidRPr="004E056B">
        <w:rPr>
          <w:rFonts w:ascii="Times New Roman" w:hAnsi="Times New Roman"/>
          <w:bCs/>
        </w:rPr>
        <w:t>ông tác quản lý của khẩu</w:t>
      </w:r>
      <w:r w:rsidR="00C0276B" w:rsidRPr="004E056B">
        <w:rPr>
          <w:rFonts w:ascii="Times New Roman" w:hAnsi="Times New Roman"/>
          <w:bCs/>
        </w:rPr>
        <w:t>, kiểm soát xuất nhập cảnh, Bộ đội Biên phòng</w:t>
      </w:r>
      <w:r w:rsidR="00C20C36" w:rsidRPr="004E056B">
        <w:rPr>
          <w:rFonts w:ascii="Times New Roman" w:hAnsi="Times New Roman"/>
          <w:bCs/>
        </w:rPr>
        <w:t xml:space="preserve"> tỉnh đã tích cực đẩy mạnh cải cải cách hành chính, ứng dụng công nghệ thông </w:t>
      </w:r>
      <w:r w:rsidR="00C0276B" w:rsidRPr="004E056B">
        <w:rPr>
          <w:rFonts w:ascii="Times New Roman" w:hAnsi="Times New Roman"/>
          <w:bCs/>
        </w:rPr>
        <w:t>tin theo cơ chế một cửa quốc gia, một cử</w:t>
      </w:r>
      <w:r w:rsidR="00C20C36" w:rsidRPr="004E056B">
        <w:rPr>
          <w:rFonts w:ascii="Times New Roman" w:hAnsi="Times New Roman"/>
          <w:bCs/>
        </w:rPr>
        <w:t xml:space="preserve">a ASEAN, </w:t>
      </w:r>
      <w:r w:rsidR="009D7D7D" w:rsidRPr="004E056B">
        <w:rPr>
          <w:rFonts w:ascii="Times New Roman" w:hAnsi="Times New Roman"/>
          <w:bCs/>
        </w:rPr>
        <w:t xml:space="preserve">thực hiện số hóa, tự động hóa </w:t>
      </w:r>
      <w:r w:rsidRPr="004E056B">
        <w:rPr>
          <w:rFonts w:ascii="Times New Roman" w:hAnsi="Times New Roman"/>
          <w:bCs/>
        </w:rPr>
        <w:t xml:space="preserve">nhằm </w:t>
      </w:r>
      <w:r w:rsidR="009D7D7D" w:rsidRPr="004E056B">
        <w:rPr>
          <w:rFonts w:ascii="Times New Roman" w:hAnsi="Times New Roman"/>
          <w:bCs/>
        </w:rPr>
        <w:t>rút ngắn thời gian làm thủ tục, thúc đẩy lưu thông biên giới</w:t>
      </w:r>
      <w:r w:rsidR="00C0276B" w:rsidRPr="004E056B">
        <w:rPr>
          <w:rFonts w:ascii="Times New Roman" w:hAnsi="Times New Roman"/>
          <w:bCs/>
        </w:rPr>
        <w:t xml:space="preserve">. </w:t>
      </w:r>
      <w:r w:rsidRPr="004E056B">
        <w:rPr>
          <w:rFonts w:ascii="Times New Roman" w:hAnsi="Times New Roman"/>
          <w:bCs/>
        </w:rPr>
        <w:t xml:space="preserve">Chủ động và tăng cường </w:t>
      </w:r>
      <w:r w:rsidR="00C20C36" w:rsidRPr="004E056B">
        <w:rPr>
          <w:rFonts w:ascii="Times New Roman" w:hAnsi="Times New Roman"/>
          <w:bCs/>
        </w:rPr>
        <w:t>công tác điều tra cơ bản địa bàn, hoạt động của tội phạm, xây dựng lực lượng</w:t>
      </w:r>
      <w:r w:rsidRPr="004E056B">
        <w:rPr>
          <w:rFonts w:ascii="Times New Roman" w:hAnsi="Times New Roman"/>
          <w:bCs/>
        </w:rPr>
        <w:t xml:space="preserve">, </w:t>
      </w:r>
      <w:r w:rsidR="00C20C36" w:rsidRPr="004E056B">
        <w:rPr>
          <w:rFonts w:ascii="Times New Roman" w:hAnsi="Times New Roman"/>
          <w:bCs/>
        </w:rPr>
        <w:t>nghiệp vụ bảo đảm cho công tác phòng, chống may túy và tội phạm trên khu vực biên giới</w:t>
      </w:r>
      <w:r w:rsidRPr="004E056B">
        <w:rPr>
          <w:rFonts w:ascii="Times New Roman" w:hAnsi="Times New Roman"/>
          <w:bCs/>
        </w:rPr>
        <w:t xml:space="preserve">. </w:t>
      </w:r>
      <w:r w:rsidR="009D7D7D" w:rsidRPr="004E056B">
        <w:rPr>
          <w:rFonts w:ascii="Times New Roman" w:hAnsi="Times New Roman"/>
          <w:bCs/>
        </w:rPr>
        <w:t>Công tác đối ngoại biên phòng được thực hiện có nền nếp</w:t>
      </w:r>
      <w:r w:rsidRPr="004E056B">
        <w:rPr>
          <w:rFonts w:ascii="Times New Roman" w:hAnsi="Times New Roman"/>
          <w:bCs/>
        </w:rPr>
        <w:t xml:space="preserve">, triển khai nhiều cuộc hội đàm </w:t>
      </w:r>
      <w:r w:rsidR="009D7D7D" w:rsidRPr="004E056B">
        <w:rPr>
          <w:rFonts w:ascii="Times New Roman" w:hAnsi="Times New Roman"/>
          <w:bCs/>
        </w:rPr>
        <w:t>với lực lượng bảo vệ biên giới 3 tỉnh Tboung Khmum, Kratie, Mondulkiri</w:t>
      </w:r>
      <w:r w:rsidRPr="004E056B">
        <w:rPr>
          <w:rFonts w:ascii="Times New Roman" w:hAnsi="Times New Roman"/>
          <w:bCs/>
        </w:rPr>
        <w:t xml:space="preserve"> thuộc Vương quốc Campuchia tiếp giáp Bình Phước </w:t>
      </w:r>
      <w:r w:rsidR="009D7D7D" w:rsidRPr="004E056B">
        <w:rPr>
          <w:rFonts w:ascii="Times New Roman" w:hAnsi="Times New Roman"/>
          <w:bCs/>
        </w:rPr>
        <w:t>để phối hợp thống nhất công tác quản lý, bảo vệ biên giới chung</w:t>
      </w:r>
      <w:r w:rsidRPr="004E056B">
        <w:rPr>
          <w:rFonts w:ascii="Times New Roman" w:hAnsi="Times New Roman"/>
          <w:bCs/>
        </w:rPr>
        <w:t>,</w:t>
      </w:r>
      <w:r w:rsidR="009D7D7D" w:rsidRPr="004E056B">
        <w:rPr>
          <w:rFonts w:ascii="Times New Roman" w:hAnsi="Times New Roman"/>
          <w:bCs/>
        </w:rPr>
        <w:t xml:space="preserve"> </w:t>
      </w:r>
      <w:r w:rsidR="00C0276B" w:rsidRPr="004E056B">
        <w:rPr>
          <w:rFonts w:ascii="Times New Roman" w:hAnsi="Times New Roman"/>
          <w:bCs/>
        </w:rPr>
        <w:t>đấu tranh phòng, chống tội phạm</w:t>
      </w:r>
      <w:r w:rsidRPr="004E056B">
        <w:rPr>
          <w:rFonts w:ascii="Times New Roman" w:hAnsi="Times New Roman"/>
          <w:bCs/>
        </w:rPr>
        <w:t>.</w:t>
      </w:r>
    </w:p>
    <w:p w14:paraId="0E9D8FF9" w14:textId="67A8A693" w:rsidR="004A1B89" w:rsidRPr="004E056B" w:rsidRDefault="007E0D71" w:rsidP="007E0D71">
      <w:pPr>
        <w:spacing w:before="120" w:after="120"/>
        <w:ind w:firstLine="709"/>
        <w:jc w:val="both"/>
        <w:rPr>
          <w:rFonts w:ascii="Times New Roman" w:hAnsi="Times New Roman"/>
          <w:bCs/>
        </w:rPr>
      </w:pPr>
      <w:r w:rsidRPr="004E056B">
        <w:rPr>
          <w:rFonts w:ascii="Times New Roman" w:hAnsi="Times New Roman"/>
          <w:bCs/>
        </w:rPr>
        <w:t>V</w:t>
      </w:r>
      <w:r w:rsidR="004D402B" w:rsidRPr="004E056B">
        <w:rPr>
          <w:rFonts w:ascii="Times New Roman" w:hAnsi="Times New Roman"/>
          <w:bCs/>
        </w:rPr>
        <w:t>ới chức năng là đội quân chiến đấu, lao động, sản xuất từ Nhân dân mà ra, vì Nhân dân phục vụ</w:t>
      </w:r>
      <w:r w:rsidR="00E27F7C" w:rsidRPr="004E056B">
        <w:rPr>
          <w:rFonts w:ascii="Times New Roman" w:hAnsi="Times New Roman"/>
          <w:bCs/>
        </w:rPr>
        <w:t>,</w:t>
      </w:r>
      <w:r w:rsidR="004D402B" w:rsidRPr="004E056B">
        <w:rPr>
          <w:rFonts w:ascii="Times New Roman" w:hAnsi="Times New Roman"/>
          <w:bCs/>
        </w:rPr>
        <w:t xml:space="preserve"> </w:t>
      </w:r>
      <w:r w:rsidR="00C20161" w:rsidRPr="004E056B">
        <w:rPr>
          <w:rFonts w:ascii="Times New Roman" w:hAnsi="Times New Roman"/>
          <w:bCs/>
        </w:rPr>
        <w:t>Bộ đội Biên phòng</w:t>
      </w:r>
      <w:r w:rsidR="004D402B" w:rsidRPr="004E056B">
        <w:rPr>
          <w:rFonts w:ascii="Times New Roman" w:hAnsi="Times New Roman"/>
          <w:bCs/>
        </w:rPr>
        <w:t xml:space="preserve"> tỉnh đã làm tốt công tác </w:t>
      </w:r>
      <w:r w:rsidR="00C20161" w:rsidRPr="004E056B">
        <w:rPr>
          <w:rFonts w:ascii="Times New Roman" w:hAnsi="Times New Roman"/>
          <w:bCs/>
        </w:rPr>
        <w:t>vận động quần chúng</w:t>
      </w:r>
      <w:r w:rsidRPr="004E056B">
        <w:rPr>
          <w:rFonts w:ascii="Times New Roman" w:hAnsi="Times New Roman"/>
          <w:bCs/>
        </w:rPr>
        <w:t>, t</w:t>
      </w:r>
      <w:r w:rsidR="004D402B" w:rsidRPr="004E056B">
        <w:rPr>
          <w:rFonts w:ascii="Times New Roman" w:hAnsi="Times New Roman"/>
          <w:bCs/>
        </w:rPr>
        <w:t>riển khai nhiều mô hình, chương trình, phong trào tiêu biểu với cách làm sáng tạo trong quản lý, bảo vệ chủ quyền, an ninh biên giới, củng cố chính trị</w:t>
      </w:r>
      <w:r w:rsidRPr="004E056B">
        <w:rPr>
          <w:rFonts w:ascii="Times New Roman" w:hAnsi="Times New Roman"/>
          <w:bCs/>
        </w:rPr>
        <w:t xml:space="preserve"> ở cơ sở, </w:t>
      </w:r>
      <w:r w:rsidR="00C20161" w:rsidRPr="004E056B">
        <w:rPr>
          <w:rFonts w:ascii="Times New Roman" w:hAnsi="Times New Roman"/>
          <w:bCs/>
        </w:rPr>
        <w:t>tiêu biểu các phòng trào</w:t>
      </w:r>
      <w:r w:rsidR="004D402B" w:rsidRPr="004E056B">
        <w:rPr>
          <w:rFonts w:ascii="Times New Roman" w:hAnsi="Times New Roman"/>
          <w:bCs/>
        </w:rPr>
        <w:t xml:space="preserve"> “Nâng bước em tới trường - Con nuôi đồn</w:t>
      </w:r>
      <w:r w:rsidR="00C20161" w:rsidRPr="004E056B">
        <w:rPr>
          <w:rFonts w:ascii="Times New Roman" w:hAnsi="Times New Roman"/>
          <w:bCs/>
        </w:rPr>
        <w:t xml:space="preserve"> Biên phòng”,</w:t>
      </w:r>
      <w:r w:rsidR="004D402B" w:rsidRPr="004E056B">
        <w:rPr>
          <w:rFonts w:ascii="Times New Roman" w:hAnsi="Times New Roman"/>
          <w:bCs/>
        </w:rPr>
        <w:t xml:space="preserve"> </w:t>
      </w:r>
      <w:r w:rsidR="007C78B7" w:rsidRPr="004E056B">
        <w:rPr>
          <w:rFonts w:ascii="Times New Roman" w:hAnsi="Times New Roman"/>
          <w:bCs/>
        </w:rPr>
        <w:t>“</w:t>
      </w:r>
      <w:r w:rsidR="004D402B" w:rsidRPr="004E056B">
        <w:rPr>
          <w:rFonts w:ascii="Times New Roman" w:hAnsi="Times New Roman"/>
          <w:bCs/>
        </w:rPr>
        <w:t>Thầy giáo quân hàm xanh</w:t>
      </w:r>
      <w:r w:rsidR="00C20161" w:rsidRPr="004E056B">
        <w:rPr>
          <w:rFonts w:ascii="Times New Roman" w:hAnsi="Times New Roman"/>
          <w:bCs/>
        </w:rPr>
        <w:t>”,</w:t>
      </w:r>
      <w:r w:rsidR="004D402B" w:rsidRPr="004E056B">
        <w:rPr>
          <w:rFonts w:ascii="Times New Roman" w:hAnsi="Times New Roman"/>
          <w:bCs/>
        </w:rPr>
        <w:t xml:space="preserve"> </w:t>
      </w:r>
      <w:r w:rsidR="007C78B7" w:rsidRPr="004E056B">
        <w:rPr>
          <w:rFonts w:ascii="Times New Roman" w:hAnsi="Times New Roman"/>
          <w:bCs/>
        </w:rPr>
        <w:t>“</w:t>
      </w:r>
      <w:r w:rsidR="004D402B" w:rsidRPr="004E056B">
        <w:rPr>
          <w:rFonts w:ascii="Times New Roman" w:hAnsi="Times New Roman"/>
          <w:bCs/>
        </w:rPr>
        <w:t>Thầy thuốc quân hàm xanh</w:t>
      </w:r>
      <w:r w:rsidR="00C20161" w:rsidRPr="004E056B">
        <w:rPr>
          <w:rFonts w:ascii="Times New Roman" w:hAnsi="Times New Roman"/>
          <w:bCs/>
        </w:rPr>
        <w:t>”,</w:t>
      </w:r>
      <w:r w:rsidR="004D402B" w:rsidRPr="004E056B">
        <w:rPr>
          <w:rFonts w:ascii="Times New Roman" w:hAnsi="Times New Roman"/>
          <w:bCs/>
        </w:rPr>
        <w:t xml:space="preserve"> </w:t>
      </w:r>
      <w:r w:rsidR="00C20161" w:rsidRPr="004E056B">
        <w:rPr>
          <w:rFonts w:ascii="Times New Roman" w:hAnsi="Times New Roman"/>
          <w:bCs/>
        </w:rPr>
        <w:t>“</w:t>
      </w:r>
      <w:r w:rsidR="004D402B" w:rsidRPr="004E056B">
        <w:rPr>
          <w:rFonts w:ascii="Times New Roman" w:hAnsi="Times New Roman"/>
          <w:bCs/>
        </w:rPr>
        <w:t>Chiến sĩ tuyên truyền văn hóa quân hàm xanh</w:t>
      </w:r>
      <w:r w:rsidR="00C20161" w:rsidRPr="004E056B">
        <w:rPr>
          <w:rFonts w:ascii="Times New Roman" w:hAnsi="Times New Roman"/>
          <w:bCs/>
        </w:rPr>
        <w:t>”</w:t>
      </w:r>
      <w:r w:rsidRPr="004E056B">
        <w:rPr>
          <w:rFonts w:ascii="Times New Roman" w:hAnsi="Times New Roman"/>
          <w:bCs/>
        </w:rPr>
        <w:t>,</w:t>
      </w:r>
      <w:r w:rsidR="004D402B" w:rsidRPr="004E056B">
        <w:rPr>
          <w:rFonts w:ascii="Times New Roman" w:hAnsi="Times New Roman"/>
          <w:bCs/>
        </w:rPr>
        <w:t xml:space="preserve"> </w:t>
      </w:r>
      <w:r w:rsidR="00C20161" w:rsidRPr="004E056B">
        <w:rPr>
          <w:rFonts w:ascii="Times New Roman" w:hAnsi="Times New Roman"/>
          <w:bCs/>
        </w:rPr>
        <w:t>“Cán bộ biên phòng tăng cường xã”, “</w:t>
      </w:r>
      <w:r w:rsidR="004D402B" w:rsidRPr="004E056B">
        <w:rPr>
          <w:rFonts w:ascii="Times New Roman" w:hAnsi="Times New Roman"/>
          <w:bCs/>
        </w:rPr>
        <w:t>Lớp học tình thương</w:t>
      </w:r>
      <w:r w:rsidR="000A418E" w:rsidRPr="004E056B">
        <w:rPr>
          <w:rFonts w:ascii="Times New Roman" w:hAnsi="Times New Roman"/>
          <w:bCs/>
        </w:rPr>
        <w:t>”</w:t>
      </w:r>
      <w:r w:rsidRPr="004E056B">
        <w:rPr>
          <w:rFonts w:ascii="Times New Roman" w:hAnsi="Times New Roman"/>
          <w:bCs/>
        </w:rPr>
        <w:t>,</w:t>
      </w:r>
      <w:r w:rsidR="004D402B" w:rsidRPr="004E056B">
        <w:rPr>
          <w:rFonts w:ascii="Times New Roman" w:hAnsi="Times New Roman"/>
          <w:bCs/>
        </w:rPr>
        <w:t xml:space="preserve"> </w:t>
      </w:r>
      <w:r w:rsidR="000A418E" w:rsidRPr="004E056B">
        <w:rPr>
          <w:rFonts w:ascii="Times New Roman" w:hAnsi="Times New Roman"/>
          <w:bCs/>
        </w:rPr>
        <w:t>“</w:t>
      </w:r>
      <w:r w:rsidR="004D402B" w:rsidRPr="004E056B">
        <w:rPr>
          <w:rFonts w:ascii="Times New Roman" w:hAnsi="Times New Roman"/>
          <w:bCs/>
        </w:rPr>
        <w:t>Mái ấm cho người nghèo và chiến sĩ nơi biên giới</w:t>
      </w:r>
      <w:r w:rsidR="000A418E" w:rsidRPr="004E056B">
        <w:rPr>
          <w:rFonts w:ascii="Times New Roman" w:hAnsi="Times New Roman"/>
          <w:bCs/>
        </w:rPr>
        <w:t>”</w:t>
      </w:r>
      <w:r w:rsidRPr="004E056B">
        <w:rPr>
          <w:rFonts w:ascii="Times New Roman" w:hAnsi="Times New Roman"/>
          <w:bCs/>
        </w:rPr>
        <w:t>; c</w:t>
      </w:r>
      <w:r w:rsidR="004D402B" w:rsidRPr="004E056B">
        <w:rPr>
          <w:rFonts w:ascii="Times New Roman" w:hAnsi="Times New Roman"/>
          <w:bCs/>
        </w:rPr>
        <w:t>hương trình “Biên cương đêm hội trăng rằm”…</w:t>
      </w:r>
      <w:r w:rsidRPr="004E056B">
        <w:rPr>
          <w:rFonts w:ascii="Times New Roman" w:hAnsi="Times New Roman"/>
          <w:bCs/>
        </w:rPr>
        <w:t xml:space="preserve"> Qua đó, hình ảnh người lính biên phòng được </w:t>
      </w:r>
      <w:r w:rsidR="004A1B89" w:rsidRPr="004E056B">
        <w:rPr>
          <w:rFonts w:ascii="Times New Roman" w:hAnsi="Times New Roman"/>
          <w:bCs/>
        </w:rPr>
        <w:t xml:space="preserve">cấp </w:t>
      </w:r>
      <w:r w:rsidR="000A418E" w:rsidRPr="004E056B">
        <w:rPr>
          <w:rFonts w:ascii="Times New Roman" w:hAnsi="Times New Roman"/>
          <w:bCs/>
        </w:rPr>
        <w:t>uỷ</w:t>
      </w:r>
      <w:r w:rsidR="004A1B89" w:rsidRPr="004E056B">
        <w:rPr>
          <w:rFonts w:ascii="Times New Roman" w:hAnsi="Times New Roman"/>
          <w:bCs/>
        </w:rPr>
        <w:t>, chính quyền địa phương tin tưởng</w:t>
      </w:r>
      <w:r w:rsidRPr="004E056B">
        <w:rPr>
          <w:rFonts w:ascii="Times New Roman" w:hAnsi="Times New Roman"/>
          <w:bCs/>
        </w:rPr>
        <w:t>,</w:t>
      </w:r>
      <w:r w:rsidR="004A1B89" w:rsidRPr="004E056B">
        <w:rPr>
          <w:rFonts w:ascii="Times New Roman" w:hAnsi="Times New Roman"/>
          <w:bCs/>
        </w:rPr>
        <w:t xml:space="preserve"> đánh gi</w:t>
      </w:r>
      <w:r w:rsidR="000A418E" w:rsidRPr="004E056B">
        <w:rPr>
          <w:rFonts w:ascii="Times New Roman" w:hAnsi="Times New Roman"/>
          <w:bCs/>
        </w:rPr>
        <w:t>á cao, đồng bào các dân tộc và N</w:t>
      </w:r>
      <w:r w:rsidR="004A1B89" w:rsidRPr="004E056B">
        <w:rPr>
          <w:rFonts w:ascii="Times New Roman" w:hAnsi="Times New Roman"/>
          <w:bCs/>
        </w:rPr>
        <w:t>hân dân ở khu vực biên giới tin yêu</w:t>
      </w:r>
      <w:r w:rsidR="006F4202" w:rsidRPr="004E056B">
        <w:rPr>
          <w:rFonts w:ascii="Times New Roman" w:hAnsi="Times New Roman"/>
          <w:bCs/>
        </w:rPr>
        <w:t>,</w:t>
      </w:r>
      <w:r w:rsidR="004A1B89" w:rsidRPr="004E056B">
        <w:rPr>
          <w:rFonts w:ascii="Times New Roman" w:hAnsi="Times New Roman"/>
          <w:bCs/>
        </w:rPr>
        <w:t xml:space="preserve"> quý mến</w:t>
      </w:r>
      <w:r w:rsidRPr="004E056B">
        <w:rPr>
          <w:rFonts w:ascii="Times New Roman" w:hAnsi="Times New Roman"/>
          <w:bCs/>
        </w:rPr>
        <w:t>.</w:t>
      </w:r>
    </w:p>
    <w:p w14:paraId="2B2F72B7" w14:textId="63EFBEF1" w:rsidR="00295C29" w:rsidRPr="004E056B" w:rsidRDefault="00142784" w:rsidP="00711FB6">
      <w:pPr>
        <w:spacing w:before="120" w:after="120"/>
        <w:ind w:firstLine="709"/>
        <w:jc w:val="both"/>
        <w:rPr>
          <w:rFonts w:ascii="Times New Roman" w:hAnsi="Times New Roman"/>
          <w:bCs/>
        </w:rPr>
      </w:pPr>
      <w:r w:rsidRPr="004E056B">
        <w:rPr>
          <w:rFonts w:ascii="Times New Roman" w:hAnsi="Times New Roman"/>
          <w:bCs/>
        </w:rPr>
        <w:t xml:space="preserve">Trong giai đoạn </w:t>
      </w:r>
      <w:r w:rsidR="00E916BC" w:rsidRPr="004E056B">
        <w:rPr>
          <w:rFonts w:ascii="Times New Roman" w:hAnsi="Times New Roman"/>
          <w:bCs/>
        </w:rPr>
        <w:t>phòng</w:t>
      </w:r>
      <w:r w:rsidR="009D7D17" w:rsidRPr="004E056B">
        <w:rPr>
          <w:rFonts w:ascii="Times New Roman" w:hAnsi="Times New Roman"/>
          <w:bCs/>
        </w:rPr>
        <w:t>,</w:t>
      </w:r>
      <w:r w:rsidR="00E916BC" w:rsidRPr="004E056B">
        <w:rPr>
          <w:rFonts w:ascii="Times New Roman" w:hAnsi="Times New Roman"/>
          <w:bCs/>
        </w:rPr>
        <w:t xml:space="preserve"> chống dịch Covid-19, </w:t>
      </w:r>
      <w:r w:rsidR="007F6953" w:rsidRPr="004E056B">
        <w:rPr>
          <w:rFonts w:ascii="Times New Roman" w:hAnsi="Times New Roman"/>
          <w:bCs/>
        </w:rPr>
        <w:t>lực lượng biên</w:t>
      </w:r>
      <w:r w:rsidR="00E916BC" w:rsidRPr="004E056B">
        <w:rPr>
          <w:rFonts w:ascii="Times New Roman" w:hAnsi="Times New Roman"/>
          <w:bCs/>
        </w:rPr>
        <w:t xml:space="preserve"> phòng tỉnh đã triển khai 65 tổ</w:t>
      </w:r>
      <w:r w:rsidR="008465B4" w:rsidRPr="004E056B">
        <w:rPr>
          <w:rFonts w:ascii="Times New Roman" w:hAnsi="Times New Roman"/>
          <w:bCs/>
        </w:rPr>
        <w:t>,</w:t>
      </w:r>
      <w:r w:rsidR="00E916BC" w:rsidRPr="004E056B">
        <w:rPr>
          <w:rFonts w:ascii="Times New Roman" w:hAnsi="Times New Roman"/>
          <w:bCs/>
        </w:rPr>
        <w:t xml:space="preserve"> chốt cố định, 11 tổ cơ động trên tuyến biên giới</w:t>
      </w:r>
      <w:r w:rsidR="007F6953" w:rsidRPr="004E056B">
        <w:rPr>
          <w:rFonts w:ascii="Times New Roman" w:hAnsi="Times New Roman"/>
          <w:bCs/>
        </w:rPr>
        <w:t xml:space="preserve">; </w:t>
      </w:r>
      <w:r w:rsidRPr="004E056B">
        <w:rPr>
          <w:rFonts w:ascii="Times New Roman" w:hAnsi="Times New Roman"/>
          <w:bCs/>
        </w:rPr>
        <w:t>huy động</w:t>
      </w:r>
      <w:r w:rsidR="00E916BC" w:rsidRPr="004E056B">
        <w:rPr>
          <w:rFonts w:ascii="Times New Roman" w:hAnsi="Times New Roman"/>
          <w:bCs/>
        </w:rPr>
        <w:t xml:space="preserve"> h</w:t>
      </w:r>
      <w:r w:rsidR="007F6953" w:rsidRPr="004E056B">
        <w:rPr>
          <w:rFonts w:ascii="Times New Roman" w:hAnsi="Times New Roman"/>
          <w:bCs/>
        </w:rPr>
        <w:t>à</w:t>
      </w:r>
      <w:r w:rsidR="00E916BC" w:rsidRPr="004E056B">
        <w:rPr>
          <w:rFonts w:ascii="Times New Roman" w:hAnsi="Times New Roman"/>
          <w:bCs/>
        </w:rPr>
        <w:t xml:space="preserve">ng trăm </w:t>
      </w:r>
      <w:r w:rsidRPr="004E056B">
        <w:rPr>
          <w:rFonts w:ascii="Times New Roman" w:hAnsi="Times New Roman"/>
          <w:bCs/>
        </w:rPr>
        <w:t xml:space="preserve">lượt </w:t>
      </w:r>
      <w:r w:rsidR="00E916BC" w:rsidRPr="004E056B">
        <w:rPr>
          <w:rFonts w:ascii="Times New Roman" w:hAnsi="Times New Roman"/>
          <w:bCs/>
        </w:rPr>
        <w:t>cán bộ</w:t>
      </w:r>
      <w:r w:rsidR="00DF3938" w:rsidRPr="004E056B">
        <w:rPr>
          <w:rFonts w:ascii="Times New Roman" w:hAnsi="Times New Roman"/>
          <w:bCs/>
        </w:rPr>
        <w:t>,</w:t>
      </w:r>
      <w:r w:rsidR="00E916BC" w:rsidRPr="004E056B">
        <w:rPr>
          <w:rFonts w:ascii="Times New Roman" w:hAnsi="Times New Roman"/>
          <w:bCs/>
        </w:rPr>
        <w:t xml:space="preserve"> chiến sĩ</w:t>
      </w:r>
      <w:r w:rsidRPr="004E056B">
        <w:rPr>
          <w:rFonts w:ascii="Times New Roman" w:hAnsi="Times New Roman"/>
          <w:bCs/>
        </w:rPr>
        <w:t xml:space="preserve"> và phương tiện</w:t>
      </w:r>
      <w:r w:rsidR="00E916BC" w:rsidRPr="004E056B">
        <w:rPr>
          <w:rFonts w:ascii="Times New Roman" w:hAnsi="Times New Roman"/>
          <w:bCs/>
        </w:rPr>
        <w:t xml:space="preserve"> phối hợp </w:t>
      </w:r>
      <w:r w:rsidR="00295C29" w:rsidRPr="004E056B">
        <w:rPr>
          <w:rFonts w:ascii="Times New Roman" w:hAnsi="Times New Roman"/>
          <w:bCs/>
        </w:rPr>
        <w:t xml:space="preserve">với </w:t>
      </w:r>
      <w:r w:rsidR="00E916BC" w:rsidRPr="004E056B">
        <w:rPr>
          <w:rFonts w:ascii="Times New Roman" w:hAnsi="Times New Roman"/>
          <w:bCs/>
        </w:rPr>
        <w:t>lực lượng</w:t>
      </w:r>
      <w:r w:rsidRPr="004E056B">
        <w:rPr>
          <w:rFonts w:ascii="Times New Roman" w:hAnsi="Times New Roman"/>
          <w:bCs/>
        </w:rPr>
        <w:t xml:space="preserve"> chức năng</w:t>
      </w:r>
      <w:r w:rsidR="00E916BC" w:rsidRPr="004E056B">
        <w:rPr>
          <w:rFonts w:ascii="Times New Roman" w:hAnsi="Times New Roman"/>
          <w:bCs/>
        </w:rPr>
        <w:t xml:space="preserve"> tổ chức tuần tra, kiểm soát</w:t>
      </w:r>
      <w:r w:rsidR="00EE7199" w:rsidRPr="004E056B">
        <w:rPr>
          <w:rFonts w:ascii="Times New Roman" w:hAnsi="Times New Roman"/>
          <w:bCs/>
        </w:rPr>
        <w:t xml:space="preserve"> trên biên giới và</w:t>
      </w:r>
      <w:r w:rsidR="00E916BC" w:rsidRPr="004E056B">
        <w:rPr>
          <w:rFonts w:ascii="Times New Roman" w:hAnsi="Times New Roman"/>
          <w:bCs/>
        </w:rPr>
        <w:t xml:space="preserve"> bảo đảm an toàn địa bàn biên giới</w:t>
      </w:r>
      <w:r w:rsidR="00295C29" w:rsidRPr="004E056B">
        <w:rPr>
          <w:rFonts w:ascii="Times New Roman" w:hAnsi="Times New Roman"/>
          <w:bCs/>
        </w:rPr>
        <w:t>… giúp nhân dân khu vực biên giới vượt qua đại dịch…</w:t>
      </w:r>
    </w:p>
    <w:p w14:paraId="47F9DD98" w14:textId="55441772" w:rsidR="00842D54" w:rsidRPr="004E056B" w:rsidRDefault="006D7286" w:rsidP="00842D54">
      <w:pPr>
        <w:spacing w:before="120" w:after="120"/>
        <w:ind w:firstLine="709"/>
        <w:jc w:val="both"/>
        <w:rPr>
          <w:rFonts w:ascii="Times New Roman" w:hAnsi="Times New Roman"/>
          <w:bCs/>
        </w:rPr>
      </w:pPr>
      <w:r w:rsidRPr="004E056B">
        <w:rPr>
          <w:rFonts w:ascii="Times New Roman" w:hAnsi="Times New Roman"/>
          <w:bCs/>
        </w:rPr>
        <w:lastRenderedPageBreak/>
        <w:t>V</w:t>
      </w:r>
      <w:r w:rsidR="000C25FB" w:rsidRPr="004E056B">
        <w:rPr>
          <w:rFonts w:ascii="Times New Roman" w:hAnsi="Times New Roman"/>
          <w:bCs/>
        </w:rPr>
        <w:t xml:space="preserve">ới những thành tích đã đạt được, </w:t>
      </w:r>
      <w:r w:rsidRPr="004E056B">
        <w:rPr>
          <w:rFonts w:ascii="Times New Roman" w:hAnsi="Times New Roman"/>
          <w:bCs/>
        </w:rPr>
        <w:t>Bộ đội Biên phòng tỉnh Bình Phước đã đ</w:t>
      </w:r>
      <w:r w:rsidR="000C25FB" w:rsidRPr="004E056B">
        <w:rPr>
          <w:rFonts w:ascii="Times New Roman" w:hAnsi="Times New Roman"/>
          <w:bCs/>
        </w:rPr>
        <w:t>ược Đảng, Nhà nước tặng thưởng</w:t>
      </w:r>
      <w:r w:rsidR="00EE7199" w:rsidRPr="004E056B">
        <w:rPr>
          <w:rFonts w:ascii="Times New Roman" w:hAnsi="Times New Roman"/>
          <w:bCs/>
        </w:rPr>
        <w:t xml:space="preserve"> nhiều phần thưởng cao quý như:</w:t>
      </w:r>
      <w:r w:rsidR="000C25FB" w:rsidRPr="004E056B">
        <w:rPr>
          <w:rFonts w:ascii="Times New Roman" w:hAnsi="Times New Roman"/>
          <w:bCs/>
        </w:rPr>
        <w:t xml:space="preserve"> </w:t>
      </w:r>
      <w:r w:rsidRPr="004E056B">
        <w:rPr>
          <w:rFonts w:ascii="Times New Roman" w:hAnsi="Times New Roman"/>
          <w:bCs/>
        </w:rPr>
        <w:t xml:space="preserve">Huân chương chiến công Hạng Nhì (năm 1979), </w:t>
      </w:r>
      <w:r w:rsidR="00E06632" w:rsidRPr="004E056B">
        <w:rPr>
          <w:rFonts w:ascii="Times New Roman" w:hAnsi="Times New Roman"/>
          <w:bCs/>
        </w:rPr>
        <w:t xml:space="preserve">Huân chương chiến công </w:t>
      </w:r>
      <w:r w:rsidRPr="004E056B">
        <w:rPr>
          <w:rFonts w:ascii="Times New Roman" w:hAnsi="Times New Roman"/>
          <w:bCs/>
        </w:rPr>
        <w:t xml:space="preserve">Hạng Ba (năm 2000), Huân chương Bảo vệ Tổ quốc Hạng Ba (năm 2009), </w:t>
      </w:r>
      <w:r w:rsidR="000C25FB" w:rsidRPr="004E056B">
        <w:rPr>
          <w:rFonts w:ascii="Times New Roman" w:hAnsi="Times New Roman"/>
          <w:bCs/>
        </w:rPr>
        <w:t>Huân chương Bảo vệ Tổ quốc Hạng N</w:t>
      </w:r>
      <w:r w:rsidRPr="004E056B">
        <w:rPr>
          <w:rFonts w:ascii="Times New Roman" w:hAnsi="Times New Roman"/>
          <w:bCs/>
        </w:rPr>
        <w:t xml:space="preserve">hì (năm 2015); 03 đơn vị </w:t>
      </w:r>
      <w:r w:rsidR="00E06632" w:rsidRPr="004E056B">
        <w:rPr>
          <w:rFonts w:ascii="Times New Roman" w:hAnsi="Times New Roman"/>
          <w:bCs/>
        </w:rPr>
        <w:t xml:space="preserve">trực thuộc </w:t>
      </w:r>
      <w:r w:rsidRPr="004E056B">
        <w:rPr>
          <w:rFonts w:ascii="Times New Roman" w:hAnsi="Times New Roman"/>
          <w:bCs/>
        </w:rPr>
        <w:t>được tặng thưởng Huân chương chiến công Hạng Nhì, Hạng Ba</w:t>
      </w:r>
      <w:r w:rsidR="00E06632" w:rsidRPr="004E056B">
        <w:rPr>
          <w:rFonts w:ascii="Times New Roman" w:hAnsi="Times New Roman"/>
          <w:bCs/>
        </w:rPr>
        <w:t>;</w:t>
      </w:r>
      <w:r w:rsidRPr="004E056B">
        <w:rPr>
          <w:rFonts w:ascii="Times New Roman" w:hAnsi="Times New Roman"/>
          <w:bCs/>
        </w:rPr>
        <w:t xml:space="preserve"> </w:t>
      </w:r>
      <w:r w:rsidR="00E06632" w:rsidRPr="004E056B">
        <w:rPr>
          <w:rFonts w:ascii="Times New Roman" w:hAnsi="Times New Roman"/>
          <w:bCs/>
        </w:rPr>
        <w:t>t</w:t>
      </w:r>
      <w:r w:rsidRPr="004E056B">
        <w:rPr>
          <w:rFonts w:ascii="Times New Roman" w:hAnsi="Times New Roman"/>
          <w:bCs/>
        </w:rPr>
        <w:t>rên 300 cán bộ, chiến sỹ được tặng Huân chương chiến công các loại và Huân chương hữu nghị do nhà nước Campuchia trao tặng</w:t>
      </w:r>
      <w:r w:rsidR="00E06632" w:rsidRPr="004E056B">
        <w:rPr>
          <w:rFonts w:ascii="Times New Roman" w:hAnsi="Times New Roman"/>
          <w:bCs/>
        </w:rPr>
        <w:t>;</w:t>
      </w:r>
      <w:r w:rsidRPr="004E056B">
        <w:rPr>
          <w:rFonts w:ascii="Times New Roman" w:hAnsi="Times New Roman"/>
          <w:bCs/>
        </w:rPr>
        <w:t xml:space="preserve"> </w:t>
      </w:r>
      <w:r w:rsidR="00E06632" w:rsidRPr="004E056B">
        <w:rPr>
          <w:rFonts w:ascii="Times New Roman" w:hAnsi="Times New Roman"/>
          <w:bCs/>
        </w:rPr>
        <w:t>n</w:t>
      </w:r>
      <w:r w:rsidRPr="004E056B">
        <w:rPr>
          <w:rFonts w:ascii="Times New Roman" w:hAnsi="Times New Roman"/>
          <w:bCs/>
        </w:rPr>
        <w:t xml:space="preserve">hiều tập thể, cá nhân được các </w:t>
      </w:r>
      <w:r w:rsidR="008465B4" w:rsidRPr="004E056B">
        <w:rPr>
          <w:rFonts w:ascii="Times New Roman" w:hAnsi="Times New Roman"/>
          <w:bCs/>
        </w:rPr>
        <w:t>b</w:t>
      </w:r>
      <w:r w:rsidRPr="004E056B">
        <w:rPr>
          <w:rFonts w:ascii="Times New Roman" w:hAnsi="Times New Roman"/>
          <w:bCs/>
        </w:rPr>
        <w:t>ộ</w:t>
      </w:r>
      <w:r w:rsidR="008465B4" w:rsidRPr="004E056B">
        <w:rPr>
          <w:rFonts w:ascii="Times New Roman" w:hAnsi="Times New Roman"/>
          <w:bCs/>
        </w:rPr>
        <w:t>,</w:t>
      </w:r>
      <w:r w:rsidRPr="004E056B">
        <w:rPr>
          <w:rFonts w:ascii="Times New Roman" w:hAnsi="Times New Roman"/>
          <w:bCs/>
        </w:rPr>
        <w:t xml:space="preserve"> ngành Trung ương, địa phương khen thưởng</w:t>
      </w:r>
      <w:r w:rsidR="00D66A53" w:rsidRPr="004E056B">
        <w:rPr>
          <w:rFonts w:ascii="Times New Roman" w:hAnsi="Times New Roman"/>
          <w:bCs/>
        </w:rPr>
        <w:t>; n</w:t>
      </w:r>
      <w:r w:rsidRPr="004E056B">
        <w:rPr>
          <w:rFonts w:ascii="Times New Roman" w:hAnsi="Times New Roman"/>
          <w:bCs/>
        </w:rPr>
        <w:t xml:space="preserve">hiều năm liền Đảng bộ đạt </w:t>
      </w:r>
      <w:r w:rsidR="000C25FB" w:rsidRPr="004E056B">
        <w:rPr>
          <w:rFonts w:ascii="Times New Roman" w:hAnsi="Times New Roman"/>
          <w:bCs/>
        </w:rPr>
        <w:t>trong sạ</w:t>
      </w:r>
      <w:r w:rsidR="008465B4" w:rsidRPr="004E056B">
        <w:rPr>
          <w:rFonts w:ascii="Times New Roman" w:hAnsi="Times New Roman"/>
          <w:bCs/>
        </w:rPr>
        <w:t>ch, vững mạnh,</w:t>
      </w:r>
      <w:r w:rsidRPr="004E056B">
        <w:rPr>
          <w:rFonts w:ascii="Times New Roman" w:hAnsi="Times New Roman"/>
          <w:bCs/>
        </w:rPr>
        <w:t xml:space="preserve"> được Bộ Quốc phòng, Bộ Tư lệnh Bộ đội Biên phòng</w:t>
      </w:r>
      <w:r w:rsidR="008465B4" w:rsidRPr="004E056B">
        <w:rPr>
          <w:rFonts w:ascii="Times New Roman" w:hAnsi="Times New Roman"/>
          <w:bCs/>
        </w:rPr>
        <w:t>, Tỉnh uỷ, UBND tỉnh</w:t>
      </w:r>
      <w:r w:rsidRPr="004E056B">
        <w:rPr>
          <w:rFonts w:ascii="Times New Roman" w:hAnsi="Times New Roman"/>
          <w:bCs/>
        </w:rPr>
        <w:t xml:space="preserve"> khen</w:t>
      </w:r>
      <w:r w:rsidR="006F4202" w:rsidRPr="004E056B">
        <w:rPr>
          <w:rFonts w:ascii="Times New Roman" w:hAnsi="Times New Roman"/>
          <w:bCs/>
        </w:rPr>
        <w:t xml:space="preserve"> thưởng.</w:t>
      </w:r>
    </w:p>
    <w:p w14:paraId="76CCD77A" w14:textId="353B1617" w:rsidR="00B06385" w:rsidRPr="004E056B" w:rsidRDefault="00842D54" w:rsidP="00711FB6">
      <w:pPr>
        <w:spacing w:before="120" w:after="120"/>
        <w:ind w:firstLine="709"/>
        <w:jc w:val="both"/>
        <w:rPr>
          <w:rFonts w:ascii="Times New Roman" w:hAnsi="Times New Roman"/>
          <w:b/>
        </w:rPr>
      </w:pPr>
      <w:r w:rsidRPr="004E056B">
        <w:rPr>
          <w:rFonts w:ascii="Times New Roman" w:hAnsi="Times New Roman"/>
          <w:b/>
        </w:rPr>
        <w:t>II</w:t>
      </w:r>
      <w:r w:rsidR="00EE7199" w:rsidRPr="004E056B">
        <w:rPr>
          <w:rFonts w:ascii="Times New Roman" w:hAnsi="Times New Roman"/>
          <w:b/>
        </w:rPr>
        <w:t xml:space="preserve">I. </w:t>
      </w:r>
      <w:r w:rsidRPr="004E056B">
        <w:rPr>
          <w:rFonts w:ascii="Times New Roman" w:hAnsi="Times New Roman"/>
          <w:b/>
        </w:rPr>
        <w:t xml:space="preserve">NHỮNG </w:t>
      </w:r>
      <w:r w:rsidR="00D87BEC" w:rsidRPr="004E056B">
        <w:rPr>
          <w:rFonts w:ascii="Times New Roman" w:hAnsi="Times New Roman"/>
          <w:b/>
        </w:rPr>
        <w:t xml:space="preserve">BÀI HỌC </w:t>
      </w:r>
      <w:r w:rsidRPr="004E056B">
        <w:rPr>
          <w:rFonts w:ascii="Times New Roman" w:hAnsi="Times New Roman"/>
          <w:b/>
        </w:rPr>
        <w:t>KINH NGHIỆM QUÝ BÁU TỪ 50 NĂM XÂY DỰNG</w:t>
      </w:r>
      <w:r w:rsidR="00D87BEC" w:rsidRPr="004E056B">
        <w:rPr>
          <w:rFonts w:ascii="Times New Roman" w:hAnsi="Times New Roman"/>
          <w:b/>
        </w:rPr>
        <w:t>, CHIẾN ĐẤU</w:t>
      </w:r>
      <w:r w:rsidRPr="004E056B">
        <w:rPr>
          <w:rFonts w:ascii="Times New Roman" w:hAnsi="Times New Roman"/>
          <w:b/>
        </w:rPr>
        <w:t xml:space="preserve"> VÀ TRƯỞNG THÀNH</w:t>
      </w:r>
    </w:p>
    <w:p w14:paraId="03FBB2E8" w14:textId="6DD79316" w:rsidR="00EF2C88" w:rsidRPr="004E056B" w:rsidRDefault="00EF2C88" w:rsidP="00711FB6">
      <w:pPr>
        <w:spacing w:before="120" w:after="120"/>
        <w:ind w:firstLine="709"/>
        <w:jc w:val="both"/>
        <w:rPr>
          <w:rStyle w:val="Bodytext64"/>
          <w:rFonts w:ascii="Times New Roman" w:hAnsi="Times New Roman"/>
          <w:b/>
        </w:rPr>
      </w:pPr>
      <w:r w:rsidRPr="004E056B">
        <w:rPr>
          <w:rStyle w:val="Bodytext64"/>
          <w:rFonts w:ascii="Times New Roman" w:hAnsi="Times New Roman"/>
          <w:b/>
        </w:rPr>
        <w:t xml:space="preserve">1. </w:t>
      </w:r>
      <w:r w:rsidRPr="004E056B">
        <w:rPr>
          <w:rStyle w:val="Bodytext64"/>
          <w:rFonts w:ascii="Times New Roman" w:hAnsi="Times New Roman"/>
          <w:b/>
          <w:lang w:val="en-SG"/>
        </w:rPr>
        <w:t>T</w:t>
      </w:r>
      <w:r w:rsidRPr="004E056B">
        <w:rPr>
          <w:rStyle w:val="Bodytext64"/>
          <w:rFonts w:ascii="Times New Roman" w:hAnsi="Times New Roman"/>
          <w:b/>
        </w:rPr>
        <w:t>uyệt đối trung thành với sự nghiệp cách mạng của Đảng, của dân tộc</w:t>
      </w:r>
      <w:r w:rsidR="00D87BEC" w:rsidRPr="004E056B">
        <w:rPr>
          <w:rStyle w:val="Bodytext64"/>
          <w:rFonts w:ascii="Times New Roman" w:hAnsi="Times New Roman"/>
          <w:b/>
        </w:rPr>
        <w:t xml:space="preserve">; </w:t>
      </w:r>
      <w:r w:rsidRPr="004E056B">
        <w:rPr>
          <w:rStyle w:val="Bodytext64"/>
          <w:rFonts w:ascii="Times New Roman" w:hAnsi="Times New Roman"/>
          <w:b/>
        </w:rPr>
        <w:t xml:space="preserve">quyết tâm bảo vệ vững chắc chủ quyền lãnh thổ, </w:t>
      </w:r>
      <w:proofErr w:type="gramStart"/>
      <w:r w:rsidRPr="004E056B">
        <w:rPr>
          <w:rStyle w:val="Bodytext64"/>
          <w:rFonts w:ascii="Times New Roman" w:hAnsi="Times New Roman"/>
          <w:b/>
        </w:rPr>
        <w:t>an</w:t>
      </w:r>
      <w:proofErr w:type="gramEnd"/>
      <w:r w:rsidRPr="004E056B">
        <w:rPr>
          <w:rStyle w:val="Bodytext64"/>
          <w:rFonts w:ascii="Times New Roman" w:hAnsi="Times New Roman"/>
          <w:b/>
        </w:rPr>
        <w:t xml:space="preserve"> ninh biên giới Tổ quốc trong mọi tình huống</w:t>
      </w:r>
    </w:p>
    <w:p w14:paraId="6A0B1491" w14:textId="0E120D50" w:rsidR="00EF2C88" w:rsidRPr="004E056B" w:rsidRDefault="00EF2C88" w:rsidP="00711FB6">
      <w:pPr>
        <w:spacing w:before="120" w:after="120"/>
        <w:ind w:firstLine="709"/>
        <w:jc w:val="both"/>
        <w:rPr>
          <w:rStyle w:val="BodyTextChar1"/>
          <w:bCs/>
          <w:sz w:val="28"/>
          <w:szCs w:val="28"/>
        </w:rPr>
      </w:pPr>
      <w:r w:rsidRPr="004E056B">
        <w:rPr>
          <w:rStyle w:val="BodyTextChar1"/>
          <w:bCs/>
          <w:sz w:val="28"/>
          <w:szCs w:val="28"/>
        </w:rPr>
        <w:t>Đây là bài học xuyên suốt, có tính nguyên tắc về lãnh đạo, tổ chức thực hiện và là mục tiêu, nhiệm vụ có tính then chốt, chi phối toàn</w:t>
      </w:r>
      <w:r w:rsidR="0098032D" w:rsidRPr="004E056B">
        <w:rPr>
          <w:rStyle w:val="BodyTextChar1"/>
          <w:bCs/>
          <w:sz w:val="28"/>
          <w:szCs w:val="28"/>
        </w:rPr>
        <w:t xml:space="preserve"> bộ hoạt động của lực lượng Bộ đội Biên phòng</w:t>
      </w:r>
      <w:r w:rsidRPr="004E056B">
        <w:rPr>
          <w:rStyle w:val="BodyTextChar1"/>
          <w:bCs/>
          <w:sz w:val="28"/>
          <w:szCs w:val="28"/>
        </w:rPr>
        <w:t xml:space="preserve"> tỉnh. Tận trung với Đảng, với sự nghiệp cách mạng của dân t</w:t>
      </w:r>
      <w:r w:rsidR="0098032D" w:rsidRPr="004E056B">
        <w:rPr>
          <w:rStyle w:val="BodyTextChar1"/>
          <w:bCs/>
          <w:sz w:val="28"/>
          <w:szCs w:val="28"/>
        </w:rPr>
        <w:t>ộc, hoạt động của lực lượng Bộ đội Biên phòng</w:t>
      </w:r>
      <w:r w:rsidRPr="004E056B">
        <w:rPr>
          <w:rStyle w:val="BodyTextChar1"/>
          <w:bCs/>
          <w:sz w:val="28"/>
          <w:szCs w:val="28"/>
        </w:rPr>
        <w:t xml:space="preserve"> tỉnh luôn bám sát chủ trương, đường lối của Đảng, chính sách, pháp luật của Nhà nước, vận dụng cụ thể vào tình hình </w:t>
      </w:r>
      <w:r w:rsidR="0098032D" w:rsidRPr="004E056B">
        <w:rPr>
          <w:rStyle w:val="BodyTextChar1"/>
          <w:bCs/>
          <w:sz w:val="28"/>
          <w:szCs w:val="28"/>
        </w:rPr>
        <w:t xml:space="preserve">thực tế </w:t>
      </w:r>
      <w:r w:rsidRPr="004E056B">
        <w:rPr>
          <w:rStyle w:val="BodyTextChar1"/>
          <w:bCs/>
          <w:sz w:val="28"/>
          <w:szCs w:val="28"/>
        </w:rPr>
        <w:t>của địa phương, gắn lý luận với thực tiễn, nâng cao sức mạnh chính trị và tinh thần cho cán bộ, chiến sĩ trong toàn lực lượng.</w:t>
      </w:r>
    </w:p>
    <w:p w14:paraId="4620F7E9" w14:textId="4DCCC04F" w:rsidR="00EF2C88" w:rsidRPr="004E056B" w:rsidRDefault="00EF2C88" w:rsidP="00711FB6">
      <w:pPr>
        <w:spacing w:before="120" w:after="120"/>
        <w:ind w:firstLine="709"/>
        <w:jc w:val="both"/>
        <w:rPr>
          <w:rStyle w:val="BodyTextChar1"/>
          <w:bCs/>
          <w:sz w:val="28"/>
          <w:szCs w:val="28"/>
        </w:rPr>
      </w:pPr>
      <w:r w:rsidRPr="004E056B">
        <w:rPr>
          <w:rStyle w:val="BodyTextChar1"/>
          <w:bCs/>
          <w:sz w:val="28"/>
          <w:szCs w:val="28"/>
        </w:rPr>
        <w:t xml:space="preserve">Là một bộ phận của các lực lượng vũ trang </w:t>
      </w:r>
      <w:r w:rsidRPr="004E056B">
        <w:rPr>
          <w:rStyle w:val="BodyTextChar1"/>
          <w:bCs/>
          <w:sz w:val="28"/>
          <w:szCs w:val="28"/>
          <w:lang w:val="en-SG"/>
        </w:rPr>
        <w:t>n</w:t>
      </w:r>
      <w:r w:rsidRPr="004E056B">
        <w:rPr>
          <w:rStyle w:val="BodyTextChar1"/>
          <w:bCs/>
          <w:sz w:val="28"/>
          <w:szCs w:val="28"/>
        </w:rPr>
        <w:t>hân dân</w:t>
      </w:r>
      <w:r w:rsidRPr="004E056B">
        <w:rPr>
          <w:rStyle w:val="BodyTextChar1"/>
          <w:bCs/>
          <w:sz w:val="28"/>
          <w:szCs w:val="28"/>
          <w:lang w:val="en-SG"/>
        </w:rPr>
        <w:t xml:space="preserve">, </w:t>
      </w:r>
      <w:r w:rsidRPr="004E056B">
        <w:rPr>
          <w:rStyle w:val="BodyTextChar1"/>
          <w:bCs/>
          <w:sz w:val="28"/>
          <w:szCs w:val="28"/>
        </w:rPr>
        <w:t>công cụ sắc bén của Đản</w:t>
      </w:r>
      <w:r w:rsidR="0098032D" w:rsidRPr="004E056B">
        <w:rPr>
          <w:rStyle w:val="BodyTextChar1"/>
          <w:bCs/>
          <w:sz w:val="28"/>
          <w:szCs w:val="28"/>
        </w:rPr>
        <w:t>g, chính quyền và Nhân dân, Bộ đội Biên phòng</w:t>
      </w:r>
      <w:r w:rsidRPr="004E056B">
        <w:rPr>
          <w:rStyle w:val="BodyTextChar1"/>
          <w:bCs/>
          <w:sz w:val="28"/>
          <w:szCs w:val="28"/>
        </w:rPr>
        <w:t xml:space="preserve"> tỉnh luôn kế thừa truyền thống Anh hùng của Quân đội nhân </w:t>
      </w:r>
      <w:r w:rsidR="0098032D" w:rsidRPr="004E056B">
        <w:rPr>
          <w:rStyle w:val="BodyTextChar1"/>
          <w:bCs/>
          <w:sz w:val="28"/>
          <w:szCs w:val="28"/>
        </w:rPr>
        <w:t>dân Việt Nam, của lực lượng Bộ đội Biên phòng</w:t>
      </w:r>
      <w:r w:rsidRPr="004E056B">
        <w:rPr>
          <w:rStyle w:val="BodyTextChar1"/>
          <w:bCs/>
          <w:sz w:val="28"/>
          <w:szCs w:val="28"/>
        </w:rPr>
        <w:t xml:space="preserve"> Việt Nam</w:t>
      </w:r>
      <w:r w:rsidR="00415F3B" w:rsidRPr="004E056B">
        <w:rPr>
          <w:rStyle w:val="BodyTextChar1"/>
          <w:bCs/>
          <w:sz w:val="28"/>
          <w:szCs w:val="28"/>
        </w:rPr>
        <w:t>, luôn một lòng t</w:t>
      </w:r>
      <w:r w:rsidRPr="004E056B">
        <w:rPr>
          <w:rStyle w:val="BodyTextChar1"/>
          <w:bCs/>
          <w:sz w:val="28"/>
          <w:szCs w:val="28"/>
        </w:rPr>
        <w:t>ận trung với Đảng, tận h</w:t>
      </w:r>
      <w:r w:rsidR="0098032D" w:rsidRPr="004E056B">
        <w:rPr>
          <w:rStyle w:val="BodyTextChar1"/>
          <w:bCs/>
          <w:sz w:val="28"/>
          <w:szCs w:val="28"/>
        </w:rPr>
        <w:t>iếu với dân, sẵn s</w:t>
      </w:r>
      <w:r w:rsidR="00415F3B" w:rsidRPr="004E056B">
        <w:rPr>
          <w:rStyle w:val="BodyTextChar1"/>
          <w:bCs/>
          <w:sz w:val="28"/>
          <w:szCs w:val="28"/>
        </w:rPr>
        <w:t>à</w:t>
      </w:r>
      <w:r w:rsidR="0098032D" w:rsidRPr="004E056B">
        <w:rPr>
          <w:rStyle w:val="BodyTextChar1"/>
          <w:bCs/>
          <w:sz w:val="28"/>
          <w:szCs w:val="28"/>
        </w:rPr>
        <w:t>ng chiến đấu</w:t>
      </w:r>
      <w:r w:rsidRPr="004E056B">
        <w:rPr>
          <w:rStyle w:val="BodyTextChar1"/>
          <w:bCs/>
          <w:sz w:val="28"/>
          <w:szCs w:val="28"/>
        </w:rPr>
        <w:t>, hy sinh vì sự nghiệp bảo vệ Đảng, bảo vệ Tổ quốc, bảo vệ Nhân dân</w:t>
      </w:r>
      <w:r w:rsidR="00415F3B" w:rsidRPr="004E056B">
        <w:rPr>
          <w:rStyle w:val="BodyTextChar1"/>
          <w:bCs/>
          <w:sz w:val="28"/>
          <w:szCs w:val="28"/>
        </w:rPr>
        <w:t>. Q</w:t>
      </w:r>
      <w:r w:rsidRPr="004E056B">
        <w:rPr>
          <w:rStyle w:val="BodyTextChar1"/>
          <w:bCs/>
          <w:sz w:val="28"/>
          <w:szCs w:val="28"/>
        </w:rPr>
        <w:t>uán triệt sâu sắc quan điểm về xây dựng lực lượ</w:t>
      </w:r>
      <w:r w:rsidR="0098032D" w:rsidRPr="004E056B">
        <w:rPr>
          <w:rStyle w:val="BodyTextChar1"/>
          <w:bCs/>
          <w:sz w:val="28"/>
          <w:szCs w:val="28"/>
        </w:rPr>
        <w:t>ng vũ trang nhân dân, thế trận biên phòng toàn dân, thế trận q</w:t>
      </w:r>
      <w:r w:rsidRPr="004E056B">
        <w:rPr>
          <w:rStyle w:val="BodyTextChar1"/>
          <w:bCs/>
          <w:sz w:val="28"/>
          <w:szCs w:val="28"/>
        </w:rPr>
        <w:t>uốc ph</w:t>
      </w:r>
      <w:r w:rsidR="0098032D" w:rsidRPr="004E056B">
        <w:rPr>
          <w:rStyle w:val="BodyTextChar1"/>
          <w:bCs/>
          <w:sz w:val="28"/>
          <w:szCs w:val="28"/>
        </w:rPr>
        <w:t>òng toàn dân gắn với thế trận a</w:t>
      </w:r>
      <w:r w:rsidRPr="004E056B">
        <w:rPr>
          <w:rStyle w:val="BodyTextChar1"/>
          <w:bCs/>
          <w:sz w:val="28"/>
          <w:szCs w:val="28"/>
        </w:rPr>
        <w:t>n ninh nhân dân vững chắc; thực hiện nghiêm túc đường lối đối ngoại độc lập, tự chủ, hòa bình, hữu nghị và phát triển, đa dạng hóa, đa phương hóa quan hệ đối ngoại, nhất là với nước láng giềng có chung đường biên giới.</w:t>
      </w:r>
      <w:r w:rsidRPr="004E056B">
        <w:rPr>
          <w:rFonts w:ascii="Times New Roman" w:hAnsi="Times New Roman"/>
          <w:bCs/>
        </w:rPr>
        <w:t xml:space="preserve"> </w:t>
      </w:r>
    </w:p>
    <w:p w14:paraId="79D37B6F" w14:textId="42FA678C" w:rsidR="00EF2C88" w:rsidRPr="004E056B" w:rsidRDefault="00EF2C88" w:rsidP="00711FB6">
      <w:pPr>
        <w:spacing w:before="120" w:after="120"/>
        <w:ind w:firstLine="709"/>
        <w:jc w:val="both"/>
        <w:rPr>
          <w:rStyle w:val="BodyTextChar1"/>
          <w:bCs/>
          <w:sz w:val="28"/>
          <w:szCs w:val="28"/>
        </w:rPr>
      </w:pPr>
      <w:r w:rsidRPr="004E056B">
        <w:rPr>
          <w:rStyle w:val="BodyTextChar1"/>
          <w:bCs/>
          <w:sz w:val="28"/>
          <w:szCs w:val="28"/>
        </w:rPr>
        <w:t>Quá trình lịch sử với nhiều lần thay đổi về tổ chức lãnh đạo, chỉ huy, nhưng trong bất kỳ hoàn cảnh nào, công tác xâ</w:t>
      </w:r>
      <w:r w:rsidR="0098032D" w:rsidRPr="004E056B">
        <w:rPr>
          <w:rStyle w:val="BodyTextChar1"/>
          <w:bCs/>
          <w:sz w:val="28"/>
          <w:szCs w:val="28"/>
        </w:rPr>
        <w:t>y dựng Đảng trong lực lượng Bộ đội Biên phòng</w:t>
      </w:r>
      <w:r w:rsidRPr="004E056B">
        <w:rPr>
          <w:rStyle w:val="BodyTextChar1"/>
          <w:bCs/>
          <w:sz w:val="28"/>
          <w:szCs w:val="28"/>
        </w:rPr>
        <w:t xml:space="preserve"> tỉnh đều được các cấp chú trọng. Tổ c</w:t>
      </w:r>
      <w:r w:rsidR="0098032D" w:rsidRPr="004E056B">
        <w:rPr>
          <w:rStyle w:val="BodyTextChar1"/>
          <w:bCs/>
          <w:sz w:val="28"/>
          <w:szCs w:val="28"/>
        </w:rPr>
        <w:t>hức Đảng và cơ quan chỉ huy Bộ đội Biên phòng</w:t>
      </w:r>
      <w:r w:rsidRPr="004E056B">
        <w:rPr>
          <w:rStyle w:val="BodyTextChar1"/>
          <w:bCs/>
          <w:sz w:val="28"/>
          <w:szCs w:val="28"/>
        </w:rPr>
        <w:t xml:space="preserve"> tỉnh luôn luôn trung thành với đường lối cách mạng của Đảng, chấp hành sự lãnh đạo, chỉ đạo của Tỉnh ủy và cơ quan chỉ huy cấp trên; thường xuyên chăm lo công tác xây dựng Đảng về tư tưởng</w:t>
      </w:r>
      <w:r w:rsidRPr="004E056B">
        <w:rPr>
          <w:rStyle w:val="BodyTextChar1"/>
          <w:bCs/>
          <w:sz w:val="28"/>
          <w:szCs w:val="28"/>
          <w:lang w:val="en-SG"/>
        </w:rPr>
        <w:t>,</w:t>
      </w:r>
      <w:r w:rsidRPr="004E056B">
        <w:rPr>
          <w:rStyle w:val="BodyTextChar1"/>
          <w:bCs/>
          <w:sz w:val="28"/>
          <w:szCs w:val="28"/>
        </w:rPr>
        <w:t xml:space="preserve"> chính trị</w:t>
      </w:r>
      <w:r w:rsidRPr="004E056B">
        <w:rPr>
          <w:rStyle w:val="BodyTextChar1"/>
          <w:bCs/>
          <w:sz w:val="28"/>
          <w:szCs w:val="28"/>
          <w:lang w:val="en-SG"/>
        </w:rPr>
        <w:t>, đạo đức</w:t>
      </w:r>
      <w:r w:rsidRPr="004E056B">
        <w:rPr>
          <w:rStyle w:val="BodyTextChar1"/>
          <w:bCs/>
          <w:sz w:val="28"/>
          <w:szCs w:val="28"/>
        </w:rPr>
        <w:t>, tổ chức và cán bộ; đoàn kết nội bộ, trên dưới một lòng, đồng cam cộng khổ, phấn đấu hoàn thành tốt nhiệm vụ, xứng đáng với lời dạy của Chủ tịch Hồ Chí Minh “Trung với Đảng, hiếu với dân, nhiệm vụ nào cũng hoàn thành, khó khăn nào cũng vượt qua, kẻ thù nào cũng đánh thắng”.</w:t>
      </w:r>
    </w:p>
    <w:p w14:paraId="413350B4" w14:textId="46C52706" w:rsidR="00EF2C88" w:rsidRPr="004E056B" w:rsidRDefault="00EF2C88" w:rsidP="00711FB6">
      <w:pPr>
        <w:spacing w:before="120" w:after="120"/>
        <w:ind w:firstLine="709"/>
        <w:jc w:val="both"/>
        <w:rPr>
          <w:rStyle w:val="BodyTextChar1"/>
          <w:bCs/>
          <w:sz w:val="28"/>
          <w:szCs w:val="28"/>
        </w:rPr>
      </w:pPr>
      <w:r w:rsidRPr="004E056B">
        <w:rPr>
          <w:rStyle w:val="BodyTextChar1"/>
          <w:bCs/>
          <w:sz w:val="28"/>
          <w:szCs w:val="28"/>
        </w:rPr>
        <w:lastRenderedPageBreak/>
        <w:t xml:space="preserve">Đối với mỗi cán bộ, chiến sĩ biên phòng, chủ quyền, </w:t>
      </w:r>
      <w:proofErr w:type="gramStart"/>
      <w:r w:rsidRPr="004E056B">
        <w:rPr>
          <w:rStyle w:val="BodyTextChar1"/>
          <w:bCs/>
          <w:sz w:val="28"/>
          <w:szCs w:val="28"/>
        </w:rPr>
        <w:t>an</w:t>
      </w:r>
      <w:proofErr w:type="gramEnd"/>
      <w:r w:rsidRPr="004E056B">
        <w:rPr>
          <w:rStyle w:val="BodyTextChar1"/>
          <w:bCs/>
          <w:sz w:val="28"/>
          <w:szCs w:val="28"/>
        </w:rPr>
        <w:t xml:space="preserve"> ninh biên giới là thiêng liêng và cao cả. Trên tuyến biên giới của tỉnh, có nhiều thời điểm, tình hình an ninh chính trị </w:t>
      </w:r>
      <w:r w:rsidR="00415F3B" w:rsidRPr="004E056B">
        <w:rPr>
          <w:rStyle w:val="BodyTextChar1"/>
          <w:bCs/>
          <w:sz w:val="28"/>
          <w:szCs w:val="28"/>
        </w:rPr>
        <w:t xml:space="preserve">có những giai đoạn, thời điểm </w:t>
      </w:r>
      <w:r w:rsidRPr="004E056B">
        <w:rPr>
          <w:rStyle w:val="BodyTextChar1"/>
          <w:bCs/>
          <w:sz w:val="28"/>
          <w:szCs w:val="28"/>
        </w:rPr>
        <w:t>diễn biến rất phức tạp, gay gắt</w:t>
      </w:r>
      <w:r w:rsidR="00415F3B" w:rsidRPr="004E056B">
        <w:rPr>
          <w:rStyle w:val="BodyTextChar1"/>
          <w:bCs/>
          <w:sz w:val="28"/>
          <w:szCs w:val="28"/>
        </w:rPr>
        <w:t>,</w:t>
      </w:r>
      <w:r w:rsidR="00E27F7C" w:rsidRPr="004E056B">
        <w:rPr>
          <w:rStyle w:val="BodyTextChar1"/>
          <w:bCs/>
          <w:sz w:val="28"/>
          <w:szCs w:val="28"/>
        </w:rPr>
        <w:t xml:space="preserve"> nhưng d</w:t>
      </w:r>
      <w:r w:rsidRPr="004E056B">
        <w:rPr>
          <w:rStyle w:val="BodyTextChar1"/>
          <w:bCs/>
          <w:sz w:val="28"/>
          <w:szCs w:val="28"/>
        </w:rPr>
        <w:t xml:space="preserve">ù trong hoàn cảnh nào, cán bộ, chiến sĩ biên phòng vẫn luôn xác định quyết tâm bảo vệ vững chắc chủ quyền, </w:t>
      </w:r>
      <w:proofErr w:type="gramStart"/>
      <w:r w:rsidRPr="004E056B">
        <w:rPr>
          <w:rStyle w:val="BodyTextChar1"/>
          <w:bCs/>
          <w:sz w:val="28"/>
          <w:szCs w:val="28"/>
        </w:rPr>
        <w:t>an</w:t>
      </w:r>
      <w:proofErr w:type="gramEnd"/>
      <w:r w:rsidRPr="004E056B">
        <w:rPr>
          <w:rStyle w:val="BodyTextChar1"/>
          <w:bCs/>
          <w:sz w:val="28"/>
          <w:szCs w:val="28"/>
        </w:rPr>
        <w:t xml:space="preserve"> ninh biên giới, coi “</w:t>
      </w:r>
      <w:r w:rsidR="00415F3B" w:rsidRPr="004E056B">
        <w:rPr>
          <w:rStyle w:val="BodyTextChar1"/>
          <w:bCs/>
          <w:sz w:val="28"/>
          <w:szCs w:val="28"/>
        </w:rPr>
        <w:t>Đ</w:t>
      </w:r>
      <w:r w:rsidRPr="004E056B">
        <w:rPr>
          <w:rStyle w:val="BodyTextChar1"/>
          <w:bCs/>
          <w:sz w:val="28"/>
          <w:szCs w:val="28"/>
        </w:rPr>
        <w:t>ồn là nhà, biên giới là quê hương, đồng bào các dân tộc là anh em ruột thịt”.</w:t>
      </w:r>
    </w:p>
    <w:p w14:paraId="68ABDB23" w14:textId="171F8F74" w:rsidR="00EF2C88" w:rsidRPr="004E056B" w:rsidRDefault="00EF2C88" w:rsidP="00711FB6">
      <w:pPr>
        <w:spacing w:before="120" w:after="120"/>
        <w:ind w:firstLine="709"/>
        <w:jc w:val="both"/>
        <w:rPr>
          <w:rStyle w:val="Bodytext64"/>
          <w:rFonts w:ascii="Times New Roman" w:hAnsi="Times New Roman"/>
          <w:b/>
          <w:lang w:val="en-SG"/>
        </w:rPr>
      </w:pPr>
      <w:r w:rsidRPr="004E056B">
        <w:rPr>
          <w:rStyle w:val="BodyTextChar1"/>
          <w:b/>
          <w:sz w:val="28"/>
          <w:szCs w:val="28"/>
        </w:rPr>
        <w:t>2.</w:t>
      </w:r>
      <w:r w:rsidRPr="004E056B">
        <w:rPr>
          <w:rStyle w:val="Bodytext64"/>
          <w:rFonts w:ascii="Times New Roman" w:hAnsi="Times New Roman"/>
          <w:b/>
        </w:rPr>
        <w:t xml:space="preserve"> </w:t>
      </w:r>
      <w:r w:rsidRPr="004E056B">
        <w:rPr>
          <w:rStyle w:val="Bodytext64"/>
          <w:rFonts w:ascii="Times New Roman" w:hAnsi="Times New Roman"/>
          <w:b/>
          <w:lang w:val="en-SG"/>
        </w:rPr>
        <w:t>A</w:t>
      </w:r>
      <w:r w:rsidRPr="004E056B">
        <w:rPr>
          <w:rStyle w:val="Bodytext64"/>
          <w:rFonts w:ascii="Times New Roman" w:hAnsi="Times New Roman"/>
          <w:b/>
        </w:rPr>
        <w:t>nh dũng, kiên cường, mưu trí trong chiến đấu; tận tụy, sáng tạo trong công tác; linh hoạt, sắc bén, tỉnh táo trong đấu tranh</w:t>
      </w:r>
      <w:r w:rsidR="004010C3" w:rsidRPr="004E056B">
        <w:rPr>
          <w:rStyle w:val="Bodytext64"/>
          <w:rFonts w:ascii="Times New Roman" w:hAnsi="Times New Roman"/>
          <w:b/>
        </w:rPr>
        <w:t xml:space="preserve">; </w:t>
      </w:r>
      <w:r w:rsidRPr="004E056B">
        <w:rPr>
          <w:rStyle w:val="Bodytext64"/>
          <w:rFonts w:ascii="Times New Roman" w:hAnsi="Times New Roman"/>
          <w:b/>
        </w:rPr>
        <w:t>quyết tâm phấn đấu hoàn thành xuất sắc nhiệm vụ</w:t>
      </w:r>
    </w:p>
    <w:p w14:paraId="15DCD902" w14:textId="11235AC0" w:rsidR="00EF2C88" w:rsidRPr="004E056B" w:rsidRDefault="0098032D" w:rsidP="00E16A05">
      <w:pPr>
        <w:spacing w:before="120" w:after="120"/>
        <w:ind w:firstLine="709"/>
        <w:jc w:val="both"/>
        <w:rPr>
          <w:rStyle w:val="BodyTextChar1"/>
          <w:bCs/>
          <w:sz w:val="28"/>
          <w:szCs w:val="28"/>
        </w:rPr>
      </w:pPr>
      <w:r w:rsidRPr="004E056B">
        <w:rPr>
          <w:rStyle w:val="BodyTextChar1"/>
          <w:bCs/>
          <w:sz w:val="28"/>
          <w:szCs w:val="28"/>
        </w:rPr>
        <w:t>Bộ đội Biên phòng</w:t>
      </w:r>
      <w:r w:rsidR="00EF2C88" w:rsidRPr="004E056B">
        <w:rPr>
          <w:rStyle w:val="BodyTextChar1"/>
          <w:bCs/>
          <w:sz w:val="28"/>
          <w:szCs w:val="28"/>
        </w:rPr>
        <w:t xml:space="preserve"> tỉnh hoạt động chủ yếu trên tuyến biên giới, vùng sâu, vùng xa, thời tiết, khí hậu khắc nghiệt</w:t>
      </w:r>
      <w:r w:rsidR="00E16A05" w:rsidRPr="004E056B">
        <w:rPr>
          <w:rStyle w:val="BodyTextChar1"/>
          <w:bCs/>
          <w:sz w:val="28"/>
          <w:szCs w:val="28"/>
        </w:rPr>
        <w:t>…</w:t>
      </w:r>
      <w:r w:rsidR="00EF2C88" w:rsidRPr="004E056B">
        <w:rPr>
          <w:rStyle w:val="BodyTextChar1"/>
          <w:bCs/>
          <w:sz w:val="28"/>
          <w:szCs w:val="28"/>
        </w:rPr>
        <w:t xml:space="preserve"> đòi hỏi người </w:t>
      </w:r>
      <w:r w:rsidRPr="004E056B">
        <w:rPr>
          <w:rStyle w:val="BodyTextChar1"/>
          <w:bCs/>
          <w:sz w:val="28"/>
          <w:szCs w:val="28"/>
        </w:rPr>
        <w:t xml:space="preserve">cán bộ, </w:t>
      </w:r>
      <w:r w:rsidR="00EF2C88" w:rsidRPr="004E056B">
        <w:rPr>
          <w:rStyle w:val="BodyTextChar1"/>
          <w:bCs/>
          <w:sz w:val="28"/>
          <w:szCs w:val="28"/>
        </w:rPr>
        <w:t>chiến sĩ biên phòng phải có bản lĩnh vững vàng, vừa kiên trì, bền bỉ, vừa năng động, linh hoạt, sáng tạo mới đảm đương tốt nhiệm vụ nơi tuyến đầu Tổ quốc.</w:t>
      </w:r>
      <w:r w:rsidR="00E16A05" w:rsidRPr="004E056B">
        <w:rPr>
          <w:rStyle w:val="BodyTextChar1"/>
          <w:bCs/>
          <w:sz w:val="28"/>
          <w:szCs w:val="28"/>
        </w:rPr>
        <w:t xml:space="preserve"> </w:t>
      </w:r>
      <w:r w:rsidR="00EF2C88" w:rsidRPr="004E056B">
        <w:rPr>
          <w:rStyle w:val="BodyTextChar1"/>
          <w:bCs/>
          <w:sz w:val="28"/>
          <w:szCs w:val="28"/>
        </w:rPr>
        <w:t xml:space="preserve">Với vai trò là lực lượng nòng cốt, chuyên trách thực hiện nhiệm vụ quản lý, bảo vệ chủ quyền, an ninh </w:t>
      </w:r>
      <w:r w:rsidR="00E16A05" w:rsidRPr="004E056B">
        <w:rPr>
          <w:rStyle w:val="BodyTextChar1"/>
          <w:bCs/>
          <w:sz w:val="28"/>
          <w:szCs w:val="28"/>
        </w:rPr>
        <w:t>biên giới quốc gia</w:t>
      </w:r>
      <w:r w:rsidR="00EF2C88" w:rsidRPr="004E056B">
        <w:rPr>
          <w:rStyle w:val="BodyTextChar1"/>
          <w:bCs/>
          <w:sz w:val="28"/>
          <w:szCs w:val="28"/>
        </w:rPr>
        <w:t xml:space="preserve">, giữ gìn </w:t>
      </w:r>
      <w:r w:rsidRPr="004E056B">
        <w:rPr>
          <w:rStyle w:val="BodyTextChar1"/>
          <w:bCs/>
          <w:sz w:val="28"/>
          <w:szCs w:val="28"/>
        </w:rPr>
        <w:t>an ninh chính trị, trật tự an toàn xã hội</w:t>
      </w:r>
      <w:r w:rsidR="002B6C8E" w:rsidRPr="004E056B">
        <w:rPr>
          <w:rStyle w:val="BodyTextChar1"/>
          <w:bCs/>
          <w:sz w:val="28"/>
          <w:szCs w:val="28"/>
        </w:rPr>
        <w:t xml:space="preserve"> </w:t>
      </w:r>
      <w:r w:rsidR="00EF2C88" w:rsidRPr="004E056B">
        <w:rPr>
          <w:rStyle w:val="BodyTextChar1"/>
          <w:bCs/>
          <w:sz w:val="28"/>
          <w:szCs w:val="28"/>
        </w:rPr>
        <w:t xml:space="preserve">ở </w:t>
      </w:r>
      <w:r w:rsidR="002B6C8E" w:rsidRPr="004E056B">
        <w:rPr>
          <w:rFonts w:ascii="Times New Roman" w:hAnsi="Times New Roman"/>
          <w:bCs/>
        </w:rPr>
        <w:t>khu vực biên giới</w:t>
      </w:r>
      <w:r w:rsidR="002B6C8E" w:rsidRPr="004E056B">
        <w:rPr>
          <w:rStyle w:val="BodyTextChar1"/>
          <w:bCs/>
          <w:sz w:val="28"/>
          <w:szCs w:val="28"/>
        </w:rPr>
        <w:t>, Bộ đội Biên phòng</w:t>
      </w:r>
      <w:r w:rsidR="00EF2C88" w:rsidRPr="004E056B">
        <w:rPr>
          <w:rStyle w:val="BodyTextChar1"/>
          <w:bCs/>
          <w:sz w:val="28"/>
          <w:szCs w:val="28"/>
        </w:rPr>
        <w:t xml:space="preserve"> tỉnh luôn phát huy phẩm chất tốt đẹp của “Bộ đội Cụ Hồ”, vượt qua</w:t>
      </w:r>
      <w:r w:rsidR="00EF2C88" w:rsidRPr="004E056B">
        <w:rPr>
          <w:rStyle w:val="BodyTextChar1"/>
          <w:bCs/>
          <w:sz w:val="28"/>
          <w:szCs w:val="28"/>
          <w:lang w:val="en-SG"/>
        </w:rPr>
        <w:t xml:space="preserve"> muôn vàn</w:t>
      </w:r>
      <w:r w:rsidR="00EF2C88" w:rsidRPr="004E056B">
        <w:rPr>
          <w:rStyle w:val="BodyTextChar1"/>
          <w:bCs/>
          <w:sz w:val="28"/>
          <w:szCs w:val="28"/>
        </w:rPr>
        <w:t xml:space="preserve"> khó khăn, thử thách, xây dựng lực lượng ngày càng lớn mạnh, góp phần tích cực vào sự nghiệp bảo vệ chủ quyền, toàn vẹn lãnh thổ </w:t>
      </w:r>
      <w:r w:rsidR="00E16A05" w:rsidRPr="004E056B">
        <w:rPr>
          <w:rStyle w:val="BodyTextChar1"/>
          <w:bCs/>
          <w:sz w:val="28"/>
          <w:szCs w:val="28"/>
        </w:rPr>
        <w:t xml:space="preserve">khu vực </w:t>
      </w:r>
      <w:r w:rsidR="00EF2C88" w:rsidRPr="004E056B">
        <w:rPr>
          <w:rStyle w:val="BodyTextChar1"/>
          <w:bCs/>
          <w:sz w:val="28"/>
          <w:szCs w:val="28"/>
        </w:rPr>
        <w:t>biên giới</w:t>
      </w:r>
      <w:r w:rsidR="00E16A05" w:rsidRPr="004E056B">
        <w:rPr>
          <w:rStyle w:val="BodyTextChar1"/>
          <w:bCs/>
          <w:sz w:val="28"/>
          <w:szCs w:val="28"/>
        </w:rPr>
        <w:t>.</w:t>
      </w:r>
    </w:p>
    <w:p w14:paraId="547DEDDA" w14:textId="3D1D4FA2" w:rsidR="00EF2C88" w:rsidRPr="004E056B" w:rsidRDefault="00E16A05" w:rsidP="00711FB6">
      <w:pPr>
        <w:spacing w:before="120" w:after="120"/>
        <w:ind w:firstLine="709"/>
        <w:jc w:val="both"/>
        <w:rPr>
          <w:rStyle w:val="BodyTextChar1"/>
          <w:bCs/>
          <w:sz w:val="28"/>
          <w:szCs w:val="28"/>
        </w:rPr>
      </w:pPr>
      <w:r w:rsidRPr="004E056B">
        <w:rPr>
          <w:rStyle w:val="BodyTextChar1"/>
          <w:bCs/>
          <w:sz w:val="28"/>
          <w:szCs w:val="28"/>
        </w:rPr>
        <w:t>Để đáp ứng yêu cầu nhiệm vụ ngày càng cao, đ</w:t>
      </w:r>
      <w:r w:rsidR="00EF2C88" w:rsidRPr="004E056B">
        <w:rPr>
          <w:rStyle w:val="BodyTextChar1"/>
          <w:bCs/>
          <w:sz w:val="28"/>
          <w:szCs w:val="28"/>
        </w:rPr>
        <w:t xml:space="preserve">ội ngũ cán bộ, chiến sĩ biên phòng </w:t>
      </w:r>
      <w:r w:rsidRPr="004E056B">
        <w:rPr>
          <w:rStyle w:val="BodyTextChar1"/>
          <w:bCs/>
          <w:sz w:val="28"/>
          <w:szCs w:val="28"/>
        </w:rPr>
        <w:t xml:space="preserve">phải </w:t>
      </w:r>
      <w:r w:rsidR="00EF2C88" w:rsidRPr="004E056B">
        <w:rPr>
          <w:rStyle w:val="BodyTextChar1"/>
          <w:bCs/>
          <w:sz w:val="28"/>
          <w:szCs w:val="28"/>
        </w:rPr>
        <w:t>luôn</w:t>
      </w:r>
      <w:r w:rsidR="006A0D88" w:rsidRPr="004E056B">
        <w:rPr>
          <w:rStyle w:val="BodyTextChar1"/>
          <w:bCs/>
          <w:sz w:val="28"/>
          <w:szCs w:val="28"/>
        </w:rPr>
        <w:t xml:space="preserve"> được</w:t>
      </w:r>
      <w:r w:rsidR="00EF2C88" w:rsidRPr="004E056B">
        <w:rPr>
          <w:rStyle w:val="Bodytext10pt1"/>
          <w:bCs/>
          <w:sz w:val="28"/>
          <w:szCs w:val="28"/>
        </w:rPr>
        <w:t xml:space="preserve"> </w:t>
      </w:r>
      <w:r w:rsidR="00EF2C88" w:rsidRPr="004E056B">
        <w:rPr>
          <w:rStyle w:val="BodyTextChar1"/>
          <w:bCs/>
          <w:sz w:val="28"/>
          <w:szCs w:val="28"/>
        </w:rPr>
        <w:t xml:space="preserve">quan tâm xây dựng, nhằm đảm bảo sự vững vàng về chính trị, giỏi về kỹ thuật, chiến thuật, tinh thông nghiệp vụ; gắn với việc xây dựng đơn vị vững mạnh toàn diện về chính trị, tư tưởng, </w:t>
      </w:r>
      <w:r w:rsidR="00EF2C88" w:rsidRPr="004E056B">
        <w:rPr>
          <w:rStyle w:val="BodyTextChar1"/>
          <w:bCs/>
          <w:sz w:val="28"/>
          <w:szCs w:val="28"/>
          <w:lang w:val="en-SG"/>
        </w:rPr>
        <w:t>đạo đức,</w:t>
      </w:r>
      <w:r w:rsidR="00EF2C88" w:rsidRPr="004E056B">
        <w:rPr>
          <w:rStyle w:val="BodyTextChar1"/>
          <w:bCs/>
          <w:sz w:val="28"/>
          <w:szCs w:val="28"/>
        </w:rPr>
        <w:t xml:space="preserve"> tổ chức và cán bộ, nắm bắt tình hình, nhiệm vụ một cách nhanh nhạy, tiếp thu những kiến thức mới về khoa học, kỹ thuật</w:t>
      </w:r>
      <w:r w:rsidR="00EF2C88" w:rsidRPr="004E056B">
        <w:rPr>
          <w:rStyle w:val="BodyTextChar1"/>
          <w:bCs/>
          <w:sz w:val="28"/>
          <w:szCs w:val="28"/>
          <w:lang w:val="en-SG"/>
        </w:rPr>
        <w:t>,</w:t>
      </w:r>
      <w:r w:rsidR="00EF2C88" w:rsidRPr="004E056B">
        <w:rPr>
          <w:rStyle w:val="BodyTextChar1"/>
          <w:bCs/>
          <w:sz w:val="28"/>
          <w:szCs w:val="28"/>
        </w:rPr>
        <w:t xml:space="preserve"> quân sự, nghiệp vụ an ninh, quốc phòng, vận dụng thành thạo các biện pháp nghiệp vụ; chủ động ứng phó với mọi tình huống để giữ vững chủ quyền </w:t>
      </w:r>
      <w:r w:rsidRPr="004E056B">
        <w:rPr>
          <w:rStyle w:val="BodyTextChar1"/>
          <w:bCs/>
          <w:sz w:val="28"/>
          <w:szCs w:val="28"/>
        </w:rPr>
        <w:t>biên giới quốc gia.</w:t>
      </w:r>
    </w:p>
    <w:p w14:paraId="7E1AB303" w14:textId="2AAD52A1" w:rsidR="00EF2C88" w:rsidRPr="004E056B" w:rsidRDefault="00EF2C88" w:rsidP="00711FB6">
      <w:pPr>
        <w:spacing w:before="120" w:after="120"/>
        <w:ind w:firstLine="709"/>
        <w:jc w:val="both"/>
        <w:rPr>
          <w:rStyle w:val="BodyTextChar1"/>
          <w:bCs/>
          <w:sz w:val="28"/>
          <w:szCs w:val="28"/>
        </w:rPr>
      </w:pPr>
      <w:r w:rsidRPr="004E056B">
        <w:rPr>
          <w:rStyle w:val="BodyTextChar1"/>
          <w:bCs/>
          <w:sz w:val="28"/>
          <w:szCs w:val="28"/>
        </w:rPr>
        <w:t xml:space="preserve">Thực tế lịch sử đòi hỏi </w:t>
      </w:r>
      <w:r w:rsidR="002B6C8E" w:rsidRPr="004E056B">
        <w:rPr>
          <w:rStyle w:val="BodyTextChar1"/>
          <w:bCs/>
          <w:sz w:val="28"/>
          <w:szCs w:val="28"/>
        </w:rPr>
        <w:t xml:space="preserve">mỗi </w:t>
      </w:r>
      <w:r w:rsidRPr="004E056B">
        <w:rPr>
          <w:rStyle w:val="BodyTextChar1"/>
          <w:bCs/>
          <w:sz w:val="28"/>
          <w:szCs w:val="28"/>
        </w:rPr>
        <w:t xml:space="preserve">cán bộ, chiến sĩ </w:t>
      </w:r>
      <w:r w:rsidR="002B6C8E" w:rsidRPr="004E056B">
        <w:rPr>
          <w:rStyle w:val="BodyTextChar1"/>
          <w:bCs/>
          <w:sz w:val="28"/>
          <w:szCs w:val="28"/>
          <w:lang w:val="en-SG"/>
        </w:rPr>
        <w:t>Bộ đội Biên phòng</w:t>
      </w:r>
      <w:r w:rsidRPr="004E056B">
        <w:rPr>
          <w:rStyle w:val="BodyTextChar1"/>
          <w:bCs/>
          <w:sz w:val="28"/>
          <w:szCs w:val="28"/>
          <w:lang w:val="en-SG"/>
        </w:rPr>
        <w:t xml:space="preserve"> tỉnh</w:t>
      </w:r>
      <w:r w:rsidR="002B6C8E" w:rsidRPr="004E056B">
        <w:rPr>
          <w:rStyle w:val="BodyTextChar1"/>
          <w:bCs/>
          <w:sz w:val="28"/>
          <w:szCs w:val="28"/>
        </w:rPr>
        <w:t xml:space="preserve"> không chỉ </w:t>
      </w:r>
      <w:r w:rsidRPr="004E056B">
        <w:rPr>
          <w:rStyle w:val="BodyTextChar1"/>
          <w:bCs/>
          <w:sz w:val="28"/>
          <w:szCs w:val="28"/>
        </w:rPr>
        <w:t>thường xuyên nâng cao cảnh giác cách mạng, nắm vững nghiệp vụ an ninh, luật pháp Việt Nam, công ước quốc tế, những hiệp định, quy chế về biên giới, chính sách tôn giáo, chính sách dân tộc mà còn phải am hiểu về văn hóa, phong tục tập quán, có kiến thức tổng</w:t>
      </w:r>
      <w:r w:rsidR="002B6C8E" w:rsidRPr="004E056B">
        <w:rPr>
          <w:rStyle w:val="BodyTextChar1"/>
          <w:bCs/>
          <w:sz w:val="28"/>
          <w:szCs w:val="28"/>
        </w:rPr>
        <w:t xml:space="preserve"> hợp để thực hiện các nhiệm vụ phát triển kinh tế - xã hội</w:t>
      </w:r>
      <w:r w:rsidRPr="004E056B">
        <w:rPr>
          <w:rStyle w:val="BodyTextChar1"/>
          <w:bCs/>
          <w:sz w:val="28"/>
          <w:szCs w:val="28"/>
        </w:rPr>
        <w:t xml:space="preserve"> tại các địa bàn</w:t>
      </w:r>
      <w:r w:rsidR="002B6C8E" w:rsidRPr="004E056B">
        <w:rPr>
          <w:rStyle w:val="BodyTextChar1"/>
          <w:bCs/>
          <w:sz w:val="28"/>
          <w:szCs w:val="28"/>
        </w:rPr>
        <w:t xml:space="preserve"> nơi đơn vị đóng quân</w:t>
      </w:r>
      <w:r w:rsidRPr="004E056B">
        <w:rPr>
          <w:rStyle w:val="BodyTextChar1"/>
          <w:bCs/>
          <w:sz w:val="28"/>
          <w:szCs w:val="28"/>
        </w:rPr>
        <w:t xml:space="preserve">. Người chiến sĩ biên phòng không chỉ dùng sức mạnh của tư duy chính trị, luật pháp, quyền </w:t>
      </w:r>
      <w:r w:rsidR="00591497" w:rsidRPr="004E056B">
        <w:rPr>
          <w:rStyle w:val="BodyTextChar1"/>
          <w:bCs/>
          <w:sz w:val="28"/>
          <w:szCs w:val="28"/>
        </w:rPr>
        <w:t>hạn</w:t>
      </w:r>
      <w:r w:rsidRPr="004E056B">
        <w:rPr>
          <w:rStyle w:val="BodyTextChar1"/>
          <w:bCs/>
          <w:sz w:val="28"/>
          <w:szCs w:val="28"/>
        </w:rPr>
        <w:t xml:space="preserve">, vũ khí, mưu </w:t>
      </w:r>
      <w:r w:rsidR="00E27F7C" w:rsidRPr="004E056B">
        <w:rPr>
          <w:rStyle w:val="BodyTextChar1"/>
          <w:bCs/>
          <w:sz w:val="28"/>
          <w:szCs w:val="28"/>
        </w:rPr>
        <w:t>lược</w:t>
      </w:r>
      <w:r w:rsidRPr="004E056B">
        <w:rPr>
          <w:rStyle w:val="BodyTextChar1"/>
          <w:bCs/>
          <w:sz w:val="28"/>
          <w:szCs w:val="28"/>
        </w:rPr>
        <w:t xml:space="preserve"> mà còn phải vận động, thu phục, cảm hóa bằng phẩm chất, bằng đức hy sinh, bằng tình cảm chân thành thuyết phục lòng người.</w:t>
      </w:r>
    </w:p>
    <w:p w14:paraId="61526CBA" w14:textId="4EFE0377" w:rsidR="00EF2C88" w:rsidRPr="004E056B" w:rsidRDefault="00EF2C88" w:rsidP="00711FB6">
      <w:pPr>
        <w:spacing w:before="120" w:after="120"/>
        <w:ind w:firstLine="709"/>
        <w:jc w:val="both"/>
        <w:rPr>
          <w:rStyle w:val="Bodytext64"/>
          <w:rFonts w:ascii="Times New Roman" w:hAnsi="Times New Roman"/>
          <w:b/>
        </w:rPr>
      </w:pPr>
      <w:r w:rsidRPr="004E056B">
        <w:rPr>
          <w:rFonts w:ascii="Times New Roman" w:hAnsi="Times New Roman"/>
          <w:b/>
        </w:rPr>
        <w:t>3.</w:t>
      </w:r>
      <w:r w:rsidRPr="004E056B">
        <w:rPr>
          <w:rStyle w:val="Bodytext64"/>
          <w:rFonts w:ascii="Times New Roman" w:hAnsi="Times New Roman"/>
          <w:b/>
        </w:rPr>
        <w:t xml:space="preserve"> Luôn luôn bám địa bàn, gắn bó máu thịt với Nhân dân; phối hợp chặt chẽ với các ngành, các lực lượng, các địa phương, phát huy sức mạnh tổng hợp trong việc thực hiện nhiệm vụ quản lý</w:t>
      </w:r>
      <w:r w:rsidR="00CD5912" w:rsidRPr="004E056B">
        <w:rPr>
          <w:rStyle w:val="Bodytext64"/>
          <w:rFonts w:ascii="Times New Roman" w:hAnsi="Times New Roman"/>
          <w:b/>
        </w:rPr>
        <w:t>,</w:t>
      </w:r>
      <w:r w:rsidRPr="004E056B">
        <w:rPr>
          <w:rStyle w:val="Bodytext64"/>
          <w:rFonts w:ascii="Times New Roman" w:hAnsi="Times New Roman"/>
          <w:b/>
        </w:rPr>
        <w:t xml:space="preserve"> bảo vệ biên giới</w:t>
      </w:r>
    </w:p>
    <w:p w14:paraId="3222187A" w14:textId="06101C55" w:rsidR="00EF2C88" w:rsidRPr="004E056B" w:rsidRDefault="00EF2C88" w:rsidP="00711FB6">
      <w:pPr>
        <w:spacing w:before="120" w:after="120"/>
        <w:ind w:firstLine="709"/>
        <w:jc w:val="both"/>
        <w:rPr>
          <w:rStyle w:val="BodyTextChar1"/>
          <w:bCs/>
          <w:sz w:val="28"/>
          <w:szCs w:val="28"/>
        </w:rPr>
      </w:pPr>
      <w:r w:rsidRPr="004E056B">
        <w:rPr>
          <w:rStyle w:val="BodyTextChar1"/>
          <w:bCs/>
          <w:sz w:val="28"/>
          <w:szCs w:val="28"/>
        </w:rPr>
        <w:t>Trong kháng chiến chống Mỹ</w:t>
      </w:r>
      <w:r w:rsidR="006D0DB8" w:rsidRPr="004E056B">
        <w:rPr>
          <w:rStyle w:val="BodyTextChar1"/>
          <w:bCs/>
          <w:sz w:val="28"/>
          <w:szCs w:val="28"/>
        </w:rPr>
        <w:t xml:space="preserve"> cứu nước</w:t>
      </w:r>
      <w:r w:rsidRPr="004E056B">
        <w:rPr>
          <w:rStyle w:val="BodyTextChar1"/>
          <w:bCs/>
          <w:sz w:val="28"/>
          <w:szCs w:val="28"/>
        </w:rPr>
        <w:t xml:space="preserve">, lực lượng </w:t>
      </w:r>
      <w:proofErr w:type="gramStart"/>
      <w:r w:rsidRPr="004E056B">
        <w:rPr>
          <w:rStyle w:val="BodyTextChar1"/>
          <w:bCs/>
          <w:sz w:val="28"/>
          <w:szCs w:val="28"/>
        </w:rPr>
        <w:t>An</w:t>
      </w:r>
      <w:proofErr w:type="gramEnd"/>
      <w:r w:rsidRPr="004E056B">
        <w:rPr>
          <w:rStyle w:val="BodyTextChar1"/>
          <w:bCs/>
          <w:sz w:val="28"/>
          <w:szCs w:val="28"/>
        </w:rPr>
        <w:t xml:space="preserve"> ninh vũ trang sống, chiến đấu với sự nuôi dưỡng, che chở của Nhân dân. Sau ngày miền Nam hoàn toàn giải phóng, trước tình hình phức tạp </w:t>
      </w:r>
      <w:r w:rsidR="002B6C8E" w:rsidRPr="004E056B">
        <w:rPr>
          <w:rStyle w:val="BodytextItalic1"/>
          <w:bCs/>
          <w:i w:val="0"/>
          <w:iCs w:val="0"/>
          <w:sz w:val="28"/>
          <w:szCs w:val="28"/>
        </w:rPr>
        <w:t>trên</w:t>
      </w:r>
      <w:r w:rsidRPr="004E056B">
        <w:rPr>
          <w:rStyle w:val="BodyTextChar1"/>
          <w:bCs/>
          <w:sz w:val="28"/>
          <w:szCs w:val="28"/>
        </w:rPr>
        <w:t xml:space="preserve"> tuyến biên giới</w:t>
      </w:r>
      <w:r w:rsidR="002B6C8E" w:rsidRPr="004E056B">
        <w:rPr>
          <w:rStyle w:val="BodyTextChar1"/>
          <w:bCs/>
          <w:sz w:val="28"/>
          <w:szCs w:val="28"/>
        </w:rPr>
        <w:t xml:space="preserve"> của tỉnh</w:t>
      </w:r>
      <w:r w:rsidRPr="004E056B">
        <w:rPr>
          <w:rStyle w:val="BodyTextChar1"/>
          <w:bCs/>
          <w:sz w:val="28"/>
          <w:szCs w:val="28"/>
        </w:rPr>
        <w:t>, đồng bào các dân tộc</w:t>
      </w:r>
      <w:r w:rsidR="00CD5912" w:rsidRPr="004E056B">
        <w:rPr>
          <w:rStyle w:val="BodyTextChar1"/>
          <w:bCs/>
          <w:sz w:val="28"/>
          <w:szCs w:val="28"/>
        </w:rPr>
        <w:t xml:space="preserve"> và Nhân dân</w:t>
      </w:r>
      <w:r w:rsidRPr="004E056B">
        <w:rPr>
          <w:rStyle w:val="BodyTextChar1"/>
          <w:bCs/>
          <w:sz w:val="28"/>
          <w:szCs w:val="28"/>
        </w:rPr>
        <w:t xml:space="preserve"> </w:t>
      </w:r>
      <w:r w:rsidR="002B6C8E" w:rsidRPr="004E056B">
        <w:rPr>
          <w:rStyle w:val="BodytextItalic1"/>
          <w:bCs/>
          <w:i w:val="0"/>
          <w:iCs w:val="0"/>
          <w:sz w:val="28"/>
          <w:szCs w:val="28"/>
        </w:rPr>
        <w:t>khu vực</w:t>
      </w:r>
      <w:r w:rsidRPr="004E056B">
        <w:rPr>
          <w:rStyle w:val="BodyTextChar1"/>
          <w:bCs/>
          <w:sz w:val="28"/>
          <w:szCs w:val="28"/>
        </w:rPr>
        <w:t xml:space="preserve"> </w:t>
      </w:r>
      <w:r w:rsidRPr="004E056B">
        <w:rPr>
          <w:rStyle w:val="BodyTextChar1"/>
          <w:bCs/>
          <w:sz w:val="28"/>
          <w:szCs w:val="28"/>
          <w:lang w:val="en-SG"/>
        </w:rPr>
        <w:t xml:space="preserve">biên giới </w:t>
      </w:r>
      <w:r w:rsidRPr="004E056B">
        <w:rPr>
          <w:rStyle w:val="BodyTextChar1"/>
          <w:bCs/>
          <w:sz w:val="28"/>
          <w:szCs w:val="28"/>
        </w:rPr>
        <w:t xml:space="preserve">luôn là chỗ dựa tin cậy của lực lượng biên phòng. </w:t>
      </w:r>
      <w:r w:rsidRPr="004E056B">
        <w:rPr>
          <w:rStyle w:val="BodyTextChar1"/>
          <w:bCs/>
          <w:sz w:val="28"/>
          <w:szCs w:val="28"/>
        </w:rPr>
        <w:lastRenderedPageBreak/>
        <w:t xml:space="preserve">Để được dân tin yêu, mến phục, các thế hệ cán bộ, chiến sĩ </w:t>
      </w:r>
      <w:r w:rsidR="002B6C8E" w:rsidRPr="004E056B">
        <w:rPr>
          <w:rStyle w:val="BodyTextChar1"/>
          <w:bCs/>
          <w:sz w:val="28"/>
          <w:szCs w:val="28"/>
          <w:lang w:val="en-SG"/>
        </w:rPr>
        <w:t>Bộ đội Biên phòng</w:t>
      </w:r>
      <w:r w:rsidRPr="004E056B">
        <w:rPr>
          <w:rStyle w:val="BodyTextChar1"/>
          <w:bCs/>
          <w:sz w:val="28"/>
          <w:szCs w:val="28"/>
          <w:lang w:val="en-SG"/>
        </w:rPr>
        <w:t xml:space="preserve"> tỉnh</w:t>
      </w:r>
      <w:r w:rsidRPr="004E056B">
        <w:rPr>
          <w:rStyle w:val="BodyTextChar1"/>
          <w:bCs/>
          <w:sz w:val="28"/>
          <w:szCs w:val="28"/>
        </w:rPr>
        <w:t xml:space="preserve"> đã chịu đựng gian khổ, cùng ăn, cùng ở với đồng bào, giữ gìn</w:t>
      </w:r>
      <w:r w:rsidR="002B6C8E" w:rsidRPr="004E056B">
        <w:rPr>
          <w:rStyle w:val="BodyTextChar1"/>
          <w:bCs/>
          <w:sz w:val="28"/>
          <w:szCs w:val="28"/>
        </w:rPr>
        <w:t xml:space="preserve"> sự bình yên cho cuộc sống của N</w:t>
      </w:r>
      <w:r w:rsidRPr="004E056B">
        <w:rPr>
          <w:rStyle w:val="BodyTextChar1"/>
          <w:bCs/>
          <w:sz w:val="28"/>
          <w:szCs w:val="28"/>
        </w:rPr>
        <w:t>hân dân các dân tộc vùng biên cương của Tổ quốc. Trong thiên tai, hoạn nạn, hình ảnh các chiến sĩ</w:t>
      </w:r>
      <w:r w:rsidR="002B6C8E" w:rsidRPr="004E056B">
        <w:rPr>
          <w:rStyle w:val="BodyTextChar1"/>
          <w:bCs/>
          <w:sz w:val="28"/>
          <w:szCs w:val="28"/>
        </w:rPr>
        <w:t xml:space="preserve"> b</w:t>
      </w:r>
      <w:r w:rsidRPr="004E056B">
        <w:rPr>
          <w:rStyle w:val="BodyTextChar1"/>
          <w:bCs/>
          <w:sz w:val="28"/>
          <w:szCs w:val="28"/>
        </w:rPr>
        <w:t xml:space="preserve">iên phòng không quản </w:t>
      </w:r>
      <w:r w:rsidR="00CD5912" w:rsidRPr="004E056B">
        <w:rPr>
          <w:rStyle w:val="BodyTextChar1"/>
          <w:bCs/>
          <w:sz w:val="28"/>
          <w:szCs w:val="28"/>
        </w:rPr>
        <w:t>khó khăn, gian khổ, làm hết sức mình để bảo vệ tính mạng</w:t>
      </w:r>
      <w:r w:rsidRPr="004E056B">
        <w:rPr>
          <w:rStyle w:val="BodyTextChar1"/>
          <w:bCs/>
          <w:sz w:val="28"/>
          <w:szCs w:val="28"/>
        </w:rPr>
        <w:t xml:space="preserve"> và tài sản của </w:t>
      </w:r>
      <w:r w:rsidR="00CD5912" w:rsidRPr="004E056B">
        <w:rPr>
          <w:rStyle w:val="BodyTextChar1"/>
          <w:bCs/>
          <w:sz w:val="28"/>
          <w:szCs w:val="28"/>
        </w:rPr>
        <w:t>N</w:t>
      </w:r>
      <w:r w:rsidRPr="004E056B">
        <w:rPr>
          <w:rStyle w:val="BodyTextChar1"/>
          <w:bCs/>
          <w:sz w:val="28"/>
          <w:szCs w:val="28"/>
        </w:rPr>
        <w:t>hân dân</w:t>
      </w:r>
      <w:r w:rsidR="006D0DB8" w:rsidRPr="004E056B">
        <w:rPr>
          <w:rStyle w:val="BodyTextChar1"/>
          <w:bCs/>
          <w:sz w:val="28"/>
          <w:szCs w:val="28"/>
        </w:rPr>
        <w:t>…</w:t>
      </w:r>
      <w:r w:rsidRPr="004E056B">
        <w:rPr>
          <w:rStyle w:val="BodyTextChar1"/>
          <w:bCs/>
          <w:sz w:val="28"/>
          <w:szCs w:val="28"/>
        </w:rPr>
        <w:t xml:space="preserve"> đã </w:t>
      </w:r>
      <w:r w:rsidR="00CD5912" w:rsidRPr="004E056B">
        <w:rPr>
          <w:rStyle w:val="BodyTextChar1"/>
          <w:bCs/>
          <w:sz w:val="28"/>
          <w:szCs w:val="28"/>
        </w:rPr>
        <w:t>đọng</w:t>
      </w:r>
      <w:r w:rsidRPr="004E056B">
        <w:rPr>
          <w:rStyle w:val="BodyTextChar1"/>
          <w:bCs/>
          <w:sz w:val="28"/>
          <w:szCs w:val="28"/>
        </w:rPr>
        <w:t xml:space="preserve"> lại những tình cảm tốt đẹp</w:t>
      </w:r>
      <w:r w:rsidR="006D0DB8" w:rsidRPr="004E056B">
        <w:rPr>
          <w:rStyle w:val="BodyTextChar1"/>
          <w:bCs/>
          <w:sz w:val="28"/>
          <w:szCs w:val="28"/>
        </w:rPr>
        <w:t xml:space="preserve">, nhờ </w:t>
      </w:r>
      <w:r w:rsidRPr="004E056B">
        <w:rPr>
          <w:rStyle w:val="BodyTextChar1"/>
          <w:bCs/>
          <w:sz w:val="28"/>
          <w:szCs w:val="28"/>
        </w:rPr>
        <w:t>đó, mối quan hệ quân</w:t>
      </w:r>
      <w:r w:rsidRPr="004E056B">
        <w:rPr>
          <w:rStyle w:val="BodyTextChar1"/>
          <w:bCs/>
          <w:sz w:val="28"/>
          <w:szCs w:val="28"/>
          <w:lang w:val="en-SG"/>
        </w:rPr>
        <w:t xml:space="preserve"> </w:t>
      </w:r>
      <w:r w:rsidRPr="004E056B">
        <w:rPr>
          <w:rStyle w:val="BodyTextChar1"/>
          <w:bCs/>
          <w:sz w:val="28"/>
          <w:szCs w:val="28"/>
        </w:rPr>
        <w:t>-</w:t>
      </w:r>
      <w:r w:rsidRPr="004E056B">
        <w:rPr>
          <w:rStyle w:val="BodyTextChar1"/>
          <w:bCs/>
          <w:sz w:val="28"/>
          <w:szCs w:val="28"/>
          <w:lang w:val="en-SG"/>
        </w:rPr>
        <w:t xml:space="preserve"> </w:t>
      </w:r>
      <w:r w:rsidRPr="004E056B">
        <w:rPr>
          <w:rStyle w:val="BodyTextChar1"/>
          <w:bCs/>
          <w:sz w:val="28"/>
          <w:szCs w:val="28"/>
        </w:rPr>
        <w:t>dân ngày càng trở nên bền chặt, gắn bó.</w:t>
      </w:r>
    </w:p>
    <w:p w14:paraId="6111D24A" w14:textId="06CC31D6" w:rsidR="00EF2C88" w:rsidRPr="004E056B" w:rsidRDefault="00EF2C88" w:rsidP="003A58FF">
      <w:pPr>
        <w:spacing w:before="120" w:after="120"/>
        <w:ind w:firstLine="709"/>
        <w:jc w:val="both"/>
        <w:rPr>
          <w:rStyle w:val="BodyTextChar1"/>
          <w:bCs/>
          <w:sz w:val="28"/>
          <w:szCs w:val="28"/>
        </w:rPr>
      </w:pPr>
      <w:r w:rsidRPr="004E056B">
        <w:rPr>
          <w:rStyle w:val="BodyTextChar1"/>
          <w:bCs/>
          <w:sz w:val="28"/>
          <w:szCs w:val="28"/>
        </w:rPr>
        <w:t xml:space="preserve">Xác định vai trò quan trọng của quần chúng trong sự nghiệp bảo vệ chủ quyền, </w:t>
      </w:r>
      <w:proofErr w:type="gramStart"/>
      <w:r w:rsidRPr="004E056B">
        <w:rPr>
          <w:rStyle w:val="BodyTextChar1"/>
          <w:bCs/>
          <w:sz w:val="28"/>
          <w:szCs w:val="28"/>
        </w:rPr>
        <w:t>an</w:t>
      </w:r>
      <w:proofErr w:type="gramEnd"/>
      <w:r w:rsidRPr="004E056B">
        <w:rPr>
          <w:rStyle w:val="BodyTextChar1"/>
          <w:bCs/>
          <w:sz w:val="28"/>
          <w:szCs w:val="28"/>
        </w:rPr>
        <w:t xml:space="preserve"> ninh </w:t>
      </w:r>
      <w:r w:rsidR="003A58FF" w:rsidRPr="004E056B">
        <w:rPr>
          <w:rStyle w:val="BodyTextChar1"/>
          <w:bCs/>
          <w:sz w:val="28"/>
          <w:szCs w:val="28"/>
        </w:rPr>
        <w:t>biên giới quốc gia</w:t>
      </w:r>
      <w:r w:rsidRPr="004E056B">
        <w:rPr>
          <w:rStyle w:val="BodyTextChar1"/>
          <w:bCs/>
          <w:sz w:val="28"/>
          <w:szCs w:val="28"/>
        </w:rPr>
        <w:t xml:space="preserve">, công </w:t>
      </w:r>
      <w:r w:rsidR="002B6C8E" w:rsidRPr="004E056B">
        <w:rPr>
          <w:rStyle w:val="BodyTextChar1"/>
          <w:bCs/>
          <w:sz w:val="28"/>
          <w:szCs w:val="28"/>
        </w:rPr>
        <w:t>tác vận động quần chúng của Bộ đội Biên phòng</w:t>
      </w:r>
      <w:r w:rsidRPr="004E056B">
        <w:rPr>
          <w:rStyle w:val="BodyTextChar1"/>
          <w:bCs/>
          <w:sz w:val="28"/>
          <w:szCs w:val="28"/>
        </w:rPr>
        <w:t xml:space="preserve"> tỉnh luôn được coi trọng. Cấp ủy, chỉ huy các cơ quan, đơn vị đã quan tâm </w:t>
      </w:r>
      <w:r w:rsidRPr="004E056B">
        <w:rPr>
          <w:rFonts w:ascii="Times New Roman" w:hAnsi="Times New Roman"/>
          <w:bCs/>
        </w:rPr>
        <w:t xml:space="preserve">tham gia xây dựng hệ thống chính trị cơ sở, củng cố </w:t>
      </w:r>
      <w:r w:rsidR="002B6C8E" w:rsidRPr="004E056B">
        <w:rPr>
          <w:rFonts w:ascii="Times New Roman" w:hAnsi="Times New Roman"/>
          <w:bCs/>
          <w:lang w:val="nl-NL"/>
        </w:rPr>
        <w:t xml:space="preserve">quốc phòng </w:t>
      </w:r>
      <w:r w:rsidR="003A58FF" w:rsidRPr="004E056B">
        <w:rPr>
          <w:rFonts w:ascii="Times New Roman" w:hAnsi="Times New Roman"/>
          <w:bCs/>
          <w:lang w:val="nl-NL"/>
        </w:rPr>
        <w:t>-</w:t>
      </w:r>
      <w:r w:rsidR="002B6C8E" w:rsidRPr="004E056B">
        <w:rPr>
          <w:rFonts w:ascii="Times New Roman" w:hAnsi="Times New Roman"/>
          <w:bCs/>
          <w:lang w:val="nl-NL"/>
        </w:rPr>
        <w:t xml:space="preserve"> an ninh</w:t>
      </w:r>
      <w:r w:rsidRPr="004E056B">
        <w:rPr>
          <w:rFonts w:ascii="Times New Roman" w:hAnsi="Times New Roman"/>
          <w:bCs/>
          <w:lang w:val="nl-NL"/>
        </w:rPr>
        <w:t xml:space="preserve"> </w:t>
      </w:r>
      <w:r w:rsidR="002B6C8E" w:rsidRPr="004E056B">
        <w:rPr>
          <w:rFonts w:ascii="Times New Roman" w:hAnsi="Times New Roman"/>
          <w:bCs/>
        </w:rPr>
        <w:t>các địa phương</w:t>
      </w:r>
      <w:r w:rsidR="003A58FF" w:rsidRPr="004E056B">
        <w:rPr>
          <w:rFonts w:ascii="Times New Roman" w:hAnsi="Times New Roman"/>
          <w:bCs/>
        </w:rPr>
        <w:t xml:space="preserve"> khu vực</w:t>
      </w:r>
      <w:r w:rsidRPr="004E056B">
        <w:rPr>
          <w:rFonts w:ascii="Times New Roman" w:hAnsi="Times New Roman"/>
          <w:bCs/>
        </w:rPr>
        <w:t xml:space="preserve"> biên giới vững mạnh</w:t>
      </w:r>
      <w:r w:rsidRPr="004E056B">
        <w:rPr>
          <w:rStyle w:val="BodyTextChar1"/>
          <w:bCs/>
          <w:sz w:val="28"/>
          <w:szCs w:val="28"/>
        </w:rPr>
        <w:t xml:space="preserve">; </w:t>
      </w:r>
      <w:r w:rsidRPr="004E056B">
        <w:rPr>
          <w:rFonts w:ascii="Times New Roman" w:hAnsi="Times New Roman"/>
          <w:bCs/>
          <w:shd w:val="clear" w:color="auto" w:fill="FFFFFF"/>
          <w:lang w:val="tn-ZA"/>
        </w:rPr>
        <w:t>tích cực</w:t>
      </w:r>
      <w:r w:rsidRPr="004E056B">
        <w:rPr>
          <w:rFonts w:ascii="Times New Roman" w:hAnsi="Times New Roman"/>
          <w:bCs/>
          <w:lang w:val="nl-NL"/>
        </w:rPr>
        <w:t xml:space="preserve"> tham gia phát triển kinh tế, văn hóa, xã hội, xóa đói, giảm nghèo, </w:t>
      </w:r>
      <w:r w:rsidRPr="004E056B">
        <w:rPr>
          <w:rStyle w:val="fontstyle21"/>
          <w:rFonts w:ascii="Times New Roman" w:hAnsi="Times New Roman"/>
          <w:bCs/>
          <w:color w:val="auto"/>
          <w:sz w:val="28"/>
        </w:rPr>
        <w:t>với nhiều</w:t>
      </w:r>
      <w:r w:rsidRPr="004E056B">
        <w:rPr>
          <w:rFonts w:ascii="Times New Roman" w:hAnsi="Times New Roman"/>
          <w:bCs/>
        </w:rPr>
        <w:t xml:space="preserve"> phong trào, chương trình, dự án, mô hình có hiệu quả</w:t>
      </w:r>
      <w:r w:rsidR="003A58FF" w:rsidRPr="004E056B">
        <w:rPr>
          <w:rStyle w:val="BodyTextChar1"/>
          <w:bCs/>
          <w:sz w:val="28"/>
          <w:szCs w:val="28"/>
        </w:rPr>
        <w:t xml:space="preserve">… góp phần huy động được toàn dân </w:t>
      </w:r>
      <w:r w:rsidRPr="004E056B">
        <w:rPr>
          <w:rStyle w:val="BodyTextChar1"/>
          <w:bCs/>
          <w:sz w:val="28"/>
          <w:szCs w:val="28"/>
        </w:rPr>
        <w:t>tham gia phong trào toàn dân bảo vệ chủ quyền lãnh thổ, an ninh biên giới.</w:t>
      </w:r>
    </w:p>
    <w:p w14:paraId="03BD5626" w14:textId="7862A1C3" w:rsidR="00EF2C88" w:rsidRPr="004E056B" w:rsidRDefault="00EF2C88" w:rsidP="00711FB6">
      <w:pPr>
        <w:spacing w:before="120" w:after="120"/>
        <w:ind w:firstLine="709"/>
        <w:jc w:val="both"/>
        <w:rPr>
          <w:rFonts w:ascii="Times New Roman" w:hAnsi="Times New Roman"/>
          <w:b/>
        </w:rPr>
      </w:pPr>
      <w:r w:rsidRPr="004E056B">
        <w:rPr>
          <w:rFonts w:ascii="Times New Roman" w:hAnsi="Times New Roman"/>
          <w:b/>
        </w:rPr>
        <w:t xml:space="preserve">4. </w:t>
      </w:r>
      <w:r w:rsidRPr="004E056B">
        <w:rPr>
          <w:rStyle w:val="Bodytext64"/>
          <w:rFonts w:ascii="Times New Roman" w:hAnsi="Times New Roman"/>
          <w:b/>
        </w:rPr>
        <w:t>Thường xuyên chăm lo xây dựng lực lượng, xây dựng đội ngũ cán bộ có phẩm chất và năng lực</w:t>
      </w:r>
      <w:r w:rsidR="00C83D3C" w:rsidRPr="004E056B">
        <w:rPr>
          <w:rStyle w:val="Bodytext64"/>
          <w:rFonts w:ascii="Times New Roman" w:hAnsi="Times New Roman"/>
          <w:b/>
        </w:rPr>
        <w:t>;</w:t>
      </w:r>
      <w:r w:rsidRPr="004E056B">
        <w:rPr>
          <w:rStyle w:val="Bodytext64"/>
          <w:rFonts w:ascii="Times New Roman" w:hAnsi="Times New Roman"/>
          <w:b/>
        </w:rPr>
        <w:t xml:space="preserve"> </w:t>
      </w:r>
      <w:r w:rsidRPr="004E056B">
        <w:rPr>
          <w:rFonts w:ascii="Times New Roman" w:hAnsi="Times New Roman"/>
          <w:b/>
          <w:lang w:val="en-SG"/>
        </w:rPr>
        <w:t>t</w:t>
      </w:r>
      <w:r w:rsidRPr="004E056B">
        <w:rPr>
          <w:rFonts w:ascii="Times New Roman" w:hAnsi="Times New Roman"/>
          <w:b/>
        </w:rPr>
        <w:t>hực hiện tốt chức năng “Đội quân chiến đấu - Đội quân công tác - Đội quân lao động sản xuất”</w:t>
      </w:r>
    </w:p>
    <w:p w14:paraId="38ABE171" w14:textId="77777777" w:rsidR="00C83D3C" w:rsidRPr="004E056B" w:rsidRDefault="00EF2C88" w:rsidP="00711FB6">
      <w:pPr>
        <w:spacing w:before="120" w:after="120"/>
        <w:ind w:firstLine="709"/>
        <w:jc w:val="both"/>
        <w:rPr>
          <w:rStyle w:val="BodyTextChar1"/>
          <w:bCs/>
          <w:sz w:val="28"/>
          <w:szCs w:val="28"/>
        </w:rPr>
      </w:pPr>
      <w:r w:rsidRPr="004E056B">
        <w:rPr>
          <w:rStyle w:val="BodyTextChar1"/>
          <w:bCs/>
          <w:sz w:val="28"/>
          <w:szCs w:val="28"/>
        </w:rPr>
        <w:t>Là lực lượng thành viên của các khu phòng thủ tỉnh, huyện biên giới</w:t>
      </w:r>
      <w:r w:rsidR="00CD5912" w:rsidRPr="004E056B">
        <w:rPr>
          <w:rStyle w:val="BodyTextChar1"/>
          <w:bCs/>
          <w:sz w:val="28"/>
          <w:szCs w:val="28"/>
        </w:rPr>
        <w:t>, b</w:t>
      </w:r>
      <w:r w:rsidRPr="004E056B">
        <w:rPr>
          <w:rStyle w:val="BodyTextChar1"/>
          <w:bCs/>
          <w:sz w:val="28"/>
          <w:szCs w:val="28"/>
        </w:rPr>
        <w:t xml:space="preserve">ên cạnh nhiệm vụ </w:t>
      </w:r>
      <w:r w:rsidR="002B6C8E" w:rsidRPr="004E056B">
        <w:rPr>
          <w:rStyle w:val="BodyTextChar1"/>
          <w:bCs/>
          <w:sz w:val="28"/>
          <w:szCs w:val="28"/>
        </w:rPr>
        <w:t>sẵn s</w:t>
      </w:r>
      <w:r w:rsidR="00C83D3C" w:rsidRPr="004E056B">
        <w:rPr>
          <w:rStyle w:val="BodyTextChar1"/>
          <w:bCs/>
          <w:sz w:val="28"/>
          <w:szCs w:val="28"/>
        </w:rPr>
        <w:t>à</w:t>
      </w:r>
      <w:r w:rsidR="002B6C8E" w:rsidRPr="004E056B">
        <w:rPr>
          <w:rStyle w:val="BodyTextChar1"/>
          <w:bCs/>
          <w:sz w:val="28"/>
          <w:szCs w:val="28"/>
        </w:rPr>
        <w:t>ng chiến đấu, Bộ đội Biên phòng</w:t>
      </w:r>
      <w:r w:rsidRPr="004E056B">
        <w:rPr>
          <w:rStyle w:val="BodyTextChar1"/>
          <w:bCs/>
          <w:sz w:val="28"/>
          <w:szCs w:val="28"/>
        </w:rPr>
        <w:t xml:space="preserve"> tỉnh thường xuyên làm nhiệm vụ </w:t>
      </w:r>
      <w:r w:rsidR="002B6C8E" w:rsidRPr="004E056B">
        <w:rPr>
          <w:rStyle w:val="BodyTextChar1"/>
          <w:bCs/>
          <w:sz w:val="28"/>
          <w:szCs w:val="28"/>
        </w:rPr>
        <w:t>đấu tranh chính trị, bảo vệ an ninh trật tự</w:t>
      </w:r>
      <w:r w:rsidRPr="004E056B">
        <w:rPr>
          <w:rStyle w:val="BodyTextChar1"/>
          <w:bCs/>
          <w:sz w:val="28"/>
          <w:szCs w:val="28"/>
        </w:rPr>
        <w:t xml:space="preserve">, quản lý </w:t>
      </w:r>
      <w:r w:rsidR="00CD5912" w:rsidRPr="004E056B">
        <w:rPr>
          <w:rStyle w:val="BodyTextChar1"/>
          <w:bCs/>
          <w:sz w:val="28"/>
          <w:szCs w:val="28"/>
        </w:rPr>
        <w:t>N</w:t>
      </w:r>
      <w:r w:rsidRPr="004E056B">
        <w:rPr>
          <w:rStyle w:val="BodyTextChar1"/>
          <w:bCs/>
          <w:sz w:val="28"/>
          <w:szCs w:val="28"/>
        </w:rPr>
        <w:t>hà nước về biên giới</w:t>
      </w:r>
      <w:r w:rsidR="002B6C8E" w:rsidRPr="004E056B">
        <w:rPr>
          <w:rStyle w:val="BodyTextChar1"/>
          <w:bCs/>
          <w:sz w:val="28"/>
          <w:szCs w:val="28"/>
        </w:rPr>
        <w:t xml:space="preserve">. </w:t>
      </w:r>
      <w:r w:rsidRPr="004E056B">
        <w:rPr>
          <w:rStyle w:val="BodyTextChar1"/>
          <w:bCs/>
          <w:sz w:val="28"/>
          <w:szCs w:val="28"/>
        </w:rPr>
        <w:t xml:space="preserve">Thực tế đó đòi hỏi bản lĩnh, ý chí, độ tin cậy, phẩm chất đạo đức, tinh thần hy sinh, cống hiến, sự tinh thông nghiệp vụ và trình độ năng lực đảm nhiệm công tác của mỗi cán bộ, chiến sĩ. </w:t>
      </w:r>
    </w:p>
    <w:p w14:paraId="119EAD8C" w14:textId="4A8E8D22" w:rsidR="00EF2C88" w:rsidRPr="004E056B" w:rsidRDefault="00EF2C88" w:rsidP="00711FB6">
      <w:pPr>
        <w:spacing w:before="120" w:after="120"/>
        <w:ind w:firstLine="709"/>
        <w:jc w:val="both"/>
        <w:rPr>
          <w:rStyle w:val="BodyTextChar1"/>
          <w:bCs/>
          <w:sz w:val="28"/>
          <w:szCs w:val="28"/>
        </w:rPr>
      </w:pPr>
      <w:r w:rsidRPr="004E056B">
        <w:rPr>
          <w:rStyle w:val="BodyTextChar1"/>
          <w:bCs/>
          <w:sz w:val="28"/>
          <w:szCs w:val="28"/>
        </w:rPr>
        <w:t xml:space="preserve">Nâng cao phẩm chất, năng lực của cán bộ, chiến sĩ gắn với việc xây dựng đơn vị vững mạnh toàn diện; </w:t>
      </w:r>
      <w:r w:rsidRPr="004E056B">
        <w:rPr>
          <w:rFonts w:ascii="Times New Roman" w:hAnsi="Times New Roman"/>
          <w:bCs/>
        </w:rPr>
        <w:t>bảo đảm đời sống vật chất, tinh thần cho bộ đội</w:t>
      </w:r>
      <w:r w:rsidRPr="004E056B">
        <w:rPr>
          <w:rStyle w:val="BodyTextChar1"/>
          <w:bCs/>
          <w:sz w:val="28"/>
          <w:szCs w:val="28"/>
        </w:rPr>
        <w:t xml:space="preserve">; xây dựng Đồn Biên phòng </w:t>
      </w:r>
      <w:r w:rsidR="00C83D3C" w:rsidRPr="004E056B">
        <w:rPr>
          <w:rStyle w:val="BodyTextChar1"/>
          <w:bCs/>
          <w:sz w:val="28"/>
          <w:szCs w:val="28"/>
        </w:rPr>
        <w:t>trở thành</w:t>
      </w:r>
      <w:r w:rsidRPr="004E056B">
        <w:rPr>
          <w:rStyle w:val="BodyTextChar1"/>
          <w:bCs/>
          <w:sz w:val="28"/>
          <w:szCs w:val="28"/>
        </w:rPr>
        <w:t xml:space="preserve"> điểm sáng văn hóa trên biên giới</w:t>
      </w:r>
      <w:r w:rsidR="00C83D3C" w:rsidRPr="004E056B">
        <w:rPr>
          <w:rStyle w:val="BodyTextChar1"/>
          <w:bCs/>
          <w:sz w:val="28"/>
          <w:szCs w:val="28"/>
        </w:rPr>
        <w:t>… là nhiệm vụ quan trọng và thường xuyên của cấp ủy, chỉ huy các cơ quan, đơn vị.</w:t>
      </w:r>
      <w:r w:rsidRPr="004E056B">
        <w:rPr>
          <w:rStyle w:val="BodyTextChar1"/>
          <w:bCs/>
          <w:sz w:val="28"/>
          <w:szCs w:val="28"/>
        </w:rPr>
        <w:t xml:space="preserve"> Có như vậy, mới động viên, khuyến khích được cán bộ, chiến sĩ yên tâm công tác, gắn bó với lực lượng, hoàn thành tốt mọi nhiệm vụ được giao.</w:t>
      </w:r>
    </w:p>
    <w:p w14:paraId="0F74A11D" w14:textId="163A2096" w:rsidR="00EF2C88" w:rsidRPr="004E056B" w:rsidRDefault="00EF2C88" w:rsidP="00711FB6">
      <w:pPr>
        <w:spacing w:before="120" w:after="120"/>
        <w:ind w:firstLine="709"/>
        <w:jc w:val="both"/>
        <w:rPr>
          <w:rStyle w:val="BodyTextChar1"/>
          <w:b/>
          <w:sz w:val="28"/>
          <w:szCs w:val="28"/>
        </w:rPr>
      </w:pPr>
      <w:r w:rsidRPr="004E056B">
        <w:rPr>
          <w:rStyle w:val="BodyTextChar1"/>
          <w:b/>
          <w:sz w:val="28"/>
          <w:szCs w:val="28"/>
        </w:rPr>
        <w:t>5. Luôn luôn quán triệt và thực hiện tốt phương châm, nguyên tắc đối ngoại của Đảng</w:t>
      </w:r>
      <w:r w:rsidR="00C83D3C" w:rsidRPr="004E056B">
        <w:rPr>
          <w:rStyle w:val="BodyTextChar1"/>
          <w:b/>
          <w:sz w:val="28"/>
          <w:szCs w:val="28"/>
        </w:rPr>
        <w:t>;</w:t>
      </w:r>
      <w:r w:rsidRPr="004E056B">
        <w:rPr>
          <w:rStyle w:val="BodyTextChar1"/>
          <w:b/>
          <w:sz w:val="28"/>
          <w:szCs w:val="28"/>
        </w:rPr>
        <w:t xml:space="preserve"> giữ vững đoàn kết quốc tế, vun đắp xây dựng biên giới hòa bình, hữu nghị đặc biệt Việt </w:t>
      </w:r>
      <w:r w:rsidR="006A0D88" w:rsidRPr="004E056B">
        <w:rPr>
          <w:rStyle w:val="BodyTextChar1"/>
          <w:b/>
          <w:sz w:val="28"/>
          <w:szCs w:val="28"/>
        </w:rPr>
        <w:t>Nam</w:t>
      </w:r>
      <w:r w:rsidR="0050159A" w:rsidRPr="004E056B">
        <w:rPr>
          <w:rStyle w:val="BodyTextChar1"/>
          <w:b/>
          <w:sz w:val="28"/>
          <w:szCs w:val="28"/>
        </w:rPr>
        <w:t xml:space="preserve"> </w:t>
      </w:r>
      <w:r w:rsidRPr="004E056B">
        <w:rPr>
          <w:rStyle w:val="BodyTextChar1"/>
          <w:b/>
          <w:sz w:val="28"/>
          <w:szCs w:val="28"/>
        </w:rPr>
        <w:t xml:space="preserve">- </w:t>
      </w:r>
      <w:r w:rsidR="006A0D88" w:rsidRPr="004E056B">
        <w:rPr>
          <w:rStyle w:val="BodyTextChar1"/>
          <w:b/>
          <w:sz w:val="28"/>
          <w:szCs w:val="28"/>
        </w:rPr>
        <w:t>Campuchia</w:t>
      </w:r>
      <w:r w:rsidRPr="004E056B">
        <w:rPr>
          <w:rStyle w:val="BodyTextChar1"/>
          <w:b/>
          <w:sz w:val="28"/>
          <w:szCs w:val="28"/>
        </w:rPr>
        <w:t xml:space="preserve">, trực tiếp là với </w:t>
      </w:r>
      <w:r w:rsidR="006A0D88" w:rsidRPr="004E056B">
        <w:rPr>
          <w:rStyle w:val="BodyTextChar1"/>
          <w:b/>
          <w:sz w:val="28"/>
          <w:szCs w:val="28"/>
        </w:rPr>
        <w:t>ba</w:t>
      </w:r>
      <w:r w:rsidRPr="004E056B">
        <w:rPr>
          <w:rStyle w:val="BodyTextChar1"/>
          <w:b/>
          <w:sz w:val="28"/>
          <w:szCs w:val="28"/>
        </w:rPr>
        <w:t xml:space="preserve"> tỉnh có chung đường biên giới với </w:t>
      </w:r>
      <w:r w:rsidR="006A0D88" w:rsidRPr="004E056B">
        <w:rPr>
          <w:rStyle w:val="BodyTextChar1"/>
          <w:b/>
          <w:sz w:val="28"/>
          <w:szCs w:val="28"/>
        </w:rPr>
        <w:t>Bình Phước là Tboung Khmum, Kratie, Mondulkiri</w:t>
      </w:r>
    </w:p>
    <w:p w14:paraId="2F7B9909" w14:textId="77777777" w:rsidR="00C83D3C" w:rsidRPr="004E056B" w:rsidRDefault="0050159A" w:rsidP="00711FB6">
      <w:pPr>
        <w:spacing w:before="120" w:after="120"/>
        <w:ind w:firstLine="709"/>
        <w:jc w:val="both"/>
        <w:rPr>
          <w:rStyle w:val="BodyTextChar1"/>
          <w:bCs/>
          <w:sz w:val="28"/>
          <w:szCs w:val="28"/>
        </w:rPr>
      </w:pPr>
      <w:r w:rsidRPr="004E056B">
        <w:rPr>
          <w:rStyle w:val="BodyTextChar1"/>
          <w:bCs/>
          <w:sz w:val="28"/>
          <w:szCs w:val="28"/>
        </w:rPr>
        <w:t>Bộ đội Biên phòng</w:t>
      </w:r>
      <w:r w:rsidR="00EF2C88" w:rsidRPr="004E056B">
        <w:rPr>
          <w:rStyle w:val="BodyTextChar1"/>
          <w:bCs/>
          <w:sz w:val="28"/>
          <w:szCs w:val="28"/>
        </w:rPr>
        <w:t xml:space="preserve"> tỉnh đã chủ động phối hợp với lực lượng bảo vệ biên </w:t>
      </w:r>
      <w:r w:rsidR="006A0D88" w:rsidRPr="004E056B">
        <w:rPr>
          <w:rStyle w:val="BodyTextChar1"/>
          <w:bCs/>
          <w:sz w:val="28"/>
          <w:szCs w:val="28"/>
        </w:rPr>
        <w:t>giới ba tỉnh Tboung Khmum, Kratie, Mondulkiri</w:t>
      </w:r>
      <w:r w:rsidRPr="004E056B">
        <w:rPr>
          <w:rStyle w:val="BodyTextChar1"/>
          <w:bCs/>
          <w:sz w:val="28"/>
          <w:szCs w:val="28"/>
        </w:rPr>
        <w:t xml:space="preserve"> </w:t>
      </w:r>
      <w:r w:rsidR="00C83D3C" w:rsidRPr="004E056B">
        <w:rPr>
          <w:rStyle w:val="BodyTextChar1"/>
          <w:bCs/>
          <w:sz w:val="28"/>
          <w:szCs w:val="28"/>
        </w:rPr>
        <w:t>thuộc</w:t>
      </w:r>
      <w:r w:rsidRPr="004E056B">
        <w:rPr>
          <w:rStyle w:val="BodyTextChar1"/>
          <w:bCs/>
          <w:sz w:val="28"/>
          <w:szCs w:val="28"/>
        </w:rPr>
        <w:t xml:space="preserve"> Vương quốc </w:t>
      </w:r>
      <w:r w:rsidR="006A0D88" w:rsidRPr="004E056B">
        <w:rPr>
          <w:rStyle w:val="BodyTextChar1"/>
          <w:bCs/>
          <w:sz w:val="28"/>
          <w:szCs w:val="28"/>
        </w:rPr>
        <w:t>Campuchia</w:t>
      </w:r>
      <w:r w:rsidR="00EF2C88" w:rsidRPr="004E056B">
        <w:rPr>
          <w:rStyle w:val="BodyTextChar1"/>
          <w:bCs/>
          <w:sz w:val="28"/>
          <w:szCs w:val="28"/>
        </w:rPr>
        <w:t xml:space="preserve"> triển khai thực hiện tôn tạo hệ thống mốc quốc giới; tuần tra chung, kiểm tra song phương, bảo vệ các cột mốc biên giới; tuyên truyền, ngăn chặn </w:t>
      </w:r>
      <w:r w:rsidR="00C83D3C" w:rsidRPr="004E056B">
        <w:rPr>
          <w:rStyle w:val="BodyTextChar1"/>
          <w:bCs/>
          <w:sz w:val="28"/>
          <w:szCs w:val="28"/>
        </w:rPr>
        <w:t>tình trạng</w:t>
      </w:r>
      <w:r w:rsidR="00EF2C88" w:rsidRPr="004E056B">
        <w:rPr>
          <w:rStyle w:val="BodyTextChar1"/>
          <w:bCs/>
          <w:sz w:val="28"/>
          <w:szCs w:val="28"/>
        </w:rPr>
        <w:t xml:space="preserve"> vượt biên trái phép, kết hôn không </w:t>
      </w:r>
      <w:r w:rsidR="009E2F93" w:rsidRPr="004E056B">
        <w:rPr>
          <w:rStyle w:val="BodyTextChar1"/>
          <w:bCs/>
          <w:sz w:val="28"/>
          <w:szCs w:val="28"/>
        </w:rPr>
        <w:t>đúng quy định</w:t>
      </w:r>
      <w:r w:rsidR="00EF2C88" w:rsidRPr="004E056B">
        <w:rPr>
          <w:rStyle w:val="BodyTextChar1"/>
          <w:bCs/>
          <w:sz w:val="28"/>
          <w:szCs w:val="28"/>
        </w:rPr>
        <w:t>.</w:t>
      </w:r>
    </w:p>
    <w:p w14:paraId="253C63BC" w14:textId="0EADAD9D" w:rsidR="008B2AFC" w:rsidRPr="004E056B" w:rsidRDefault="00C83D3C" w:rsidP="00711FB6">
      <w:pPr>
        <w:spacing w:before="120" w:after="120"/>
        <w:ind w:firstLine="709"/>
        <w:jc w:val="both"/>
        <w:rPr>
          <w:rStyle w:val="BodyTextChar1"/>
          <w:bCs/>
          <w:sz w:val="28"/>
          <w:szCs w:val="28"/>
        </w:rPr>
      </w:pPr>
      <w:r w:rsidRPr="004E056B">
        <w:rPr>
          <w:rStyle w:val="BodyTextChar1"/>
          <w:bCs/>
          <w:sz w:val="28"/>
          <w:szCs w:val="28"/>
        </w:rPr>
        <w:t>Hai bên cũng thường xuyên</w:t>
      </w:r>
      <w:r w:rsidR="00EF2C88" w:rsidRPr="004E056B">
        <w:rPr>
          <w:rStyle w:val="BodyTextChar1"/>
          <w:bCs/>
          <w:sz w:val="28"/>
          <w:szCs w:val="28"/>
        </w:rPr>
        <w:t xml:space="preserve"> trao đổi thông tin, phối hợp đấu tranh, ngăn chặn có hiệu quả với các âm mưu</w:t>
      </w:r>
      <w:r w:rsidRPr="004E056B">
        <w:rPr>
          <w:rStyle w:val="BodyTextChar1"/>
          <w:bCs/>
          <w:sz w:val="28"/>
          <w:szCs w:val="28"/>
        </w:rPr>
        <w:t>, thủ đoạn,</w:t>
      </w:r>
      <w:r w:rsidR="00EF2C88" w:rsidRPr="004E056B">
        <w:rPr>
          <w:rStyle w:val="BodyTextChar1"/>
          <w:bCs/>
          <w:sz w:val="28"/>
          <w:szCs w:val="28"/>
        </w:rPr>
        <w:t xml:space="preserve"> hành động xâm nhập biên g</w:t>
      </w:r>
      <w:r w:rsidR="0050159A" w:rsidRPr="004E056B">
        <w:rPr>
          <w:rStyle w:val="BodyTextChar1"/>
          <w:bCs/>
          <w:sz w:val="28"/>
          <w:szCs w:val="28"/>
        </w:rPr>
        <w:t>iới của các lực lượng phản động</w:t>
      </w:r>
      <w:r w:rsidRPr="004E056B">
        <w:rPr>
          <w:rStyle w:val="BodyTextChar1"/>
          <w:bCs/>
          <w:sz w:val="28"/>
          <w:szCs w:val="28"/>
        </w:rPr>
        <w:t xml:space="preserve">; </w:t>
      </w:r>
      <w:r w:rsidR="00EF2C88" w:rsidRPr="004E056B">
        <w:rPr>
          <w:rStyle w:val="BodyTextChar1"/>
          <w:bCs/>
          <w:sz w:val="28"/>
          <w:szCs w:val="28"/>
        </w:rPr>
        <w:t xml:space="preserve">giúp dân xóa đói, giảm nghèo, </w:t>
      </w:r>
      <w:r w:rsidR="0050159A" w:rsidRPr="004E056B">
        <w:rPr>
          <w:rStyle w:val="BodyTextChar1"/>
          <w:bCs/>
          <w:sz w:val="28"/>
          <w:szCs w:val="28"/>
        </w:rPr>
        <w:t xml:space="preserve">phát triển kinh tế - xã hội, </w:t>
      </w:r>
      <w:r w:rsidR="00EF2C88" w:rsidRPr="004E056B">
        <w:rPr>
          <w:rStyle w:val="BodyTextChar1"/>
          <w:bCs/>
          <w:sz w:val="28"/>
          <w:szCs w:val="28"/>
        </w:rPr>
        <w:t xml:space="preserve">phòng </w:t>
      </w:r>
      <w:r w:rsidR="00EF2C88" w:rsidRPr="004E056B">
        <w:rPr>
          <w:rStyle w:val="BodyTextChar1"/>
          <w:bCs/>
          <w:sz w:val="28"/>
          <w:szCs w:val="28"/>
        </w:rPr>
        <w:lastRenderedPageBreak/>
        <w:t xml:space="preserve">chống dịch </w:t>
      </w:r>
      <w:r w:rsidR="0050159A" w:rsidRPr="004E056B">
        <w:rPr>
          <w:rStyle w:val="BodyTextChar1"/>
          <w:bCs/>
          <w:sz w:val="28"/>
          <w:szCs w:val="28"/>
        </w:rPr>
        <w:t>bệnh, đặc biệt là dịch Covid-19</w:t>
      </w:r>
      <w:r w:rsidRPr="004E056B">
        <w:rPr>
          <w:rStyle w:val="BodyTextChar1"/>
          <w:bCs/>
          <w:sz w:val="28"/>
          <w:szCs w:val="28"/>
        </w:rPr>
        <w:t xml:space="preserve">… </w:t>
      </w:r>
      <w:r w:rsidR="00EF2C88" w:rsidRPr="004E056B">
        <w:rPr>
          <w:rStyle w:val="BodyTextChar1"/>
          <w:bCs/>
          <w:sz w:val="28"/>
          <w:szCs w:val="28"/>
        </w:rPr>
        <w:t>góp phần xây dựng biên giới hòa bình, hữu nghị, ổn định, hợp tác và phát triển.</w:t>
      </w:r>
    </w:p>
    <w:p w14:paraId="220E439A" w14:textId="7ABF165F" w:rsidR="008B2AFC" w:rsidRPr="004E056B" w:rsidRDefault="00842D54" w:rsidP="00711FB6">
      <w:pPr>
        <w:spacing w:before="120" w:after="120"/>
        <w:ind w:firstLine="709"/>
        <w:jc w:val="both"/>
        <w:rPr>
          <w:rFonts w:ascii="Times New Roman" w:hAnsi="Times New Roman"/>
          <w:b/>
        </w:rPr>
      </w:pPr>
      <w:r w:rsidRPr="004E056B">
        <w:rPr>
          <w:rFonts w:ascii="Times New Roman" w:hAnsi="Times New Roman"/>
          <w:b/>
        </w:rPr>
        <w:t>IV.</w:t>
      </w:r>
      <w:r w:rsidR="005A3524" w:rsidRPr="004E056B">
        <w:rPr>
          <w:rFonts w:ascii="Times New Roman" w:hAnsi="Times New Roman"/>
          <w:b/>
        </w:rPr>
        <w:t xml:space="preserve"> </w:t>
      </w:r>
      <w:r w:rsidR="008B2AFC" w:rsidRPr="004E056B">
        <w:rPr>
          <w:rFonts w:ascii="Times New Roman" w:hAnsi="Times New Roman"/>
          <w:b/>
        </w:rPr>
        <w:t>TIẾP TỤC ĐẨY MẠNH CÔNG TÁC QUẢN LÝ, BẢO VỆ BIÊN GIỚI QUỐC GIA, XÂY DỰNG KHU VỰC BIÊN PHÒNG VỮNG MẠNH TRONG TÌNH HÌNH MỚI</w:t>
      </w:r>
    </w:p>
    <w:p w14:paraId="28A5F600" w14:textId="48967DE2" w:rsidR="0017121E" w:rsidRPr="004E056B" w:rsidRDefault="0017121E" w:rsidP="0017121E">
      <w:pPr>
        <w:spacing w:before="120" w:after="120"/>
        <w:ind w:firstLine="709"/>
        <w:jc w:val="both"/>
        <w:rPr>
          <w:rFonts w:ascii="Times New Roman" w:hAnsi="Times New Roman"/>
          <w:bCs/>
        </w:rPr>
      </w:pPr>
      <w:r w:rsidRPr="004E056B">
        <w:rPr>
          <w:rFonts w:ascii="Times New Roman" w:hAnsi="Times New Roman"/>
          <w:bCs/>
        </w:rPr>
        <w:t xml:space="preserve">Dự báo tình hình thế giới, khu vực thời gian tới tiếp tục </w:t>
      </w:r>
      <w:r w:rsidR="000D51FB" w:rsidRPr="004E056B">
        <w:rPr>
          <w:rFonts w:ascii="Times New Roman" w:hAnsi="Times New Roman"/>
          <w:bCs/>
        </w:rPr>
        <w:t>diễn biến phức tạp, khó lường, tiềm ẩn nhiều nhân tố gây mất ổn định</w:t>
      </w:r>
      <w:r w:rsidRPr="004E056B">
        <w:rPr>
          <w:rFonts w:ascii="Times New Roman" w:hAnsi="Times New Roman"/>
          <w:bCs/>
        </w:rPr>
        <w:t>; c</w:t>
      </w:r>
      <w:r w:rsidR="000D51FB" w:rsidRPr="004E056B">
        <w:rPr>
          <w:rFonts w:ascii="Times New Roman" w:hAnsi="Times New Roman"/>
          <w:bCs/>
        </w:rPr>
        <w:t>ác thế lực thù địch, phản động tiếp tục đẩy mạnh thực hiện âm mưu, thủ đoạn “diễn biến hoà bình”</w:t>
      </w:r>
      <w:r w:rsidR="00621D08" w:rsidRPr="004E056B">
        <w:rPr>
          <w:rFonts w:ascii="Times New Roman" w:hAnsi="Times New Roman"/>
          <w:bCs/>
        </w:rPr>
        <w:t xml:space="preserve"> với những phương thức, thủ đoạn hoạt động chống phá ngày càng tinh vi, xảo quyệt</w:t>
      </w:r>
      <w:r w:rsidRPr="004E056B">
        <w:rPr>
          <w:rFonts w:ascii="Times New Roman" w:hAnsi="Times New Roman"/>
          <w:bCs/>
        </w:rPr>
        <w:t xml:space="preserve">, đặc biệt là khu vực biên giới… đòi hỏi </w:t>
      </w:r>
      <w:r w:rsidR="005F1439" w:rsidRPr="004E056B">
        <w:rPr>
          <w:rFonts w:ascii="Times New Roman" w:hAnsi="Times New Roman"/>
          <w:bCs/>
        </w:rPr>
        <w:t>lực lượng Bộ đội Biên phòng</w:t>
      </w:r>
      <w:r w:rsidR="0027070F" w:rsidRPr="004E056B">
        <w:rPr>
          <w:rFonts w:ascii="Times New Roman" w:hAnsi="Times New Roman"/>
          <w:bCs/>
        </w:rPr>
        <w:t xml:space="preserve"> tỉnh phải</w:t>
      </w:r>
      <w:r w:rsidR="009E2F93" w:rsidRPr="004E056B">
        <w:rPr>
          <w:rFonts w:ascii="Times New Roman" w:hAnsi="Times New Roman"/>
          <w:bCs/>
        </w:rPr>
        <w:t xml:space="preserve"> tiếp tục thực hiện có hiệu quả chủ</w:t>
      </w:r>
      <w:r w:rsidR="005F1439" w:rsidRPr="004E056B">
        <w:rPr>
          <w:rFonts w:ascii="Times New Roman" w:hAnsi="Times New Roman"/>
          <w:bCs/>
        </w:rPr>
        <w:t xml:space="preserve"> trương “</w:t>
      </w:r>
      <w:r w:rsidRPr="004E056B">
        <w:rPr>
          <w:rFonts w:ascii="Times New Roman" w:hAnsi="Times New Roman"/>
          <w:bCs/>
        </w:rPr>
        <w:t>X</w:t>
      </w:r>
      <w:r w:rsidR="005F1439" w:rsidRPr="004E056B">
        <w:rPr>
          <w:rFonts w:ascii="Times New Roman" w:hAnsi="Times New Roman"/>
          <w:bCs/>
        </w:rPr>
        <w:t>ây dựng lực lượng Bộ đội Biên phòng</w:t>
      </w:r>
      <w:r w:rsidR="009E2F93" w:rsidRPr="004E056B">
        <w:rPr>
          <w:rFonts w:ascii="Times New Roman" w:hAnsi="Times New Roman"/>
          <w:bCs/>
        </w:rPr>
        <w:t xml:space="preserve"> tinh, gọn, mạnh”,</w:t>
      </w:r>
      <w:r w:rsidRPr="004E056B">
        <w:rPr>
          <w:rFonts w:ascii="Times New Roman" w:hAnsi="Times New Roman"/>
          <w:bCs/>
        </w:rPr>
        <w:t xml:space="preserve"> triển khai đồng bộ và hiệu quả các nhiệm vụ sau:</w:t>
      </w:r>
    </w:p>
    <w:p w14:paraId="60100ACD" w14:textId="614B9559" w:rsidR="0017121E" w:rsidRPr="004E056B" w:rsidRDefault="0017121E" w:rsidP="0017121E">
      <w:pPr>
        <w:spacing w:before="120" w:after="120"/>
        <w:ind w:firstLine="709"/>
        <w:jc w:val="both"/>
        <w:rPr>
          <w:rFonts w:ascii="Times New Roman" w:hAnsi="Times New Roman"/>
          <w:b/>
        </w:rPr>
      </w:pPr>
      <w:r w:rsidRPr="004E056B">
        <w:rPr>
          <w:rFonts w:ascii="Times New Roman" w:hAnsi="Times New Roman"/>
          <w:b/>
        </w:rPr>
        <w:t>1. Tiếp tục quán triệt, nắm vững quan điểm, chủ trương của Đảng và Nhà nước về nhiệm vụ quân sự</w:t>
      </w:r>
      <w:r w:rsidRPr="004E056B">
        <w:rPr>
          <w:rFonts w:ascii="Times New Roman" w:hAnsi="Times New Roman"/>
          <w:b/>
          <w:lang w:val="en-SG"/>
        </w:rPr>
        <w:t>,</w:t>
      </w:r>
      <w:r w:rsidRPr="004E056B">
        <w:rPr>
          <w:rFonts w:ascii="Times New Roman" w:hAnsi="Times New Roman"/>
          <w:b/>
        </w:rPr>
        <w:t xml:space="preserve"> quốc phòng và nhiệm vụ xây dựng, quản lý, bảo vệ chủ quyền</w:t>
      </w:r>
      <w:r w:rsidRPr="004E056B">
        <w:rPr>
          <w:rFonts w:ascii="Times New Roman" w:hAnsi="Times New Roman"/>
          <w:b/>
          <w:lang w:val="en-SG"/>
        </w:rPr>
        <w:t xml:space="preserve"> lãnh thổ</w:t>
      </w:r>
      <w:r w:rsidRPr="004E056B">
        <w:rPr>
          <w:rFonts w:ascii="Times New Roman" w:hAnsi="Times New Roman"/>
          <w:b/>
        </w:rPr>
        <w:t xml:space="preserve">, </w:t>
      </w:r>
      <w:proofErr w:type="gramStart"/>
      <w:r w:rsidRPr="004E056B">
        <w:rPr>
          <w:rFonts w:ascii="Times New Roman" w:hAnsi="Times New Roman"/>
          <w:b/>
        </w:rPr>
        <w:t>an</w:t>
      </w:r>
      <w:proofErr w:type="gramEnd"/>
      <w:r w:rsidRPr="004E056B">
        <w:rPr>
          <w:rFonts w:ascii="Times New Roman" w:hAnsi="Times New Roman"/>
          <w:b/>
        </w:rPr>
        <w:t xml:space="preserve"> ninh </w:t>
      </w:r>
      <w:r w:rsidRPr="004E056B">
        <w:rPr>
          <w:rStyle w:val="BodyTextChar1"/>
          <w:b/>
          <w:sz w:val="28"/>
          <w:szCs w:val="28"/>
        </w:rPr>
        <w:t>biên giới quốc gia</w:t>
      </w:r>
    </w:p>
    <w:p w14:paraId="16C5CA0D" w14:textId="47D0F67E" w:rsidR="0017121E" w:rsidRPr="004E056B" w:rsidRDefault="0017121E" w:rsidP="0017121E">
      <w:pPr>
        <w:spacing w:before="120" w:after="120"/>
        <w:ind w:firstLine="709"/>
        <w:jc w:val="both"/>
        <w:rPr>
          <w:rFonts w:ascii="Times New Roman" w:hAnsi="Times New Roman"/>
          <w:bCs/>
        </w:rPr>
      </w:pPr>
      <w:r w:rsidRPr="004E056B">
        <w:rPr>
          <w:rFonts w:ascii="Times New Roman" w:hAnsi="Times New Roman"/>
          <w:bCs/>
        </w:rPr>
        <w:t xml:space="preserve">Tập trung triển khai thực hiện Nghị quyết </w:t>
      </w:r>
      <w:r w:rsidR="00B201C9" w:rsidRPr="004E056B">
        <w:rPr>
          <w:rFonts w:ascii="Times New Roman" w:hAnsi="Times New Roman"/>
          <w:bCs/>
        </w:rPr>
        <w:t xml:space="preserve">số 33-NQ/TW, ngày 28/9/2018 của Bộ Chính trị về Chiến lược bảo vệ </w:t>
      </w:r>
      <w:r w:rsidR="00B201C9" w:rsidRPr="004E056B">
        <w:rPr>
          <w:rStyle w:val="BodyTextChar1"/>
          <w:bCs/>
          <w:sz w:val="28"/>
          <w:szCs w:val="28"/>
        </w:rPr>
        <w:t>biên giới quốc gia</w:t>
      </w:r>
      <w:r w:rsidR="00B201C9" w:rsidRPr="004E056B">
        <w:rPr>
          <w:rFonts w:ascii="Times New Roman" w:hAnsi="Times New Roman"/>
          <w:bCs/>
        </w:rPr>
        <w:t xml:space="preserve">; </w:t>
      </w:r>
      <w:r w:rsidR="00B201C9" w:rsidRPr="004E056B">
        <w:rPr>
          <w:rFonts w:ascii="Times New Roman" w:hAnsi="Times New Roman"/>
          <w:bCs/>
          <w:shd w:val="clear" w:color="auto" w:fill="FFFFFF"/>
        </w:rPr>
        <w:t>Nghị quyết Trung ương 8 (khóa XIII) về Chiến lược bảo vệ Tổ quốc trong tình hình mới</w:t>
      </w:r>
      <w:r w:rsidRPr="004E056B">
        <w:rPr>
          <w:rFonts w:ascii="Times New Roman" w:hAnsi="Times New Roman"/>
          <w:bCs/>
        </w:rPr>
        <w:t>… và các văn bản chỉ đạo của Đảng, Nhà nước về xây dựng, quản lý, bảo vệ chủ quyền</w:t>
      </w:r>
      <w:r w:rsidRPr="004E056B">
        <w:rPr>
          <w:rFonts w:ascii="Times New Roman" w:hAnsi="Times New Roman"/>
          <w:bCs/>
          <w:lang w:val="en-SG"/>
        </w:rPr>
        <w:t xml:space="preserve"> lãnh thổ</w:t>
      </w:r>
      <w:r w:rsidRPr="004E056B">
        <w:rPr>
          <w:rFonts w:ascii="Times New Roman" w:hAnsi="Times New Roman"/>
          <w:bCs/>
        </w:rPr>
        <w:t xml:space="preserve">, </w:t>
      </w:r>
      <w:proofErr w:type="gramStart"/>
      <w:r w:rsidRPr="004E056B">
        <w:rPr>
          <w:rFonts w:ascii="Times New Roman" w:hAnsi="Times New Roman"/>
          <w:bCs/>
        </w:rPr>
        <w:t>an</w:t>
      </w:r>
      <w:proofErr w:type="gramEnd"/>
      <w:r w:rsidRPr="004E056B">
        <w:rPr>
          <w:rFonts w:ascii="Times New Roman" w:hAnsi="Times New Roman"/>
          <w:bCs/>
        </w:rPr>
        <w:t xml:space="preserve"> ninh </w:t>
      </w:r>
      <w:r w:rsidRPr="004E056B">
        <w:rPr>
          <w:rStyle w:val="BodyTextChar1"/>
          <w:bCs/>
          <w:sz w:val="28"/>
          <w:szCs w:val="28"/>
        </w:rPr>
        <w:t>biên giới quốc gia.</w:t>
      </w:r>
    </w:p>
    <w:p w14:paraId="689D06E7" w14:textId="28625FB5" w:rsidR="00B201C9" w:rsidRPr="004E056B" w:rsidRDefault="00B201C9" w:rsidP="0017121E">
      <w:pPr>
        <w:spacing w:before="120" w:after="120"/>
        <w:ind w:firstLine="709"/>
        <w:jc w:val="both"/>
        <w:rPr>
          <w:rFonts w:ascii="Times New Roman" w:hAnsi="Times New Roman"/>
          <w:bCs/>
        </w:rPr>
      </w:pPr>
      <w:r w:rsidRPr="004E056B">
        <w:rPr>
          <w:rFonts w:ascii="Times New Roman" w:hAnsi="Times New Roman"/>
          <w:bCs/>
        </w:rPr>
        <w:t>Nâng cao tinh thần cảnh giác, chủ động làm tốt công tác nghiên cứu, dự báo tình hình biên giới, tình hình liên quan nhiệm vụ quân sự</w:t>
      </w:r>
      <w:r w:rsidRPr="004E056B">
        <w:rPr>
          <w:rFonts w:ascii="Times New Roman" w:hAnsi="Times New Roman"/>
          <w:bCs/>
          <w:lang w:val="en-SG"/>
        </w:rPr>
        <w:t>,</w:t>
      </w:r>
      <w:r w:rsidRPr="004E056B">
        <w:rPr>
          <w:rFonts w:ascii="Times New Roman" w:hAnsi="Times New Roman"/>
          <w:bCs/>
        </w:rPr>
        <w:t xml:space="preserve"> quốc phòng</w:t>
      </w:r>
      <w:r w:rsidRPr="004E056B">
        <w:rPr>
          <w:rFonts w:ascii="Times New Roman" w:hAnsi="Times New Roman"/>
          <w:bCs/>
          <w:lang w:val="en-SG"/>
        </w:rPr>
        <w:t>, biên phòng</w:t>
      </w:r>
      <w:r w:rsidRPr="004E056B">
        <w:rPr>
          <w:rFonts w:ascii="Times New Roman" w:hAnsi="Times New Roman"/>
          <w:bCs/>
        </w:rPr>
        <w:t>; chấp hành nghiêm chế độ báo cáo và kịp thời tham mưu,</w:t>
      </w:r>
      <w:r w:rsidR="00A86F44" w:rsidRPr="004E056B">
        <w:rPr>
          <w:rFonts w:ascii="Times New Roman" w:hAnsi="Times New Roman"/>
          <w:bCs/>
        </w:rPr>
        <w:t xml:space="preserve"> đề xuất giải pháp xây dựng khu vực biên giới</w:t>
      </w:r>
      <w:r w:rsidR="007865AC" w:rsidRPr="004E056B">
        <w:rPr>
          <w:rFonts w:ascii="Times New Roman" w:hAnsi="Times New Roman"/>
          <w:bCs/>
        </w:rPr>
        <w:t xml:space="preserve"> trên địa bàn tỉnh Bình Phước</w:t>
      </w:r>
      <w:r w:rsidRPr="004E056B">
        <w:rPr>
          <w:rFonts w:ascii="Times New Roman" w:hAnsi="Times New Roman"/>
          <w:bCs/>
        </w:rPr>
        <w:t xml:space="preserve"> ngày càng vững mạnh.</w:t>
      </w:r>
    </w:p>
    <w:p w14:paraId="6B1EBC9C" w14:textId="2E131A51" w:rsidR="00B201C9" w:rsidRPr="004E056B" w:rsidRDefault="00B201C9" w:rsidP="00711FB6">
      <w:pPr>
        <w:spacing w:before="120" w:after="120"/>
        <w:ind w:firstLine="709"/>
        <w:jc w:val="both"/>
        <w:rPr>
          <w:rFonts w:ascii="Times New Roman" w:hAnsi="Times New Roman"/>
          <w:b/>
          <w:shd w:val="clear" w:color="auto" w:fill="FFFFFF"/>
        </w:rPr>
      </w:pPr>
      <w:r w:rsidRPr="004E056B">
        <w:rPr>
          <w:rFonts w:ascii="Times New Roman" w:hAnsi="Times New Roman"/>
          <w:b/>
        </w:rPr>
        <w:t>2. Q</w:t>
      </w:r>
      <w:r w:rsidRPr="004E056B">
        <w:rPr>
          <w:rFonts w:ascii="Times New Roman" w:hAnsi="Times New Roman"/>
          <w:b/>
          <w:shd w:val="clear" w:color="auto" w:fill="FFFFFF"/>
        </w:rPr>
        <w:t xml:space="preserve">uản lý, bảo vệ chủ quyền, thống nhất, toàn vẹn lãnh thổ, </w:t>
      </w:r>
      <w:r w:rsidR="007865AC" w:rsidRPr="004E056B">
        <w:rPr>
          <w:rStyle w:val="BodyTextChar1"/>
          <w:b/>
          <w:sz w:val="28"/>
          <w:szCs w:val="28"/>
        </w:rPr>
        <w:t>biên giới quốc gia</w:t>
      </w:r>
      <w:r w:rsidRPr="004E056B">
        <w:rPr>
          <w:rFonts w:ascii="Times New Roman" w:hAnsi="Times New Roman"/>
          <w:b/>
          <w:shd w:val="clear" w:color="auto" w:fill="FFFFFF"/>
        </w:rPr>
        <w:t>; quản lý, bảo vệ nguyên trạng hệ thống mốc quốc giới, vật đánh dấu, dấu hiệu đường biên giới, công trình biên g</w:t>
      </w:r>
      <w:r w:rsidR="00A86F44" w:rsidRPr="004E056B">
        <w:rPr>
          <w:rFonts w:ascii="Times New Roman" w:hAnsi="Times New Roman"/>
          <w:b/>
          <w:shd w:val="clear" w:color="auto" w:fill="FFFFFF"/>
        </w:rPr>
        <w:t>iới, cửa khẩu, công trình khác trên khu vực biên giới</w:t>
      </w:r>
    </w:p>
    <w:p w14:paraId="15368DB5" w14:textId="14FFF3D4" w:rsidR="00B201C9" w:rsidRPr="004E056B" w:rsidRDefault="00B201C9" w:rsidP="00711FB6">
      <w:pPr>
        <w:spacing w:before="120" w:after="120"/>
        <w:ind w:firstLine="709"/>
        <w:jc w:val="both"/>
        <w:rPr>
          <w:rFonts w:ascii="Times New Roman" w:hAnsi="Times New Roman"/>
          <w:bCs/>
        </w:rPr>
      </w:pPr>
      <w:r w:rsidRPr="004E056B">
        <w:rPr>
          <w:rFonts w:ascii="Times New Roman" w:hAnsi="Times New Roman"/>
          <w:bCs/>
        </w:rPr>
        <w:t xml:space="preserve">Chủ động phối hợp với các sở, ban, ngành, địa phương tiếp tục tham mưu </w:t>
      </w:r>
      <w:r w:rsidR="007865AC" w:rsidRPr="004E056B">
        <w:rPr>
          <w:rFonts w:ascii="Times New Roman" w:hAnsi="Times New Roman"/>
          <w:bCs/>
        </w:rPr>
        <w:t xml:space="preserve">cấp ủy, chính quyền </w:t>
      </w:r>
      <w:r w:rsidRPr="004E056B">
        <w:rPr>
          <w:rFonts w:ascii="Times New Roman" w:hAnsi="Times New Roman"/>
          <w:bCs/>
        </w:rPr>
        <w:t>triển khai thực hiện có hiệu quả Nghị định số 34/2014/NĐ-CP</w:t>
      </w:r>
      <w:r w:rsidR="007865AC" w:rsidRPr="004E056B">
        <w:rPr>
          <w:rFonts w:ascii="Times New Roman" w:hAnsi="Times New Roman"/>
          <w:bCs/>
        </w:rPr>
        <w:t>,</w:t>
      </w:r>
      <w:r w:rsidRPr="004E056B">
        <w:rPr>
          <w:rFonts w:ascii="Times New Roman" w:hAnsi="Times New Roman"/>
          <w:bCs/>
        </w:rPr>
        <w:t xml:space="preserve"> ngày 29/4/2014 của Chính phủ về </w:t>
      </w:r>
      <w:r w:rsidR="007865AC" w:rsidRPr="004E056B">
        <w:rPr>
          <w:rFonts w:ascii="Times New Roman" w:hAnsi="Times New Roman"/>
          <w:bCs/>
        </w:rPr>
        <w:t>q</w:t>
      </w:r>
      <w:r w:rsidRPr="004E056B">
        <w:rPr>
          <w:rFonts w:ascii="Times New Roman" w:hAnsi="Times New Roman"/>
          <w:bCs/>
        </w:rPr>
        <w:t xml:space="preserve">uy chế khu vực biên giới đất liền nước </w:t>
      </w:r>
      <w:r w:rsidR="007865AC" w:rsidRPr="004E056B">
        <w:rPr>
          <w:rFonts w:ascii="Times New Roman" w:hAnsi="Times New Roman"/>
          <w:bCs/>
        </w:rPr>
        <w:t>Cộng hòa xã hội chủ nghĩa</w:t>
      </w:r>
      <w:r w:rsidRPr="004E056B">
        <w:rPr>
          <w:rFonts w:ascii="Times New Roman" w:hAnsi="Times New Roman"/>
          <w:bCs/>
        </w:rPr>
        <w:t xml:space="preserve"> Việt Nam</w:t>
      </w:r>
      <w:r w:rsidR="007865AC" w:rsidRPr="004E056B">
        <w:rPr>
          <w:rFonts w:ascii="Times New Roman" w:hAnsi="Times New Roman"/>
          <w:bCs/>
        </w:rPr>
        <w:t xml:space="preserve">; </w:t>
      </w:r>
      <w:r w:rsidRPr="004E056B">
        <w:rPr>
          <w:rFonts w:ascii="Times New Roman" w:hAnsi="Times New Roman"/>
          <w:bCs/>
          <w:shd w:val="clear" w:color="auto" w:fill="FFFFFF"/>
        </w:rPr>
        <w:t xml:space="preserve">Nghị định </w:t>
      </w:r>
      <w:r w:rsidRPr="004E056B">
        <w:rPr>
          <w:rFonts w:ascii="Times New Roman" w:hAnsi="Times New Roman"/>
          <w:bCs/>
        </w:rPr>
        <w:t>số 34/2023/NĐ-CP</w:t>
      </w:r>
      <w:r w:rsidR="007865AC" w:rsidRPr="004E056B">
        <w:rPr>
          <w:rFonts w:ascii="Times New Roman" w:hAnsi="Times New Roman"/>
          <w:bCs/>
        </w:rPr>
        <w:t>,</w:t>
      </w:r>
      <w:r w:rsidRPr="004E056B">
        <w:rPr>
          <w:rFonts w:ascii="Times New Roman" w:hAnsi="Times New Roman"/>
          <w:bCs/>
        </w:rPr>
        <w:t xml:space="preserve"> ngày 16/6/2023 của Chính phủ sửa đổi, bổ sung một số điều của Nghị định số 112/2014/NĐ-CP</w:t>
      </w:r>
      <w:r w:rsidR="007865AC" w:rsidRPr="004E056B">
        <w:rPr>
          <w:rFonts w:ascii="Times New Roman" w:hAnsi="Times New Roman"/>
          <w:bCs/>
        </w:rPr>
        <w:t>,</w:t>
      </w:r>
      <w:r w:rsidRPr="004E056B">
        <w:rPr>
          <w:rFonts w:ascii="Times New Roman" w:hAnsi="Times New Roman"/>
          <w:bCs/>
        </w:rPr>
        <w:t xml:space="preserve"> ngày 21/11/2014 của Chính phủ quy định về quản lý cửa khẩu biên giới đất liền; Chỉ thị số 01/CT-TTg</w:t>
      </w:r>
      <w:r w:rsidR="007865AC" w:rsidRPr="004E056B">
        <w:rPr>
          <w:rFonts w:ascii="Times New Roman" w:hAnsi="Times New Roman"/>
          <w:bCs/>
        </w:rPr>
        <w:t xml:space="preserve"> của Thủ tướng Chính phủ</w:t>
      </w:r>
      <w:r w:rsidRPr="004E056B">
        <w:rPr>
          <w:rFonts w:ascii="Times New Roman" w:hAnsi="Times New Roman"/>
          <w:bCs/>
        </w:rPr>
        <w:t xml:space="preserve"> về tổ chức phong trào toàn dân tham gia bảo vệ chủ quyền lãnh thổ, an ninh </w:t>
      </w:r>
      <w:r w:rsidR="007865AC" w:rsidRPr="004E056B">
        <w:rPr>
          <w:rStyle w:val="BodyTextChar1"/>
          <w:bCs/>
          <w:sz w:val="28"/>
          <w:szCs w:val="28"/>
        </w:rPr>
        <w:t>biên giới quốc gia</w:t>
      </w:r>
      <w:r w:rsidRPr="004E056B">
        <w:rPr>
          <w:rFonts w:ascii="Times New Roman" w:hAnsi="Times New Roman"/>
          <w:bCs/>
        </w:rPr>
        <w:t xml:space="preserve"> trong tình hình mới; các hiệp định, hiệp nghị</w:t>
      </w:r>
      <w:r w:rsidR="007865AC" w:rsidRPr="004E056B">
        <w:rPr>
          <w:rFonts w:ascii="Times New Roman" w:hAnsi="Times New Roman"/>
          <w:bCs/>
        </w:rPr>
        <w:t xml:space="preserve"> của Việt Nam đã ký kết;</w:t>
      </w:r>
      <w:r w:rsidRPr="004E056B">
        <w:rPr>
          <w:rFonts w:ascii="Times New Roman" w:hAnsi="Times New Roman"/>
          <w:bCs/>
        </w:rPr>
        <w:t xml:space="preserve"> </w:t>
      </w:r>
      <w:r w:rsidR="00512D5D" w:rsidRPr="004E056B">
        <w:rPr>
          <w:rFonts w:ascii="Times New Roman" w:hAnsi="Times New Roman"/>
          <w:bCs/>
        </w:rPr>
        <w:t>Chỉ thị số 02</w:t>
      </w:r>
      <w:r w:rsidR="00A86F44" w:rsidRPr="004E056B">
        <w:rPr>
          <w:rFonts w:ascii="Times New Roman" w:hAnsi="Times New Roman"/>
          <w:bCs/>
        </w:rPr>
        <w:t>-CT/TU ngày 11/12/2020 của Ban T</w:t>
      </w:r>
      <w:r w:rsidR="00512D5D" w:rsidRPr="004E056B">
        <w:rPr>
          <w:rFonts w:ascii="Times New Roman" w:hAnsi="Times New Roman"/>
          <w:bCs/>
        </w:rPr>
        <w:t>hường vụ Tỉnh ủy về tổ chức ngày “Hội Biên phòng toàn dân”</w:t>
      </w:r>
      <w:r w:rsidR="007865AC" w:rsidRPr="004E056B">
        <w:rPr>
          <w:rFonts w:ascii="Times New Roman" w:hAnsi="Times New Roman"/>
          <w:bCs/>
        </w:rPr>
        <w:t>…</w:t>
      </w:r>
    </w:p>
    <w:p w14:paraId="24DBD6A4" w14:textId="448FB28B" w:rsidR="007865AC" w:rsidRPr="004E056B" w:rsidRDefault="007865AC" w:rsidP="007865AC">
      <w:pPr>
        <w:spacing w:before="120" w:after="120"/>
        <w:ind w:firstLine="709"/>
        <w:jc w:val="both"/>
        <w:rPr>
          <w:rFonts w:ascii="Times New Roman" w:hAnsi="Times New Roman"/>
          <w:bCs/>
        </w:rPr>
      </w:pPr>
      <w:r w:rsidRPr="004E056B">
        <w:rPr>
          <w:rFonts w:ascii="Times New Roman" w:hAnsi="Times New Roman"/>
          <w:bCs/>
        </w:rPr>
        <w:t xml:space="preserve">Thường xuyên tổ chức tuần tra, bảo vệ, tôn tạo </w:t>
      </w:r>
      <w:r w:rsidRPr="004E056B">
        <w:rPr>
          <w:rFonts w:ascii="Times New Roman" w:hAnsi="Times New Roman"/>
          <w:bCs/>
          <w:shd w:val="clear" w:color="auto" w:fill="FFFFFF"/>
        </w:rPr>
        <w:t>hệ thống mốc quốc giới, vật đánh dấu, dấu hiệu đường biên giới, công trình biên giới, cửa khẩu, công trình khác trên khu vực biên giới do tỉnh quản lý.</w:t>
      </w:r>
    </w:p>
    <w:p w14:paraId="68E714EB" w14:textId="2DE56214" w:rsidR="00B201C9" w:rsidRPr="004E056B" w:rsidRDefault="00B201C9" w:rsidP="00711FB6">
      <w:pPr>
        <w:spacing w:before="120" w:after="120"/>
        <w:ind w:firstLine="709"/>
        <w:jc w:val="both"/>
        <w:rPr>
          <w:rFonts w:ascii="Times New Roman" w:hAnsi="Times New Roman"/>
          <w:b/>
          <w:shd w:val="clear" w:color="auto" w:fill="FFFFFF"/>
        </w:rPr>
      </w:pPr>
      <w:r w:rsidRPr="004E056B">
        <w:rPr>
          <w:rFonts w:ascii="Times New Roman" w:hAnsi="Times New Roman"/>
          <w:b/>
        </w:rPr>
        <w:lastRenderedPageBreak/>
        <w:t xml:space="preserve">3. Bảo vệ lợi ích quốc gia, dân tộc, hòa bình, </w:t>
      </w:r>
      <w:proofErr w:type="gramStart"/>
      <w:r w:rsidRPr="004E056B">
        <w:rPr>
          <w:rFonts w:ascii="Times New Roman" w:hAnsi="Times New Roman"/>
          <w:b/>
        </w:rPr>
        <w:t>an</w:t>
      </w:r>
      <w:proofErr w:type="gramEnd"/>
      <w:r w:rsidRPr="004E056B">
        <w:rPr>
          <w:rFonts w:ascii="Times New Roman" w:hAnsi="Times New Roman"/>
          <w:b/>
        </w:rPr>
        <w:t xml:space="preserve"> ninh, trật tự, </w:t>
      </w:r>
      <w:proofErr w:type="gramStart"/>
      <w:r w:rsidRPr="004E056B">
        <w:rPr>
          <w:rFonts w:ascii="Times New Roman" w:hAnsi="Times New Roman"/>
          <w:b/>
        </w:rPr>
        <w:t>an</w:t>
      </w:r>
      <w:proofErr w:type="gramEnd"/>
      <w:r w:rsidRPr="004E056B">
        <w:rPr>
          <w:rFonts w:ascii="Times New Roman" w:hAnsi="Times New Roman"/>
          <w:b/>
        </w:rPr>
        <w:t xml:space="preserve"> toàn xã hội, kinh tế, văn hóa, xã hội, tài nguyên, môi trường; bảo đả</w:t>
      </w:r>
      <w:r w:rsidR="00A86F44" w:rsidRPr="004E056B">
        <w:rPr>
          <w:rFonts w:ascii="Times New Roman" w:hAnsi="Times New Roman"/>
          <w:b/>
        </w:rPr>
        <w:t>m việc thi hành pháp luật ở khu vực biên giới</w:t>
      </w:r>
      <w:r w:rsidRPr="004E056B">
        <w:rPr>
          <w:rFonts w:ascii="Times New Roman" w:hAnsi="Times New Roman"/>
          <w:b/>
        </w:rPr>
        <w:t>, cửa khẩu</w:t>
      </w:r>
    </w:p>
    <w:p w14:paraId="3E929864" w14:textId="03B94790" w:rsidR="009C519B" w:rsidRPr="004E056B" w:rsidRDefault="00B201C9" w:rsidP="00711FB6">
      <w:pPr>
        <w:spacing w:before="120" w:after="120"/>
        <w:ind w:firstLine="709"/>
        <w:jc w:val="both"/>
        <w:rPr>
          <w:rFonts w:ascii="Times New Roman" w:hAnsi="Times New Roman"/>
          <w:bCs/>
          <w:shd w:val="clear" w:color="auto" w:fill="FFFFFF"/>
        </w:rPr>
      </w:pPr>
      <w:r w:rsidRPr="004E056B">
        <w:rPr>
          <w:rFonts w:ascii="Times New Roman" w:hAnsi="Times New Roman"/>
          <w:bCs/>
          <w:shd w:val="clear" w:color="auto" w:fill="FFFFFF"/>
        </w:rPr>
        <w:t xml:space="preserve">Phối hợp với cấp ủy, chính quyền các địa phương </w:t>
      </w:r>
      <w:r w:rsidR="00A86F44" w:rsidRPr="004E056B">
        <w:rPr>
          <w:rFonts w:ascii="Times New Roman" w:hAnsi="Times New Roman"/>
          <w:bCs/>
        </w:rPr>
        <w:t>khu vực biên giới</w:t>
      </w:r>
      <w:r w:rsidR="009C519B" w:rsidRPr="004E056B">
        <w:rPr>
          <w:rFonts w:ascii="Times New Roman" w:hAnsi="Times New Roman"/>
          <w:bCs/>
          <w:shd w:val="clear" w:color="auto" w:fill="FFFFFF"/>
        </w:rPr>
        <w:t xml:space="preserve"> </w:t>
      </w:r>
      <w:r w:rsidRPr="004E056B">
        <w:rPr>
          <w:rFonts w:ascii="Times New Roman" w:hAnsi="Times New Roman"/>
          <w:bCs/>
          <w:shd w:val="clear" w:color="auto" w:fill="FFFFFF"/>
        </w:rPr>
        <w:t>tổ chức quán triệt và triển khai thực</w:t>
      </w:r>
      <w:r w:rsidR="00A86F44" w:rsidRPr="004E056B">
        <w:rPr>
          <w:rFonts w:ascii="Times New Roman" w:hAnsi="Times New Roman"/>
          <w:bCs/>
          <w:shd w:val="clear" w:color="auto" w:fill="FFFFFF"/>
        </w:rPr>
        <w:t xml:space="preserve"> hiện các đường lối, chủ trương của Đảng,</w:t>
      </w:r>
      <w:r w:rsidRPr="004E056B">
        <w:rPr>
          <w:rFonts w:ascii="Times New Roman" w:hAnsi="Times New Roman"/>
          <w:bCs/>
          <w:shd w:val="clear" w:color="auto" w:fill="FFFFFF"/>
        </w:rPr>
        <w:t xml:space="preserve"> c</w:t>
      </w:r>
      <w:r w:rsidR="00A86F44" w:rsidRPr="004E056B">
        <w:rPr>
          <w:rFonts w:ascii="Times New Roman" w:hAnsi="Times New Roman"/>
          <w:bCs/>
          <w:shd w:val="clear" w:color="auto" w:fill="FFFFFF"/>
        </w:rPr>
        <w:t>hính sách, pháp luật của</w:t>
      </w:r>
      <w:r w:rsidRPr="004E056B">
        <w:rPr>
          <w:rFonts w:ascii="Times New Roman" w:hAnsi="Times New Roman"/>
          <w:bCs/>
          <w:shd w:val="clear" w:color="auto" w:fill="FFFFFF"/>
        </w:rPr>
        <w:t xml:space="preserve"> Nhà nước liên quan đến nhiệm vụ xây dựng và bảo vệ chủ quyền, an ninh </w:t>
      </w:r>
      <w:r w:rsidR="009C519B" w:rsidRPr="004E056B">
        <w:rPr>
          <w:rStyle w:val="BodyTextChar1"/>
          <w:bCs/>
          <w:sz w:val="28"/>
          <w:szCs w:val="28"/>
        </w:rPr>
        <w:t xml:space="preserve">biên giới quốc gia; </w:t>
      </w:r>
      <w:r w:rsidRPr="004E056B">
        <w:rPr>
          <w:rFonts w:ascii="Times New Roman" w:hAnsi="Times New Roman"/>
          <w:bCs/>
          <w:shd w:val="clear" w:color="auto" w:fill="FFFFFF"/>
        </w:rPr>
        <w:t>xây dựng khu vực phòng thủ vững chắc; xây dựng nền biên phòng toà</w:t>
      </w:r>
      <w:r w:rsidR="00A86F44" w:rsidRPr="004E056B">
        <w:rPr>
          <w:rFonts w:ascii="Times New Roman" w:hAnsi="Times New Roman"/>
          <w:bCs/>
          <w:shd w:val="clear" w:color="auto" w:fill="FFFFFF"/>
        </w:rPr>
        <w:t>n dân và xây dựng lực lượng Bộ đội Biên phòng</w:t>
      </w:r>
      <w:r w:rsidRPr="004E056B">
        <w:rPr>
          <w:rFonts w:ascii="Times New Roman" w:hAnsi="Times New Roman"/>
          <w:bCs/>
          <w:shd w:val="clear" w:color="auto" w:fill="FFFFFF"/>
        </w:rPr>
        <w:t xml:space="preserve"> tỉnh vững mạnh về mọi mặt, trước hết là về chính trị, tư tưởng và tổ chức</w:t>
      </w:r>
      <w:r w:rsidR="009C519B" w:rsidRPr="004E056B">
        <w:rPr>
          <w:rFonts w:ascii="Times New Roman" w:hAnsi="Times New Roman"/>
          <w:bCs/>
          <w:shd w:val="clear" w:color="auto" w:fill="FFFFFF"/>
        </w:rPr>
        <w:t>.</w:t>
      </w:r>
    </w:p>
    <w:p w14:paraId="411FD53C" w14:textId="717C5DE1" w:rsidR="00FC45BE" w:rsidRPr="004E056B" w:rsidRDefault="00B92DFD" w:rsidP="00853874">
      <w:pPr>
        <w:spacing w:before="120" w:after="120"/>
        <w:ind w:firstLine="709"/>
        <w:jc w:val="both"/>
        <w:rPr>
          <w:rFonts w:ascii="Times New Roman" w:hAnsi="Times New Roman"/>
          <w:bCs/>
          <w:shd w:val="clear" w:color="auto" w:fill="FFFFFF"/>
        </w:rPr>
      </w:pPr>
      <w:r w:rsidRPr="004E056B">
        <w:rPr>
          <w:rFonts w:ascii="Times New Roman" w:hAnsi="Times New Roman"/>
          <w:bCs/>
          <w:shd w:val="clear" w:color="auto" w:fill="FFFFFF"/>
        </w:rPr>
        <w:t xml:space="preserve">Tăng cường các hoạt động </w:t>
      </w:r>
      <w:r w:rsidR="00FC45BE" w:rsidRPr="004E056B">
        <w:rPr>
          <w:rFonts w:ascii="Times New Roman" w:hAnsi="Times New Roman"/>
          <w:bCs/>
          <w:shd w:val="clear" w:color="auto" w:fill="FFFFFF"/>
        </w:rPr>
        <w:t xml:space="preserve">kiểm soát, </w:t>
      </w:r>
      <w:r w:rsidR="00853874" w:rsidRPr="004E056B">
        <w:rPr>
          <w:rFonts w:ascii="Times New Roman" w:hAnsi="Times New Roman"/>
          <w:bCs/>
          <w:shd w:val="clear" w:color="auto" w:fill="FFFFFF"/>
        </w:rPr>
        <w:t xml:space="preserve">quản lý chặt chẽ khu vực biên giới để góp phần bảo vệ lợi ích quốc gia, dân tộc, hòa bình, </w:t>
      </w:r>
      <w:proofErr w:type="gramStart"/>
      <w:r w:rsidR="00853874" w:rsidRPr="004E056B">
        <w:rPr>
          <w:rFonts w:ascii="Times New Roman" w:hAnsi="Times New Roman"/>
          <w:bCs/>
          <w:shd w:val="clear" w:color="auto" w:fill="FFFFFF"/>
        </w:rPr>
        <w:t>an</w:t>
      </w:r>
      <w:proofErr w:type="gramEnd"/>
      <w:r w:rsidR="00853874" w:rsidRPr="004E056B">
        <w:rPr>
          <w:rFonts w:ascii="Times New Roman" w:hAnsi="Times New Roman"/>
          <w:bCs/>
          <w:shd w:val="clear" w:color="auto" w:fill="FFFFFF"/>
        </w:rPr>
        <w:t xml:space="preserve"> ninh, trật tự, </w:t>
      </w:r>
      <w:proofErr w:type="gramStart"/>
      <w:r w:rsidR="00853874" w:rsidRPr="004E056B">
        <w:rPr>
          <w:rFonts w:ascii="Times New Roman" w:hAnsi="Times New Roman"/>
          <w:bCs/>
          <w:shd w:val="clear" w:color="auto" w:fill="FFFFFF"/>
        </w:rPr>
        <w:t>an</w:t>
      </w:r>
      <w:proofErr w:type="gramEnd"/>
      <w:r w:rsidR="00853874" w:rsidRPr="004E056B">
        <w:rPr>
          <w:rFonts w:ascii="Times New Roman" w:hAnsi="Times New Roman"/>
          <w:bCs/>
          <w:shd w:val="clear" w:color="auto" w:fill="FFFFFF"/>
        </w:rPr>
        <w:t xml:space="preserve"> toàn xã hội, kinh tế, văn hóa, xã hội, tài nguyên, môi trường… trên tuyến biên giới Bình Phước. Đẩy mạnh cải cách thủ tục hành chính, rút ngắn thời gian làm thủ tục lưu thông qua biên giới; </w:t>
      </w:r>
      <w:r w:rsidR="00853874" w:rsidRPr="004E056B">
        <w:rPr>
          <w:rFonts w:ascii="Times New Roman" w:hAnsi="Times New Roman"/>
          <w:bCs/>
        </w:rPr>
        <w:t>bảo đảm việc thi hành pháp luật ở khu vực biên giới, cửa khẩu.</w:t>
      </w:r>
    </w:p>
    <w:p w14:paraId="0631B185" w14:textId="0F74601E" w:rsidR="00B201C9" w:rsidRPr="004E056B" w:rsidRDefault="00B201C9" w:rsidP="00711FB6">
      <w:pPr>
        <w:spacing w:before="120" w:after="120"/>
        <w:ind w:firstLine="709"/>
        <w:jc w:val="both"/>
        <w:rPr>
          <w:rFonts w:ascii="Times New Roman" w:hAnsi="Times New Roman"/>
          <w:b/>
        </w:rPr>
      </w:pPr>
      <w:r w:rsidRPr="004E056B">
        <w:rPr>
          <w:rFonts w:ascii="Times New Roman" w:hAnsi="Times New Roman"/>
          <w:b/>
        </w:rPr>
        <w:t xml:space="preserve">4. </w:t>
      </w:r>
      <w:r w:rsidR="00A86F44" w:rsidRPr="004E056B">
        <w:rPr>
          <w:rFonts w:ascii="Times New Roman" w:hAnsi="Times New Roman"/>
          <w:b/>
          <w:lang w:val="en-SG"/>
        </w:rPr>
        <w:t>Chăm lo p</w:t>
      </w:r>
      <w:r w:rsidRPr="004E056B">
        <w:rPr>
          <w:rFonts w:ascii="Times New Roman" w:hAnsi="Times New Roman"/>
          <w:b/>
        </w:rPr>
        <w:t xml:space="preserve">hát triển </w:t>
      </w:r>
      <w:r w:rsidR="00A86F44" w:rsidRPr="004E056B">
        <w:rPr>
          <w:rStyle w:val="BodyTextChar1"/>
          <w:b/>
          <w:sz w:val="28"/>
          <w:szCs w:val="28"/>
        </w:rPr>
        <w:t>kinh tế - xã hội</w:t>
      </w:r>
      <w:r w:rsidRPr="004E056B">
        <w:rPr>
          <w:rFonts w:ascii="Times New Roman" w:hAnsi="Times New Roman"/>
          <w:b/>
        </w:rPr>
        <w:t xml:space="preserve"> kết hợp với tăng cường và củng cố </w:t>
      </w:r>
      <w:r w:rsidR="00A86F44" w:rsidRPr="004E056B">
        <w:rPr>
          <w:rFonts w:ascii="Times New Roman" w:hAnsi="Times New Roman"/>
          <w:b/>
          <w:lang w:val="nl-NL"/>
        </w:rPr>
        <w:t xml:space="preserve">quốc phòng </w:t>
      </w:r>
      <w:r w:rsidR="00516706" w:rsidRPr="004E056B">
        <w:rPr>
          <w:rFonts w:ascii="Times New Roman" w:hAnsi="Times New Roman"/>
          <w:b/>
          <w:lang w:val="nl-NL"/>
        </w:rPr>
        <w:t>-</w:t>
      </w:r>
      <w:r w:rsidR="00A86F44" w:rsidRPr="004E056B">
        <w:rPr>
          <w:rFonts w:ascii="Times New Roman" w:hAnsi="Times New Roman"/>
          <w:b/>
          <w:lang w:val="nl-NL"/>
        </w:rPr>
        <w:t xml:space="preserve"> </w:t>
      </w:r>
      <w:proofErr w:type="gramStart"/>
      <w:r w:rsidR="00A86F44" w:rsidRPr="004E056B">
        <w:rPr>
          <w:rFonts w:ascii="Times New Roman" w:hAnsi="Times New Roman"/>
          <w:b/>
          <w:lang w:val="nl-NL"/>
        </w:rPr>
        <w:t>an</w:t>
      </w:r>
      <w:proofErr w:type="gramEnd"/>
      <w:r w:rsidR="00A86F44" w:rsidRPr="004E056B">
        <w:rPr>
          <w:rFonts w:ascii="Times New Roman" w:hAnsi="Times New Roman"/>
          <w:b/>
          <w:lang w:val="nl-NL"/>
        </w:rPr>
        <w:t xml:space="preserve"> ninh</w:t>
      </w:r>
      <w:r w:rsidR="00A86F44" w:rsidRPr="004E056B">
        <w:rPr>
          <w:rFonts w:ascii="Times New Roman" w:hAnsi="Times New Roman"/>
          <w:b/>
        </w:rPr>
        <w:t>, đối ngoại ở khu vực biên giới</w:t>
      </w:r>
    </w:p>
    <w:p w14:paraId="235B157E" w14:textId="7854453B" w:rsidR="00AB204A" w:rsidRPr="004E056B" w:rsidRDefault="00B201C9" w:rsidP="00711FB6">
      <w:pPr>
        <w:spacing w:before="120" w:after="120"/>
        <w:ind w:firstLine="709"/>
        <w:jc w:val="both"/>
        <w:rPr>
          <w:rFonts w:ascii="Times New Roman" w:hAnsi="Times New Roman"/>
          <w:bCs/>
        </w:rPr>
      </w:pPr>
      <w:r w:rsidRPr="004E056B">
        <w:rPr>
          <w:rFonts w:ascii="Times New Roman" w:hAnsi="Times New Roman"/>
          <w:bCs/>
        </w:rPr>
        <w:t xml:space="preserve">Quán triệt, triển khai thực hiện </w:t>
      </w:r>
      <w:r w:rsidR="00AB204A" w:rsidRPr="004E056B">
        <w:rPr>
          <w:rFonts w:ascii="Times New Roman" w:hAnsi="Times New Roman"/>
          <w:bCs/>
        </w:rPr>
        <w:t xml:space="preserve">hiệu quả </w:t>
      </w:r>
      <w:r w:rsidRPr="004E056B">
        <w:rPr>
          <w:rFonts w:ascii="Times New Roman" w:hAnsi="Times New Roman"/>
          <w:bCs/>
          <w:shd w:val="clear" w:color="auto" w:fill="FFFFFF"/>
        </w:rPr>
        <w:t>Quyết định số 13/2012/QĐ-TTg</w:t>
      </w:r>
      <w:r w:rsidR="00AB204A" w:rsidRPr="004E056B">
        <w:rPr>
          <w:rFonts w:ascii="Times New Roman" w:hAnsi="Times New Roman"/>
          <w:bCs/>
          <w:shd w:val="clear" w:color="auto" w:fill="FFFFFF"/>
        </w:rPr>
        <w:t>,</w:t>
      </w:r>
      <w:r w:rsidRPr="004E056B">
        <w:rPr>
          <w:rFonts w:ascii="Times New Roman" w:hAnsi="Times New Roman"/>
          <w:bCs/>
          <w:shd w:val="clear" w:color="auto" w:fill="FFFFFF"/>
        </w:rPr>
        <w:t xml:space="preserve"> ngày 23/02/2012 của Thủ tướng Chính phủ ban hành </w:t>
      </w:r>
      <w:r w:rsidR="00AB204A" w:rsidRPr="004E056B">
        <w:rPr>
          <w:rFonts w:ascii="Times New Roman" w:hAnsi="Times New Roman"/>
          <w:bCs/>
          <w:shd w:val="clear" w:color="auto" w:fill="FFFFFF"/>
        </w:rPr>
        <w:t>q</w:t>
      </w:r>
      <w:r w:rsidRPr="004E056B">
        <w:rPr>
          <w:rFonts w:ascii="Times New Roman" w:hAnsi="Times New Roman"/>
          <w:bCs/>
          <w:shd w:val="clear" w:color="auto" w:fill="FFFFFF"/>
        </w:rPr>
        <w:t>uy chế kết hợp kinh tế - xã hội với quốc phòng trong khu vực phòng thủ</w:t>
      </w:r>
      <w:r w:rsidR="00AB204A" w:rsidRPr="004E056B">
        <w:rPr>
          <w:rFonts w:ascii="Times New Roman" w:hAnsi="Times New Roman"/>
          <w:bCs/>
          <w:shd w:val="clear" w:color="auto" w:fill="FFFFFF"/>
        </w:rPr>
        <w:t xml:space="preserve">; </w:t>
      </w:r>
      <w:r w:rsidRPr="004E056B">
        <w:rPr>
          <w:rFonts w:ascii="Times New Roman" w:hAnsi="Times New Roman"/>
          <w:bCs/>
          <w:shd w:val="clear" w:color="auto" w:fill="FFFFFF"/>
        </w:rPr>
        <w:t>Nghị định số 164/2018/NĐ-CP</w:t>
      </w:r>
      <w:r w:rsidR="00AB204A" w:rsidRPr="004E056B">
        <w:rPr>
          <w:rFonts w:ascii="Times New Roman" w:hAnsi="Times New Roman"/>
          <w:bCs/>
          <w:shd w:val="clear" w:color="auto" w:fill="FFFFFF"/>
        </w:rPr>
        <w:t xml:space="preserve">, </w:t>
      </w:r>
      <w:r w:rsidRPr="004E056B">
        <w:rPr>
          <w:rFonts w:ascii="Times New Roman" w:hAnsi="Times New Roman"/>
          <w:bCs/>
          <w:shd w:val="clear" w:color="auto" w:fill="FFFFFF"/>
        </w:rPr>
        <w:t>ngày 21/12/2018 của Chính phủ về kết hợp quốc phòng với kinh tế - xã hội và kinh tế - xã hội với quốc phòng…</w:t>
      </w:r>
      <w:r w:rsidRPr="004E056B">
        <w:rPr>
          <w:rFonts w:ascii="Times New Roman" w:hAnsi="Times New Roman"/>
          <w:bCs/>
        </w:rPr>
        <w:t xml:space="preserve"> </w:t>
      </w:r>
    </w:p>
    <w:p w14:paraId="2566B766" w14:textId="317B2B94" w:rsidR="00B92DFD" w:rsidRPr="004E056B" w:rsidRDefault="00B92DFD" w:rsidP="00B92DFD">
      <w:pPr>
        <w:spacing w:before="120" w:after="120"/>
        <w:ind w:firstLine="709"/>
        <w:jc w:val="both"/>
        <w:rPr>
          <w:rFonts w:ascii="Times New Roman" w:hAnsi="Times New Roman"/>
          <w:bCs/>
          <w:spacing w:val="-2"/>
          <w:shd w:val="clear" w:color="auto" w:fill="FFFFFF"/>
        </w:rPr>
      </w:pPr>
      <w:r w:rsidRPr="004E056B">
        <w:rPr>
          <w:rFonts w:ascii="Times New Roman" w:hAnsi="Times New Roman"/>
          <w:bCs/>
          <w:spacing w:val="-2"/>
          <w:shd w:val="clear" w:color="auto" w:fill="FFFFFF"/>
        </w:rPr>
        <w:t xml:space="preserve">Phối hợp với cấp ủy, chính quyền các cấp quan tâm chăm lo phát triển </w:t>
      </w:r>
      <w:r w:rsidRPr="004E056B">
        <w:rPr>
          <w:rStyle w:val="BodyTextChar1"/>
          <w:bCs/>
          <w:spacing w:val="-2"/>
          <w:sz w:val="28"/>
          <w:szCs w:val="28"/>
        </w:rPr>
        <w:t>kinh tế - xã hội</w:t>
      </w:r>
      <w:r w:rsidRPr="004E056B">
        <w:rPr>
          <w:rFonts w:ascii="Times New Roman" w:hAnsi="Times New Roman"/>
          <w:bCs/>
          <w:spacing w:val="-2"/>
          <w:shd w:val="clear" w:color="auto" w:fill="FFFFFF"/>
        </w:rPr>
        <w:t xml:space="preserve"> ở khu vực biên giới; làm tốt công tác dân tộc và tôn giáo, chính sách đại đoàn kết dân tộc của Đảng. Đẩy mạnh thực hiện phong trào vận động quần chúng tham gia quản lý, bảo vệ biên giới, giữ gìn an ninh, trật tự an toàn xã hội ở </w:t>
      </w:r>
      <w:r w:rsidRPr="004E056B">
        <w:rPr>
          <w:rFonts w:ascii="Times New Roman" w:hAnsi="Times New Roman"/>
          <w:bCs/>
          <w:spacing w:val="-2"/>
        </w:rPr>
        <w:t>khu vực biên giới</w:t>
      </w:r>
      <w:r w:rsidRPr="004E056B">
        <w:rPr>
          <w:rFonts w:ascii="Times New Roman" w:hAnsi="Times New Roman"/>
          <w:bCs/>
          <w:spacing w:val="-2"/>
          <w:shd w:val="clear" w:color="auto" w:fill="FFFFFF"/>
        </w:rPr>
        <w:t>.  </w:t>
      </w:r>
    </w:p>
    <w:p w14:paraId="36FDC22E" w14:textId="74846D48" w:rsidR="00853874" w:rsidRPr="004E056B" w:rsidRDefault="00B201C9" w:rsidP="00711FB6">
      <w:pPr>
        <w:spacing w:before="120" w:after="120"/>
        <w:ind w:firstLine="709"/>
        <w:jc w:val="both"/>
        <w:rPr>
          <w:rFonts w:ascii="Times New Roman" w:hAnsi="Times New Roman"/>
          <w:b/>
        </w:rPr>
      </w:pPr>
      <w:r w:rsidRPr="004E056B">
        <w:rPr>
          <w:rFonts w:ascii="Times New Roman" w:hAnsi="Times New Roman"/>
          <w:b/>
        </w:rPr>
        <w:t xml:space="preserve">5. </w:t>
      </w:r>
      <w:r w:rsidRPr="004E056B">
        <w:rPr>
          <w:rFonts w:ascii="Times New Roman" w:hAnsi="Times New Roman"/>
          <w:b/>
          <w:lang w:val="en-SG"/>
        </w:rPr>
        <w:t>X</w:t>
      </w:r>
      <w:r w:rsidRPr="004E056B">
        <w:rPr>
          <w:rFonts w:ascii="Times New Roman" w:hAnsi="Times New Roman"/>
          <w:b/>
        </w:rPr>
        <w:t>ây dựng nền biên phòng toàn dân, thế trận biên phòng toàn dân trong nền quốc phòng toàn dân, thế trận quốc phòng toàn dân gắn với nền an ninh nhân dân, thế trận an ninh nhân dân</w:t>
      </w:r>
      <w:r w:rsidR="00853874" w:rsidRPr="004E056B">
        <w:rPr>
          <w:rFonts w:ascii="Times New Roman" w:hAnsi="Times New Roman"/>
          <w:b/>
        </w:rPr>
        <w:t xml:space="preserve"> vững chắc</w:t>
      </w:r>
    </w:p>
    <w:p w14:paraId="0CA4FD0B" w14:textId="0D39FFD9" w:rsidR="00AB204A" w:rsidRPr="004E056B" w:rsidRDefault="00AB204A" w:rsidP="00AB204A">
      <w:pPr>
        <w:spacing w:before="120" w:after="120"/>
        <w:ind w:firstLine="709"/>
        <w:jc w:val="both"/>
        <w:rPr>
          <w:rStyle w:val="BodyTextChar1"/>
          <w:bCs/>
          <w:sz w:val="28"/>
          <w:szCs w:val="28"/>
        </w:rPr>
      </w:pPr>
      <w:r w:rsidRPr="004E056B">
        <w:rPr>
          <w:rStyle w:val="Emphasis"/>
          <w:rFonts w:ascii="Times New Roman" w:hAnsi="Times New Roman"/>
          <w:bCs/>
          <w:i w:val="0"/>
          <w:iCs w:val="0"/>
          <w:shd w:val="clear" w:color="auto" w:fill="FFFFFF"/>
        </w:rPr>
        <w:t>Tăng cường các hoạt động tuyên truyền, giáo dục n</w:t>
      </w:r>
      <w:r w:rsidR="00B201C9" w:rsidRPr="004E056B">
        <w:rPr>
          <w:rStyle w:val="Emphasis"/>
          <w:rFonts w:ascii="Times New Roman" w:hAnsi="Times New Roman"/>
          <w:bCs/>
          <w:i w:val="0"/>
          <w:iCs w:val="0"/>
          <w:shd w:val="clear" w:color="auto" w:fill="FFFFFF"/>
        </w:rPr>
        <w:t xml:space="preserve">âng cao nhận thức, ý thức, trách nhiệm của các cấp, các ngành và Nhân dân ở </w:t>
      </w:r>
      <w:r w:rsidR="00A86F44" w:rsidRPr="004E056B">
        <w:rPr>
          <w:rFonts w:ascii="Times New Roman" w:hAnsi="Times New Roman"/>
          <w:bCs/>
        </w:rPr>
        <w:t>khu vực biên giới</w:t>
      </w:r>
      <w:r w:rsidR="00B201C9" w:rsidRPr="004E056B">
        <w:rPr>
          <w:rStyle w:val="Emphasis"/>
          <w:rFonts w:ascii="Times New Roman" w:hAnsi="Times New Roman"/>
          <w:bCs/>
          <w:i w:val="0"/>
          <w:iCs w:val="0"/>
          <w:shd w:val="clear" w:color="auto" w:fill="FFFFFF"/>
        </w:rPr>
        <w:t xml:space="preserve"> đối với nhiệm vụ xây dựng nền biên phòng toàn dân trong sự nghiệp bảo vệ </w:t>
      </w:r>
      <w:r w:rsidRPr="004E056B">
        <w:rPr>
          <w:rStyle w:val="BodyTextChar1"/>
          <w:bCs/>
          <w:sz w:val="28"/>
          <w:szCs w:val="28"/>
        </w:rPr>
        <w:t>biên giới quốc gia. Huy động toàn dân tham gia xây dựng và bảo vệ tuyến biên giới vững mạnh, góp phần củng cố nền biên phòng toàn dân, thế trận biên phòng toàn dân trong nền quốc phòng toàn dân, thế trận quốc phòng toàn dân gắn với nền an ninh nhân dân, thế trận an ninh nhân dân vững chắc.</w:t>
      </w:r>
    </w:p>
    <w:p w14:paraId="4FC63D52" w14:textId="7699D241" w:rsidR="00AB204A" w:rsidRPr="004E056B" w:rsidRDefault="00AB204A" w:rsidP="00AB204A">
      <w:pPr>
        <w:spacing w:before="120" w:after="120"/>
        <w:ind w:firstLine="709"/>
        <w:jc w:val="both"/>
        <w:rPr>
          <w:rFonts w:ascii="Times New Roman" w:hAnsi="Times New Roman"/>
          <w:bCs/>
        </w:rPr>
      </w:pPr>
      <w:r w:rsidRPr="004E056B">
        <w:rPr>
          <w:rStyle w:val="Emphasis"/>
          <w:rFonts w:ascii="Times New Roman" w:hAnsi="Times New Roman"/>
          <w:bCs/>
          <w:i w:val="0"/>
          <w:iCs w:val="0"/>
          <w:shd w:val="clear" w:color="auto" w:fill="FFFFFF"/>
        </w:rPr>
        <w:t>Phối hợp với cấp ủy, chính quyền các địa phương khu vực hiên biên giới t</w:t>
      </w:r>
      <w:r w:rsidRPr="004E056B">
        <w:rPr>
          <w:rFonts w:ascii="Times New Roman" w:hAnsi="Times New Roman"/>
          <w:bCs/>
        </w:rPr>
        <w:t>ập trung xây dựng khu vực phòng thủ cấp tỉnh, cấp huyện biên giới, phòng thủ dân sự; phòng, chống, ứng phó, khắc phục sự cố, thiên tai, thảm họa, biến đổi khí hậu, dịch bệnh; tìm kiếm, cứu hộ, cứu nạn ở khu vực biên giới.</w:t>
      </w:r>
    </w:p>
    <w:p w14:paraId="48613BED" w14:textId="7DFE57DD" w:rsidR="00B201C9" w:rsidRPr="004E056B" w:rsidRDefault="00B201C9" w:rsidP="00711FB6">
      <w:pPr>
        <w:spacing w:before="120" w:after="120"/>
        <w:ind w:firstLine="709"/>
        <w:jc w:val="both"/>
        <w:rPr>
          <w:rFonts w:ascii="Times New Roman" w:hAnsi="Times New Roman"/>
          <w:b/>
          <w:spacing w:val="-4"/>
        </w:rPr>
      </w:pPr>
      <w:r w:rsidRPr="004E056B">
        <w:rPr>
          <w:rFonts w:ascii="Times New Roman" w:hAnsi="Times New Roman"/>
          <w:b/>
          <w:spacing w:val="-4"/>
        </w:rPr>
        <w:t xml:space="preserve">6. </w:t>
      </w:r>
      <w:r w:rsidRPr="004E056B">
        <w:rPr>
          <w:rFonts w:ascii="Times New Roman" w:hAnsi="Times New Roman"/>
          <w:b/>
          <w:spacing w:val="-4"/>
          <w:lang w:val="en-SG"/>
        </w:rPr>
        <w:t>H</w:t>
      </w:r>
      <w:r w:rsidRPr="004E056B">
        <w:rPr>
          <w:rFonts w:ascii="Times New Roman" w:hAnsi="Times New Roman"/>
          <w:b/>
          <w:spacing w:val="-4"/>
        </w:rPr>
        <w:t xml:space="preserve">ợp tác quốc tế về biên phòng, đối ngoại biên phòng, đối ngoại </w:t>
      </w:r>
      <w:r w:rsidR="008D369F" w:rsidRPr="004E056B">
        <w:rPr>
          <w:rFonts w:ascii="Times New Roman" w:hAnsi="Times New Roman"/>
          <w:b/>
          <w:spacing w:val="-4"/>
        </w:rPr>
        <w:t>N</w:t>
      </w:r>
      <w:r w:rsidRPr="004E056B">
        <w:rPr>
          <w:rFonts w:ascii="Times New Roman" w:hAnsi="Times New Roman"/>
          <w:b/>
          <w:spacing w:val="-4"/>
        </w:rPr>
        <w:t>hân dân</w:t>
      </w:r>
      <w:r w:rsidR="00AB204A" w:rsidRPr="004E056B">
        <w:rPr>
          <w:rFonts w:ascii="Times New Roman" w:hAnsi="Times New Roman"/>
          <w:b/>
          <w:spacing w:val="-4"/>
        </w:rPr>
        <w:t xml:space="preserve">; </w:t>
      </w:r>
      <w:r w:rsidRPr="004E056B">
        <w:rPr>
          <w:rFonts w:ascii="Times New Roman" w:hAnsi="Times New Roman"/>
          <w:b/>
          <w:spacing w:val="-4"/>
        </w:rPr>
        <w:t>xây dựng biên giới hòa bình, hữu nghị, hợp tác và phát triển, ổn định lâu dài</w:t>
      </w:r>
    </w:p>
    <w:p w14:paraId="2DB11054" w14:textId="40275340" w:rsidR="00AB204A" w:rsidRPr="004E056B" w:rsidRDefault="008D369F" w:rsidP="00711FB6">
      <w:pPr>
        <w:spacing w:before="120" w:after="120"/>
        <w:ind w:firstLine="709"/>
        <w:jc w:val="both"/>
        <w:rPr>
          <w:rFonts w:ascii="Times New Roman" w:hAnsi="Times New Roman"/>
          <w:bCs/>
          <w:spacing w:val="-4"/>
          <w:lang w:val="en-SG"/>
        </w:rPr>
      </w:pPr>
      <w:r w:rsidRPr="004E056B">
        <w:rPr>
          <w:rFonts w:ascii="Times New Roman" w:hAnsi="Times New Roman"/>
          <w:bCs/>
          <w:spacing w:val="-4"/>
          <w:lang w:val="en-SG"/>
        </w:rPr>
        <w:lastRenderedPageBreak/>
        <w:t>Thường xuyên</w:t>
      </w:r>
      <w:r w:rsidR="00B201C9" w:rsidRPr="004E056B">
        <w:rPr>
          <w:rFonts w:ascii="Times New Roman" w:hAnsi="Times New Roman"/>
          <w:bCs/>
          <w:spacing w:val="-4"/>
          <w:lang w:val="en-SG"/>
        </w:rPr>
        <w:t xml:space="preserve"> quán triệt và thực hiện tốt nguyên tắc, đường lối đối ngoại của Đảng, ngoại giao Nhà nước và đối ngoại </w:t>
      </w:r>
      <w:r w:rsidRPr="004E056B">
        <w:rPr>
          <w:rFonts w:ascii="Times New Roman" w:hAnsi="Times New Roman"/>
          <w:bCs/>
          <w:spacing w:val="-4"/>
          <w:lang w:val="en-SG"/>
        </w:rPr>
        <w:t>N</w:t>
      </w:r>
      <w:r w:rsidR="00B201C9" w:rsidRPr="004E056B">
        <w:rPr>
          <w:rFonts w:ascii="Times New Roman" w:hAnsi="Times New Roman"/>
          <w:bCs/>
          <w:spacing w:val="-4"/>
          <w:lang w:val="en-SG"/>
        </w:rPr>
        <w:t>hân dân, trọng tâm là Nghị định số 72/NĐ-CP</w:t>
      </w:r>
      <w:r w:rsidR="00AB204A" w:rsidRPr="004E056B">
        <w:rPr>
          <w:rFonts w:ascii="Times New Roman" w:hAnsi="Times New Roman"/>
          <w:bCs/>
          <w:spacing w:val="-4"/>
          <w:lang w:val="en-SG"/>
        </w:rPr>
        <w:t>,</w:t>
      </w:r>
      <w:r w:rsidR="00B201C9" w:rsidRPr="004E056B">
        <w:rPr>
          <w:rFonts w:ascii="Times New Roman" w:hAnsi="Times New Roman"/>
          <w:bCs/>
          <w:spacing w:val="-4"/>
          <w:lang w:val="en-SG"/>
        </w:rPr>
        <w:t xml:space="preserve"> ngày 07/9/2015 của Chính phủ về quản lý hoạt động thông tin đối ngoại</w:t>
      </w:r>
      <w:r w:rsidR="00AB204A" w:rsidRPr="004E056B">
        <w:rPr>
          <w:rFonts w:ascii="Times New Roman" w:hAnsi="Times New Roman"/>
          <w:bCs/>
          <w:spacing w:val="-4"/>
          <w:lang w:val="en-SG"/>
        </w:rPr>
        <w:t>;</w:t>
      </w:r>
      <w:r w:rsidR="00B201C9" w:rsidRPr="004E056B">
        <w:rPr>
          <w:rFonts w:ascii="Times New Roman" w:hAnsi="Times New Roman"/>
          <w:bCs/>
          <w:spacing w:val="-4"/>
          <w:lang w:val="en-SG"/>
        </w:rPr>
        <w:t xml:space="preserve"> Thông tư số 02</w:t>
      </w:r>
      <w:r w:rsidR="00A86F44" w:rsidRPr="004E056B">
        <w:rPr>
          <w:rFonts w:ascii="Times New Roman" w:hAnsi="Times New Roman"/>
          <w:bCs/>
          <w:spacing w:val="-4"/>
          <w:lang w:val="en-SG"/>
        </w:rPr>
        <w:t>/2012/TT-BQP của Bộ Quốc phòng h</w:t>
      </w:r>
      <w:r w:rsidR="00B201C9" w:rsidRPr="004E056B">
        <w:rPr>
          <w:rFonts w:ascii="Times New Roman" w:hAnsi="Times New Roman"/>
          <w:bCs/>
          <w:spacing w:val="-4"/>
          <w:lang w:val="en-SG"/>
        </w:rPr>
        <w:t>ướng dẫn thực hiện một số điều của Nghị định số 89/2009/NĐ-CP</w:t>
      </w:r>
      <w:r w:rsidR="00AB204A" w:rsidRPr="004E056B">
        <w:rPr>
          <w:rFonts w:ascii="Times New Roman" w:hAnsi="Times New Roman"/>
          <w:bCs/>
          <w:spacing w:val="-4"/>
          <w:lang w:val="en-SG"/>
        </w:rPr>
        <w:t>,</w:t>
      </w:r>
      <w:r w:rsidR="00B201C9" w:rsidRPr="004E056B">
        <w:rPr>
          <w:rFonts w:ascii="Times New Roman" w:hAnsi="Times New Roman"/>
          <w:bCs/>
          <w:spacing w:val="-4"/>
          <w:lang w:val="en-SG"/>
        </w:rPr>
        <w:t xml:space="preserve"> ngày 19</w:t>
      </w:r>
      <w:r w:rsidR="00AB204A" w:rsidRPr="004E056B">
        <w:rPr>
          <w:rFonts w:ascii="Times New Roman" w:hAnsi="Times New Roman"/>
          <w:bCs/>
          <w:spacing w:val="-4"/>
          <w:lang w:val="en-SG"/>
        </w:rPr>
        <w:t>/</w:t>
      </w:r>
      <w:r w:rsidR="00B201C9" w:rsidRPr="004E056B">
        <w:rPr>
          <w:rFonts w:ascii="Times New Roman" w:hAnsi="Times New Roman"/>
          <w:bCs/>
          <w:spacing w:val="-4"/>
          <w:lang w:val="en-SG"/>
        </w:rPr>
        <w:t>10</w:t>
      </w:r>
      <w:r w:rsidR="00AB204A" w:rsidRPr="004E056B">
        <w:rPr>
          <w:rFonts w:ascii="Times New Roman" w:hAnsi="Times New Roman"/>
          <w:bCs/>
          <w:spacing w:val="-4"/>
          <w:lang w:val="en-SG"/>
        </w:rPr>
        <w:t>/</w:t>
      </w:r>
      <w:r w:rsidR="00B201C9" w:rsidRPr="004E056B">
        <w:rPr>
          <w:rFonts w:ascii="Times New Roman" w:hAnsi="Times New Roman"/>
          <w:bCs/>
          <w:spacing w:val="-4"/>
          <w:lang w:val="en-SG"/>
        </w:rPr>
        <w:t xml:space="preserve">2009 của Chính phủ về hoạt động đối ngoại biên phòng; Nghị quyết số 34-NQ/TW, ngày </w:t>
      </w:r>
      <w:r w:rsidR="00B201C9" w:rsidRPr="004E056B">
        <w:rPr>
          <w:rFonts w:ascii="Times New Roman" w:hAnsi="Times New Roman"/>
          <w:bCs/>
          <w:spacing w:val="-4"/>
        </w:rPr>
        <w:t>0</w:t>
      </w:r>
      <w:r w:rsidR="00B201C9" w:rsidRPr="004E056B">
        <w:rPr>
          <w:rFonts w:ascii="Times New Roman" w:hAnsi="Times New Roman"/>
          <w:bCs/>
          <w:spacing w:val="-4"/>
          <w:lang w:val="en-SG"/>
        </w:rPr>
        <w:t xml:space="preserve">9/01/2023 của Bộ Chính trị </w:t>
      </w:r>
      <w:r w:rsidR="00A86F44" w:rsidRPr="004E056B">
        <w:rPr>
          <w:rFonts w:ascii="Times New Roman" w:hAnsi="Times New Roman"/>
          <w:bCs/>
          <w:spacing w:val="-4"/>
          <w:lang w:val="en-SG"/>
        </w:rPr>
        <w:t>v</w:t>
      </w:r>
      <w:r w:rsidR="00B201C9" w:rsidRPr="004E056B">
        <w:rPr>
          <w:rFonts w:ascii="Times New Roman" w:hAnsi="Times New Roman"/>
          <w:bCs/>
          <w:spacing w:val="-4"/>
          <w:lang w:val="en-SG"/>
        </w:rPr>
        <w:t>ề một số định hướng, chủ trương lớn triển khai đường lối đối ngoại Đại hội XIII của Đảng…</w:t>
      </w:r>
    </w:p>
    <w:p w14:paraId="5544BE53" w14:textId="26808EEF" w:rsidR="00B201C9" w:rsidRPr="004E056B" w:rsidRDefault="00AB204A" w:rsidP="00711FB6">
      <w:pPr>
        <w:spacing w:before="120" w:after="120"/>
        <w:ind w:firstLine="709"/>
        <w:jc w:val="both"/>
        <w:rPr>
          <w:rFonts w:ascii="Times New Roman" w:hAnsi="Times New Roman"/>
          <w:bCs/>
          <w:lang w:val="en-SG"/>
        </w:rPr>
      </w:pPr>
      <w:r w:rsidRPr="004E056B">
        <w:rPr>
          <w:rFonts w:ascii="Times New Roman" w:hAnsi="Times New Roman"/>
          <w:bCs/>
          <w:lang w:val="en-SG"/>
        </w:rPr>
        <w:t xml:space="preserve">Quan tâm </w:t>
      </w:r>
      <w:r w:rsidR="00B201C9" w:rsidRPr="004E056B">
        <w:rPr>
          <w:rFonts w:ascii="Times New Roman" w:hAnsi="Times New Roman"/>
          <w:bCs/>
          <w:lang w:val="en-SG"/>
        </w:rPr>
        <w:t xml:space="preserve">giữ vững đoàn kết quốc tế, vun đắp tình hữu nghị đặc biệt Việt Nam </w:t>
      </w:r>
      <w:r w:rsidR="00567929" w:rsidRPr="004E056B">
        <w:rPr>
          <w:rFonts w:ascii="Times New Roman" w:hAnsi="Times New Roman"/>
          <w:bCs/>
          <w:lang w:val="en-SG"/>
        </w:rPr>
        <w:t>-</w:t>
      </w:r>
      <w:r w:rsidR="00B201C9" w:rsidRPr="004E056B">
        <w:rPr>
          <w:rFonts w:ascii="Times New Roman" w:hAnsi="Times New Roman"/>
          <w:bCs/>
          <w:lang w:val="en-SG"/>
        </w:rPr>
        <w:t xml:space="preserve"> Campuchia</w:t>
      </w:r>
      <w:r w:rsidR="00000104" w:rsidRPr="004E056B">
        <w:rPr>
          <w:rFonts w:ascii="Times New Roman" w:hAnsi="Times New Roman"/>
          <w:bCs/>
          <w:lang w:val="en-SG"/>
        </w:rPr>
        <w:t>; duy trì các hoạt động trao đổi, phối hợp với</w:t>
      </w:r>
      <w:r w:rsidR="00B201C9" w:rsidRPr="004E056B">
        <w:rPr>
          <w:rFonts w:ascii="Times New Roman" w:hAnsi="Times New Roman"/>
          <w:bCs/>
          <w:lang w:val="en-SG"/>
        </w:rPr>
        <w:t xml:space="preserve"> ba tỉnh có chung đường biên giới là Tboung Khmum, Kratie, Mondulkiri; </w:t>
      </w:r>
      <w:r w:rsidR="00000104" w:rsidRPr="004E056B">
        <w:rPr>
          <w:rFonts w:ascii="Times New Roman" w:hAnsi="Times New Roman"/>
          <w:bCs/>
          <w:lang w:val="en-SG"/>
        </w:rPr>
        <w:t xml:space="preserve">theo dõi việc </w:t>
      </w:r>
      <w:r w:rsidR="00B201C9" w:rsidRPr="004E056B">
        <w:rPr>
          <w:rFonts w:ascii="Times New Roman" w:hAnsi="Times New Roman"/>
          <w:bCs/>
          <w:lang w:val="en-SG"/>
        </w:rPr>
        <w:t xml:space="preserve">thi hành các điều ước quốc tế, các Hiệp định đã ký kết; đấu tranh ngăn chặn mọi hành động làm phương hại đến quan hệ giữa hai nước; xây dựng quan hệ láng giềng thân thiện giữa </w:t>
      </w:r>
      <w:r w:rsidR="00DD54C9" w:rsidRPr="004E056B">
        <w:rPr>
          <w:rFonts w:ascii="Times New Roman" w:hAnsi="Times New Roman"/>
          <w:bCs/>
          <w:lang w:val="en-SG"/>
        </w:rPr>
        <w:t>N</w:t>
      </w:r>
      <w:r w:rsidR="00B201C9" w:rsidRPr="004E056B">
        <w:rPr>
          <w:rFonts w:ascii="Times New Roman" w:hAnsi="Times New Roman"/>
          <w:bCs/>
          <w:lang w:val="en-SG"/>
        </w:rPr>
        <w:t xml:space="preserve">hân dân hai bên biên giới, </w:t>
      </w:r>
      <w:r w:rsidR="00DD54C9" w:rsidRPr="004E056B">
        <w:rPr>
          <w:rFonts w:ascii="Times New Roman" w:hAnsi="Times New Roman"/>
          <w:bCs/>
          <w:lang w:val="en-SG"/>
        </w:rPr>
        <w:t>tạo môi trường hoà bình, ổn định để phát triển.</w:t>
      </w:r>
    </w:p>
    <w:p w14:paraId="49465E14" w14:textId="75F550B5" w:rsidR="00B201C9" w:rsidRPr="004E056B" w:rsidRDefault="00B201C9" w:rsidP="00711FB6">
      <w:pPr>
        <w:spacing w:before="120" w:after="120"/>
        <w:ind w:firstLine="709"/>
        <w:jc w:val="both"/>
        <w:rPr>
          <w:rFonts w:ascii="Times New Roman" w:hAnsi="Times New Roman"/>
          <w:b/>
        </w:rPr>
      </w:pPr>
      <w:r w:rsidRPr="004E056B">
        <w:rPr>
          <w:rFonts w:ascii="Times New Roman" w:hAnsi="Times New Roman"/>
          <w:b/>
        </w:rPr>
        <w:t>7. Nâng cao t</w:t>
      </w:r>
      <w:r w:rsidR="00A86F44" w:rsidRPr="004E056B">
        <w:rPr>
          <w:rFonts w:ascii="Times New Roman" w:hAnsi="Times New Roman"/>
          <w:b/>
        </w:rPr>
        <w:t>rình độ tác chiến, khả năng sẵn s</w:t>
      </w:r>
      <w:r w:rsidR="00AB204A" w:rsidRPr="004E056B">
        <w:rPr>
          <w:rFonts w:ascii="Times New Roman" w:hAnsi="Times New Roman"/>
          <w:b/>
        </w:rPr>
        <w:t>à</w:t>
      </w:r>
      <w:r w:rsidR="00A86F44" w:rsidRPr="004E056B">
        <w:rPr>
          <w:rFonts w:ascii="Times New Roman" w:hAnsi="Times New Roman"/>
          <w:b/>
        </w:rPr>
        <w:t>ng chiến đấu của Bộ đội Biên phòng</w:t>
      </w:r>
      <w:r w:rsidRPr="004E056B">
        <w:rPr>
          <w:rFonts w:ascii="Times New Roman" w:hAnsi="Times New Roman"/>
          <w:b/>
        </w:rPr>
        <w:t xml:space="preserve"> tỉnh, nhất là các đồn, trạm</w:t>
      </w:r>
      <w:r w:rsidR="008D369F" w:rsidRPr="004E056B">
        <w:rPr>
          <w:rFonts w:ascii="Times New Roman" w:hAnsi="Times New Roman"/>
          <w:b/>
        </w:rPr>
        <w:t xml:space="preserve"> </w:t>
      </w:r>
      <w:r w:rsidRPr="004E056B">
        <w:rPr>
          <w:rFonts w:ascii="Times New Roman" w:hAnsi="Times New Roman"/>
          <w:b/>
        </w:rPr>
        <w:t>biên phòng</w:t>
      </w:r>
    </w:p>
    <w:p w14:paraId="12D10BF8" w14:textId="77777777" w:rsidR="00496BE1" w:rsidRPr="004E056B" w:rsidRDefault="00B201C9" w:rsidP="00711FB6">
      <w:pPr>
        <w:spacing w:before="120" w:after="120"/>
        <w:ind w:firstLine="709"/>
        <w:jc w:val="both"/>
        <w:rPr>
          <w:rFonts w:ascii="Times New Roman" w:hAnsi="Times New Roman"/>
          <w:bCs/>
        </w:rPr>
      </w:pPr>
      <w:r w:rsidRPr="004E056B">
        <w:rPr>
          <w:rFonts w:ascii="Times New Roman" w:hAnsi="Times New Roman"/>
          <w:bCs/>
        </w:rPr>
        <w:t>Tổ chức huấn luyện, diễn tập phương án tác chiến bảo vệ biên giới, tác chiến khu vực phòng thủ, bảo vệ đồn, trạm; diễn tập xử lý</w:t>
      </w:r>
      <w:r w:rsidR="00A86F44" w:rsidRPr="004E056B">
        <w:rPr>
          <w:rFonts w:ascii="Times New Roman" w:hAnsi="Times New Roman"/>
          <w:bCs/>
        </w:rPr>
        <w:t xml:space="preserve"> các tình huống phức tạp về an ninh trật tự</w:t>
      </w:r>
      <w:r w:rsidRPr="004E056B">
        <w:rPr>
          <w:rFonts w:ascii="Times New Roman" w:hAnsi="Times New Roman"/>
          <w:bCs/>
        </w:rPr>
        <w:t>, giải quyết các “điểm nóng”</w:t>
      </w:r>
      <w:r w:rsidR="00496BE1" w:rsidRPr="004E056B">
        <w:rPr>
          <w:rFonts w:ascii="Times New Roman" w:hAnsi="Times New Roman"/>
          <w:bCs/>
        </w:rPr>
        <w:t xml:space="preserve">; </w:t>
      </w:r>
      <w:r w:rsidRPr="004E056B">
        <w:rPr>
          <w:rFonts w:ascii="Times New Roman" w:hAnsi="Times New Roman"/>
          <w:bCs/>
        </w:rPr>
        <w:t>tham gia nhiệm vụ đấu tranh chính trị và xử lý tình huống quốc phò</w:t>
      </w:r>
      <w:r w:rsidR="00A86F44" w:rsidRPr="004E056B">
        <w:rPr>
          <w:rFonts w:ascii="Times New Roman" w:hAnsi="Times New Roman"/>
          <w:bCs/>
        </w:rPr>
        <w:t xml:space="preserve">ng. </w:t>
      </w:r>
    </w:p>
    <w:p w14:paraId="2B93FCA2" w14:textId="36BD2F6C" w:rsidR="00B201C9" w:rsidRPr="004E056B" w:rsidRDefault="00A86F44" w:rsidP="00711FB6">
      <w:pPr>
        <w:spacing w:before="120" w:after="120"/>
        <w:ind w:firstLine="709"/>
        <w:jc w:val="both"/>
        <w:rPr>
          <w:rFonts w:ascii="Times New Roman" w:hAnsi="Times New Roman"/>
          <w:bCs/>
        </w:rPr>
      </w:pPr>
      <w:r w:rsidRPr="004E056B">
        <w:rPr>
          <w:rFonts w:ascii="Times New Roman" w:hAnsi="Times New Roman"/>
          <w:bCs/>
        </w:rPr>
        <w:t>Thực hiện nghiêm chế độ sẵn sàng chiến đấu</w:t>
      </w:r>
      <w:r w:rsidR="00B201C9" w:rsidRPr="004E056B">
        <w:rPr>
          <w:rFonts w:ascii="Times New Roman" w:hAnsi="Times New Roman"/>
          <w:bCs/>
        </w:rPr>
        <w:t>; chấp hành nghiêm quy định của Bộ Quốc phòng về sử dụng lực lượng, phương tiện quân đội. Phối hợp chặt chẽ với các đơn vị lực lượng vũ trang, dân quân tự vệ ở các xã, phường, thị trấn biên giới, tham gia x</w:t>
      </w:r>
      <w:r w:rsidRPr="004E056B">
        <w:rPr>
          <w:rFonts w:ascii="Times New Roman" w:hAnsi="Times New Roman"/>
          <w:bCs/>
        </w:rPr>
        <w:t>ử lý tình huống phức tạp về an ninh trật tự xảy ra ở khu vực biên giới trên địa bàn tỉnh</w:t>
      </w:r>
      <w:r w:rsidR="00B201C9" w:rsidRPr="004E056B">
        <w:rPr>
          <w:rFonts w:ascii="Times New Roman" w:hAnsi="Times New Roman"/>
          <w:bCs/>
        </w:rPr>
        <w:t xml:space="preserve">. </w:t>
      </w:r>
    </w:p>
    <w:p w14:paraId="6905AB50" w14:textId="08CDC5BC" w:rsidR="00DD54C9" w:rsidRPr="004E056B" w:rsidRDefault="00DD54C9" w:rsidP="00496BE1">
      <w:pPr>
        <w:spacing w:before="120" w:after="120"/>
        <w:jc w:val="center"/>
        <w:rPr>
          <w:rFonts w:ascii="Times New Roman" w:hAnsi="Times New Roman"/>
          <w:bCs/>
        </w:rPr>
      </w:pPr>
      <w:r w:rsidRPr="004E056B">
        <w:rPr>
          <w:rFonts w:ascii="Times New Roman" w:hAnsi="Times New Roman"/>
          <w:bCs/>
        </w:rPr>
        <w:t>*</w:t>
      </w:r>
      <w:r w:rsidR="00FF033D" w:rsidRPr="004E056B">
        <w:rPr>
          <w:rFonts w:ascii="Times New Roman" w:hAnsi="Times New Roman"/>
          <w:bCs/>
        </w:rPr>
        <w:t>**</w:t>
      </w:r>
    </w:p>
    <w:p w14:paraId="7E1ABC01" w14:textId="5725FB2F" w:rsidR="004A1B89" w:rsidRPr="004E056B" w:rsidRDefault="00DD54C9" w:rsidP="005C5F5A">
      <w:pPr>
        <w:spacing w:before="120" w:after="120"/>
        <w:ind w:firstLine="709"/>
        <w:jc w:val="both"/>
        <w:rPr>
          <w:rFonts w:ascii="Times New Roman" w:hAnsi="Times New Roman"/>
          <w:bCs/>
          <w:lang w:val="it-CH"/>
        </w:rPr>
      </w:pPr>
      <w:r w:rsidRPr="004E056B">
        <w:rPr>
          <w:rFonts w:ascii="Times New Roman" w:hAnsi="Times New Roman"/>
          <w:bCs/>
        </w:rPr>
        <w:t xml:space="preserve">Trải qua 50 năm xây dựng, chiến đấu và trưởng thành, </w:t>
      </w:r>
      <w:r w:rsidR="00A86F44" w:rsidRPr="004E056B">
        <w:rPr>
          <w:rFonts w:ascii="Times New Roman" w:hAnsi="Times New Roman"/>
          <w:bCs/>
        </w:rPr>
        <w:t>các thế hệ cán bộ, chiến sĩ Bộ đội Biên phòng</w:t>
      </w:r>
      <w:r w:rsidRPr="004E056B">
        <w:rPr>
          <w:rFonts w:ascii="Times New Roman" w:hAnsi="Times New Roman"/>
          <w:bCs/>
        </w:rPr>
        <w:t xml:space="preserve"> tỉnh luôn tuyệt đối trung thành với Đảng, tận </w:t>
      </w:r>
      <w:r w:rsidR="00496BE1" w:rsidRPr="004E056B">
        <w:rPr>
          <w:rFonts w:ascii="Times New Roman" w:hAnsi="Times New Roman"/>
          <w:bCs/>
        </w:rPr>
        <w:t>tụy</w:t>
      </w:r>
      <w:r w:rsidRPr="004E056B">
        <w:rPr>
          <w:rFonts w:ascii="Times New Roman" w:hAnsi="Times New Roman"/>
          <w:bCs/>
        </w:rPr>
        <w:t xml:space="preserve"> với Nhân dân; chủ động khắc phục khó khăn,</w:t>
      </w:r>
      <w:r w:rsidR="006D7286" w:rsidRPr="004E056B">
        <w:rPr>
          <w:rFonts w:ascii="Times New Roman" w:hAnsi="Times New Roman"/>
          <w:bCs/>
          <w:lang w:val="it-CH"/>
        </w:rPr>
        <w:t xml:space="preserve"> kiên trì bám trụ, anh dũng trong chiến đấu, sáng tạo trong công tác,</w:t>
      </w:r>
      <w:r w:rsidRPr="004E056B">
        <w:rPr>
          <w:rFonts w:ascii="Times New Roman" w:hAnsi="Times New Roman"/>
          <w:bCs/>
          <w:lang w:val="it-CH"/>
        </w:rPr>
        <w:t xml:space="preserve"> hoàn thành xuất sắc nhiệm vụ bảo vệ chế độ xã hội chủ nghĩa, bảo vệ Đảng, Nhà nước và Nhân dân, giữ vững từng tấc đất thiêng liêng của Tổ quốc; thực sự là lực lượng nòng cốt, chuyên trách trong quản lý, bảo vệ </w:t>
      </w:r>
      <w:r w:rsidR="005C5F5A" w:rsidRPr="004E056B">
        <w:rPr>
          <w:rFonts w:ascii="Times New Roman" w:hAnsi="Times New Roman"/>
          <w:bCs/>
          <w:lang w:val="it-CH"/>
        </w:rPr>
        <w:t>biên giới quốc gia</w:t>
      </w:r>
      <w:r w:rsidRPr="004E056B">
        <w:rPr>
          <w:rFonts w:ascii="Times New Roman" w:hAnsi="Times New Roman"/>
          <w:bCs/>
          <w:lang w:val="it-CH"/>
        </w:rPr>
        <w:t>, xây dựng khu vực biên giới ngày càng giàu đẹp, văn minh. Tiếp nối truyền thống</w:t>
      </w:r>
      <w:r w:rsidR="00A10F29" w:rsidRPr="004E056B">
        <w:rPr>
          <w:rFonts w:ascii="Times New Roman" w:hAnsi="Times New Roman"/>
          <w:bCs/>
          <w:lang w:val="it-CH"/>
        </w:rPr>
        <w:t xml:space="preserve"> </w:t>
      </w:r>
      <w:r w:rsidR="00A10F29" w:rsidRPr="004E056B">
        <w:rPr>
          <w:rFonts w:ascii="Times New Roman" w:hAnsi="Times New Roman"/>
          <w:bCs/>
        </w:rPr>
        <w:t>50 năm xây dựng, chiến đấu và trưởng thành</w:t>
      </w:r>
      <w:r w:rsidR="00A10F29" w:rsidRPr="004E056B">
        <w:rPr>
          <w:rFonts w:ascii="Times New Roman" w:hAnsi="Times New Roman"/>
          <w:bCs/>
          <w:lang w:val="it-CH"/>
        </w:rPr>
        <w:t>,</w:t>
      </w:r>
      <w:r w:rsidRPr="004E056B">
        <w:rPr>
          <w:rFonts w:ascii="Times New Roman" w:hAnsi="Times New Roman"/>
          <w:bCs/>
          <w:lang w:val="it-CH"/>
        </w:rPr>
        <w:t xml:space="preserve"> mỗi c</w:t>
      </w:r>
      <w:r w:rsidR="000C25FB" w:rsidRPr="004E056B">
        <w:rPr>
          <w:rFonts w:ascii="Times New Roman" w:hAnsi="Times New Roman"/>
          <w:bCs/>
          <w:lang w:val="it-CH"/>
        </w:rPr>
        <w:t>án bộ, chiến sĩ</w:t>
      </w:r>
      <w:r w:rsidR="00A10F29" w:rsidRPr="004E056B">
        <w:rPr>
          <w:rFonts w:ascii="Times New Roman" w:hAnsi="Times New Roman"/>
          <w:bCs/>
        </w:rPr>
        <w:t xml:space="preserve"> Bộ đội Biên phòng tỉnh</w:t>
      </w:r>
      <w:r w:rsidRPr="004E056B">
        <w:rPr>
          <w:rFonts w:ascii="Times New Roman" w:hAnsi="Times New Roman"/>
          <w:bCs/>
          <w:lang w:val="it-CH"/>
        </w:rPr>
        <w:t xml:space="preserve"> </w:t>
      </w:r>
      <w:r w:rsidR="005C5F5A" w:rsidRPr="004E056B">
        <w:rPr>
          <w:rFonts w:ascii="Times New Roman" w:hAnsi="Times New Roman"/>
          <w:bCs/>
          <w:lang w:val="it-CH"/>
        </w:rPr>
        <w:t>sẽ</w:t>
      </w:r>
      <w:r w:rsidR="00EF6160" w:rsidRPr="004E056B">
        <w:rPr>
          <w:rFonts w:ascii="Times New Roman" w:hAnsi="Times New Roman"/>
          <w:bCs/>
          <w:lang w:val="it-CH"/>
        </w:rPr>
        <w:t xml:space="preserve"> </w:t>
      </w:r>
      <w:r w:rsidR="006D7286" w:rsidRPr="004E056B">
        <w:rPr>
          <w:rFonts w:ascii="Times New Roman" w:hAnsi="Times New Roman"/>
          <w:bCs/>
          <w:lang w:val="it-CH"/>
        </w:rPr>
        <w:t>tiếp tục nêu cao lòng tự hào</w:t>
      </w:r>
      <w:r w:rsidR="00760DE6" w:rsidRPr="004E056B">
        <w:rPr>
          <w:rFonts w:ascii="Times New Roman" w:hAnsi="Times New Roman"/>
          <w:bCs/>
          <w:lang w:val="it-CH"/>
        </w:rPr>
        <w:t xml:space="preserve">, </w:t>
      </w:r>
      <w:r w:rsidR="005C5F5A" w:rsidRPr="004E056B">
        <w:rPr>
          <w:rFonts w:ascii="Times New Roman" w:hAnsi="Times New Roman"/>
          <w:bCs/>
          <w:lang w:val="it-CH"/>
        </w:rPr>
        <w:t>xác định</w:t>
      </w:r>
      <w:r w:rsidR="00760DE6" w:rsidRPr="004E056B">
        <w:rPr>
          <w:rFonts w:ascii="Times New Roman" w:hAnsi="Times New Roman"/>
          <w:bCs/>
          <w:lang w:val="it-CH"/>
        </w:rPr>
        <w:t xml:space="preserve"> rõ trách nhiệm và vinh dự</w:t>
      </w:r>
      <w:r w:rsidR="006D7286" w:rsidRPr="004E056B">
        <w:rPr>
          <w:rFonts w:ascii="Times New Roman" w:hAnsi="Times New Roman"/>
          <w:bCs/>
          <w:lang w:val="it-CH"/>
        </w:rPr>
        <w:t xml:space="preserve">, biểu lộ ý chí quyết tâm, </w:t>
      </w:r>
      <w:r w:rsidR="00EF6160" w:rsidRPr="004E056B">
        <w:rPr>
          <w:rFonts w:ascii="Times New Roman" w:hAnsi="Times New Roman"/>
          <w:bCs/>
          <w:lang w:val="it-CH"/>
        </w:rPr>
        <w:t xml:space="preserve">nguyện </w:t>
      </w:r>
      <w:r w:rsidR="006D7286" w:rsidRPr="004E056B">
        <w:rPr>
          <w:rFonts w:ascii="Times New Roman" w:hAnsi="Times New Roman"/>
          <w:bCs/>
          <w:lang w:val="it-CH"/>
        </w:rPr>
        <w:t xml:space="preserve">giữ gìn và phát huy truyền thống của đơn vị, </w:t>
      </w:r>
      <w:r w:rsidR="00760DE6" w:rsidRPr="004E056B">
        <w:rPr>
          <w:rFonts w:ascii="Times New Roman" w:hAnsi="Times New Roman"/>
          <w:bCs/>
        </w:rPr>
        <w:t xml:space="preserve">tiếp tục phấn đấu cùng cấp ủy Đảng, chính quyền và </w:t>
      </w:r>
      <w:r w:rsidR="008D521D" w:rsidRPr="004E056B">
        <w:rPr>
          <w:rFonts w:ascii="Times New Roman" w:hAnsi="Times New Roman"/>
          <w:bCs/>
        </w:rPr>
        <w:t>N</w:t>
      </w:r>
      <w:r w:rsidR="00760DE6" w:rsidRPr="004E056B">
        <w:rPr>
          <w:rFonts w:ascii="Times New Roman" w:hAnsi="Times New Roman"/>
          <w:bCs/>
        </w:rPr>
        <w:t>hân dân khu vực biên giới xây dựng nền biên phòng toàn dân vững mạnh, xây dựng biên giới hoà bình, hữu nghị, hợp tác, hội nhập và phát triển, bảo vệ vững chắc chủ quyền, toàn vẹn lãnh thổ biên giới thiêng liêng của Tổ quốc; góp phần thực hiện thắng lợi sự nghiệp xây dựng và bảo vệ Tổ quốc Việt Nam xã hội chủ nghĩa trong tình hình mới./.</w:t>
      </w:r>
    </w:p>
    <w:p w14:paraId="62AB5C9C" w14:textId="3A7E29C5" w:rsidR="003B3228" w:rsidRPr="004E056B" w:rsidRDefault="00842D54" w:rsidP="00842D54">
      <w:pPr>
        <w:spacing w:before="120" w:after="120"/>
        <w:jc w:val="right"/>
        <w:rPr>
          <w:rFonts w:ascii="Times New Roman" w:hAnsi="Times New Roman"/>
          <w:b/>
        </w:rPr>
      </w:pPr>
      <w:r w:rsidRPr="004E056B">
        <w:rPr>
          <w:rFonts w:ascii="Times New Roman" w:hAnsi="Times New Roman"/>
          <w:b/>
        </w:rPr>
        <w:t>BAN TGDV TỈNH ỦY - BCH BỘ ĐỘI BIÊN PHÒNG TỈNH</w:t>
      </w:r>
    </w:p>
    <w:sectPr w:rsidR="003B3228" w:rsidRPr="004E056B" w:rsidSect="00711FB6">
      <w:headerReference w:type="default" r:id="rId8"/>
      <w:pgSz w:w="11907" w:h="16840" w:code="9"/>
      <w:pgMar w:top="1134" w:right="851" w:bottom="1134" w:left="1701" w:header="567"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15467" w14:textId="77777777" w:rsidR="00CF0BD0" w:rsidRDefault="00CF0BD0" w:rsidP="0050364C">
      <w:r>
        <w:separator/>
      </w:r>
    </w:p>
  </w:endnote>
  <w:endnote w:type="continuationSeparator" w:id="0">
    <w:p w14:paraId="2436B37E" w14:textId="77777777" w:rsidR="00CF0BD0" w:rsidRDefault="00CF0BD0" w:rsidP="0050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DB5EA" w14:textId="77777777" w:rsidR="00CF0BD0" w:rsidRDefault="00CF0BD0" w:rsidP="0050364C">
      <w:r>
        <w:separator/>
      </w:r>
    </w:p>
  </w:footnote>
  <w:footnote w:type="continuationSeparator" w:id="0">
    <w:p w14:paraId="69027EED" w14:textId="77777777" w:rsidR="00CF0BD0" w:rsidRDefault="00CF0BD0" w:rsidP="0050364C">
      <w:r>
        <w:continuationSeparator/>
      </w:r>
    </w:p>
  </w:footnote>
  <w:footnote w:id="1">
    <w:p w14:paraId="342A4985" w14:textId="741E27D2" w:rsidR="00CB53D9" w:rsidRPr="00CB53D9" w:rsidRDefault="00CB53D9">
      <w:pPr>
        <w:pStyle w:val="FootnoteText"/>
        <w:rPr>
          <w:lang w:val="en-US"/>
        </w:rPr>
      </w:pPr>
      <w:r>
        <w:rPr>
          <w:rStyle w:val="FootnoteReference"/>
        </w:rPr>
        <w:footnoteRef/>
      </w:r>
      <w:r>
        <w:t xml:space="preserve"> </w:t>
      </w:r>
      <w:r w:rsidR="003D5697">
        <w:rPr>
          <w:lang w:val="en-US"/>
        </w:rPr>
        <w:t>Lịch sử Bộ đội Biên phòng tỉnh Bình Phước, t</w:t>
      </w:r>
      <w:r>
        <w:rPr>
          <w:lang w:val="en-US"/>
        </w:rPr>
        <w:t>rang 143</w:t>
      </w:r>
      <w:r w:rsidR="003D5697">
        <w:rPr>
          <w:lang w:val="en-US"/>
        </w:rPr>
        <w:t>.</w:t>
      </w:r>
    </w:p>
  </w:footnote>
  <w:footnote w:id="2">
    <w:p w14:paraId="63F33F93" w14:textId="6809B540" w:rsidR="00CB53D9" w:rsidRPr="00CB53D9" w:rsidRDefault="00CB53D9">
      <w:pPr>
        <w:pStyle w:val="FootnoteText"/>
        <w:rPr>
          <w:lang w:val="en-US"/>
        </w:rPr>
      </w:pPr>
      <w:r>
        <w:rPr>
          <w:rStyle w:val="FootnoteReference"/>
        </w:rPr>
        <w:footnoteRef/>
      </w:r>
      <w:r>
        <w:t xml:space="preserve"> </w:t>
      </w:r>
      <w:r w:rsidR="003D5697">
        <w:rPr>
          <w:lang w:val="en-US"/>
        </w:rPr>
        <w:t xml:space="preserve">Lịch sử Bộ đội Biên phòng tỉnh Bình Phước, trang </w:t>
      </w:r>
      <w:r>
        <w:rPr>
          <w:lang w:val="en-US"/>
        </w:rPr>
        <w:t>166</w:t>
      </w:r>
      <w:r w:rsidR="003D5697">
        <w:rPr>
          <w:lang w:val="en-US"/>
        </w:rPr>
        <w:t xml:space="preserve"> </w:t>
      </w:r>
      <w:r>
        <w:rPr>
          <w:lang w:val="en-US"/>
        </w:rPr>
        <w:t>-</w:t>
      </w:r>
      <w:r w:rsidR="003D5697">
        <w:rPr>
          <w:lang w:val="en-US"/>
        </w:rPr>
        <w:t xml:space="preserve"> </w:t>
      </w:r>
      <w:r>
        <w:rPr>
          <w:lang w:val="en-US"/>
        </w:rPr>
        <w:t>167</w:t>
      </w:r>
      <w:r w:rsidR="003D5697">
        <w:rPr>
          <w:lang w:val="en-US"/>
        </w:rPr>
        <w:t>.</w:t>
      </w:r>
    </w:p>
  </w:footnote>
  <w:footnote w:id="3">
    <w:p w14:paraId="4EDA2F32" w14:textId="56C28F60" w:rsidR="00DD3D57" w:rsidRPr="00DD3D57" w:rsidRDefault="00DD3D57">
      <w:pPr>
        <w:pStyle w:val="FootnoteText"/>
        <w:rPr>
          <w:lang w:val="en-US"/>
        </w:rPr>
      </w:pPr>
      <w:r>
        <w:rPr>
          <w:rStyle w:val="FootnoteReference"/>
        </w:rPr>
        <w:footnoteRef/>
      </w:r>
      <w:r>
        <w:t xml:space="preserve"> </w:t>
      </w:r>
      <w:r w:rsidR="003D5697">
        <w:rPr>
          <w:lang w:val="en-US"/>
        </w:rPr>
        <w:t xml:space="preserve">Lịch sử Bộ đội Biên phòng tỉnh Bình Phước, trang </w:t>
      </w:r>
      <w:r>
        <w:rPr>
          <w:lang w:val="en-US"/>
        </w:rPr>
        <w:t>196</w:t>
      </w:r>
      <w:r w:rsidR="003D5697">
        <w:rPr>
          <w:lang w:val="en-US"/>
        </w:rPr>
        <w:t xml:space="preserve"> </w:t>
      </w:r>
      <w:r>
        <w:rPr>
          <w:lang w:val="en-US"/>
        </w:rPr>
        <w:t>-</w:t>
      </w:r>
      <w:r w:rsidR="003D5697">
        <w:rPr>
          <w:lang w:val="en-US"/>
        </w:rPr>
        <w:t xml:space="preserve"> </w:t>
      </w:r>
      <w:r>
        <w:rPr>
          <w:lang w:val="en-US"/>
        </w:rPr>
        <w:t>198</w:t>
      </w:r>
      <w:r w:rsidR="003D5697">
        <w:rPr>
          <w:lang w:val="en-US"/>
        </w:rPr>
        <w:t>.</w:t>
      </w:r>
    </w:p>
  </w:footnote>
  <w:footnote w:id="4">
    <w:p w14:paraId="1ED3470E" w14:textId="116D1881" w:rsidR="00DD3D57" w:rsidRPr="00DD3D57" w:rsidRDefault="00DD3D57">
      <w:pPr>
        <w:pStyle w:val="FootnoteText"/>
        <w:rPr>
          <w:lang w:val="en-US"/>
        </w:rPr>
      </w:pPr>
      <w:r>
        <w:rPr>
          <w:rStyle w:val="FootnoteReference"/>
        </w:rPr>
        <w:footnoteRef/>
      </w:r>
      <w:r>
        <w:t xml:space="preserve"> </w:t>
      </w:r>
      <w:r w:rsidR="006D30CF">
        <w:rPr>
          <w:lang w:val="en-US"/>
        </w:rPr>
        <w:t xml:space="preserve">Lịch sử Bộ đội Biên phòng tỉnh Bình Phước, trang </w:t>
      </w:r>
      <w:r>
        <w:rPr>
          <w:lang w:val="en-US"/>
        </w:rPr>
        <w:t>216</w:t>
      </w:r>
      <w:r w:rsidR="006D30CF">
        <w:rPr>
          <w:lang w:val="en-US"/>
        </w:rPr>
        <w:t>.</w:t>
      </w:r>
    </w:p>
  </w:footnote>
  <w:footnote w:id="5">
    <w:p w14:paraId="142D3871" w14:textId="2CDDDB15" w:rsidR="00DD3D57" w:rsidRPr="00DD3D57" w:rsidRDefault="00DD3D57">
      <w:pPr>
        <w:pStyle w:val="FootnoteText"/>
        <w:rPr>
          <w:lang w:val="en-US"/>
        </w:rPr>
      </w:pPr>
      <w:r>
        <w:rPr>
          <w:rStyle w:val="FootnoteReference"/>
        </w:rPr>
        <w:footnoteRef/>
      </w:r>
      <w:r>
        <w:t xml:space="preserve"> </w:t>
      </w:r>
      <w:r w:rsidR="006D30CF">
        <w:rPr>
          <w:lang w:val="en-US"/>
        </w:rPr>
        <w:t xml:space="preserve">Lịch sử Bộ đội Biên phòng tỉnh Bình Phước, trang </w:t>
      </w:r>
      <w:r>
        <w:rPr>
          <w:lang w:val="en-US"/>
        </w:rPr>
        <w:t>222</w:t>
      </w:r>
      <w:r w:rsidR="006D30CF">
        <w:rPr>
          <w:lang w:val="en-US"/>
        </w:rPr>
        <w:t>.</w:t>
      </w:r>
    </w:p>
  </w:footnote>
  <w:footnote w:id="6">
    <w:p w14:paraId="23C90708" w14:textId="62614F88" w:rsidR="00A2321A" w:rsidRPr="00A2321A" w:rsidRDefault="00A2321A">
      <w:pPr>
        <w:pStyle w:val="FootnoteText"/>
        <w:rPr>
          <w:lang w:val="en-US"/>
        </w:rPr>
      </w:pPr>
      <w:r>
        <w:rPr>
          <w:rStyle w:val="FootnoteReference"/>
        </w:rPr>
        <w:footnoteRef/>
      </w:r>
      <w:r>
        <w:t xml:space="preserve"> </w:t>
      </w:r>
      <w:r w:rsidR="001B18D9">
        <w:rPr>
          <w:lang w:val="en-US"/>
        </w:rPr>
        <w:t xml:space="preserve">Lịch sử Bộ đội Biên phòng tỉnh Bình Phước, trang </w:t>
      </w:r>
      <w:r>
        <w:rPr>
          <w:lang w:val="en-US"/>
        </w:rPr>
        <w:t>242</w:t>
      </w:r>
      <w:r w:rsidR="001B18D9">
        <w:rPr>
          <w:lang w:val="en-US"/>
        </w:rPr>
        <w:t xml:space="preserve"> </w:t>
      </w:r>
      <w:r>
        <w:rPr>
          <w:lang w:val="en-US"/>
        </w:rPr>
        <w:t>-</w:t>
      </w:r>
      <w:r w:rsidR="001B18D9">
        <w:rPr>
          <w:lang w:val="en-US"/>
        </w:rPr>
        <w:t xml:space="preserve"> </w:t>
      </w:r>
      <w:r>
        <w:rPr>
          <w:lang w:val="en-US"/>
        </w:rPr>
        <w:t>243</w:t>
      </w:r>
      <w:r w:rsidR="001B18D9">
        <w:rPr>
          <w:lang w:val="en-US"/>
        </w:rPr>
        <w:t>.</w:t>
      </w:r>
    </w:p>
  </w:footnote>
  <w:footnote w:id="7">
    <w:p w14:paraId="2C084DD4" w14:textId="1EB88524" w:rsidR="00DD3D57" w:rsidRPr="00DD3D57" w:rsidRDefault="00DD3D57">
      <w:pPr>
        <w:pStyle w:val="FootnoteText"/>
        <w:rPr>
          <w:lang w:val="en-US"/>
        </w:rPr>
      </w:pPr>
      <w:r>
        <w:rPr>
          <w:rStyle w:val="FootnoteReference"/>
        </w:rPr>
        <w:footnoteRef/>
      </w:r>
      <w:r>
        <w:t xml:space="preserve"> </w:t>
      </w:r>
      <w:r w:rsidR="001B18D9">
        <w:rPr>
          <w:lang w:val="en-US"/>
        </w:rPr>
        <w:t xml:space="preserve">Lịch sử Bộ đội Biên phòng tỉnh Bình Phước, trang </w:t>
      </w:r>
      <w:r>
        <w:rPr>
          <w:lang w:val="en-US"/>
        </w:rPr>
        <w:t>249</w:t>
      </w:r>
      <w:r w:rsidR="001B18D9">
        <w:rPr>
          <w:lang w:val="en-US"/>
        </w:rPr>
        <w:t xml:space="preserve"> </w:t>
      </w:r>
      <w:r>
        <w:rPr>
          <w:lang w:val="en-US"/>
        </w:rPr>
        <w:t>-</w:t>
      </w:r>
      <w:r w:rsidR="001B18D9">
        <w:rPr>
          <w:lang w:val="en-US"/>
        </w:rPr>
        <w:t xml:space="preserve"> </w:t>
      </w:r>
      <w:r>
        <w:rPr>
          <w:lang w:val="en-US"/>
        </w:rPr>
        <w:t>250</w:t>
      </w:r>
      <w:r w:rsidR="001B18D9">
        <w:rPr>
          <w:lang w:val="en-US"/>
        </w:rPr>
        <w:t>.</w:t>
      </w:r>
    </w:p>
  </w:footnote>
  <w:footnote w:id="8">
    <w:p w14:paraId="6E465EDB" w14:textId="7359F0BA" w:rsidR="00A2321A" w:rsidRPr="00A2321A" w:rsidRDefault="00A2321A">
      <w:pPr>
        <w:pStyle w:val="FootnoteText"/>
        <w:rPr>
          <w:lang w:val="en-US"/>
        </w:rPr>
      </w:pPr>
      <w:r>
        <w:rPr>
          <w:rStyle w:val="FootnoteReference"/>
        </w:rPr>
        <w:footnoteRef/>
      </w:r>
      <w:r>
        <w:t xml:space="preserve"> </w:t>
      </w:r>
      <w:r w:rsidR="001B18D9">
        <w:rPr>
          <w:lang w:val="en-US"/>
        </w:rPr>
        <w:t xml:space="preserve">Lịch sử Bộ đội Biên phòng tỉnh Bình Phước, trang </w:t>
      </w:r>
      <w:r>
        <w:rPr>
          <w:lang w:val="en-US"/>
        </w:rPr>
        <w:t>249</w:t>
      </w:r>
      <w:r w:rsidR="001B18D9">
        <w:rPr>
          <w:lang w:val="en-US"/>
        </w:rPr>
        <w:t xml:space="preserve"> </w:t>
      </w:r>
      <w:r>
        <w:rPr>
          <w:lang w:val="en-US"/>
        </w:rPr>
        <w:t>-</w:t>
      </w:r>
      <w:r w:rsidR="001B18D9">
        <w:rPr>
          <w:lang w:val="en-US"/>
        </w:rPr>
        <w:t xml:space="preserve"> </w:t>
      </w:r>
      <w:r>
        <w:rPr>
          <w:lang w:val="en-US"/>
        </w:rPr>
        <w:t>255</w:t>
      </w:r>
    </w:p>
  </w:footnote>
  <w:footnote w:id="9">
    <w:p w14:paraId="25331404" w14:textId="62D597B7" w:rsidR="003462F8" w:rsidRPr="003462F8" w:rsidRDefault="003462F8">
      <w:pPr>
        <w:pStyle w:val="FootnoteText"/>
        <w:rPr>
          <w:lang w:val="en-US"/>
        </w:rPr>
      </w:pPr>
      <w:r>
        <w:rPr>
          <w:rStyle w:val="FootnoteReference"/>
        </w:rPr>
        <w:footnoteRef/>
      </w:r>
      <w:r>
        <w:t xml:space="preserve"> </w:t>
      </w:r>
      <w:r w:rsidR="001B18D9">
        <w:rPr>
          <w:lang w:val="en-US"/>
        </w:rPr>
        <w:t xml:space="preserve">Lịch sử Bộ đội Biên phòng tỉnh Bình Phước, trang </w:t>
      </w:r>
      <w:r>
        <w:rPr>
          <w:lang w:val="en-US"/>
        </w:rPr>
        <w:t>293</w:t>
      </w:r>
      <w:r w:rsidR="001B18D9">
        <w:rPr>
          <w:lang w:val="en-US"/>
        </w:rPr>
        <w:t xml:space="preserve"> - </w:t>
      </w:r>
      <w:r>
        <w:rPr>
          <w:lang w:val="en-US"/>
        </w:rPr>
        <w:t>294</w:t>
      </w:r>
      <w:r w:rsidR="001B18D9">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994758"/>
      <w:docPartObj>
        <w:docPartGallery w:val="Page Numbers (Top of Page)"/>
        <w:docPartUnique/>
      </w:docPartObj>
    </w:sdtPr>
    <w:sdtEndPr>
      <w:rPr>
        <w:noProof/>
      </w:rPr>
    </w:sdtEndPr>
    <w:sdtContent>
      <w:p w14:paraId="454B0147" w14:textId="7E2711D9" w:rsidR="00EF6160" w:rsidRDefault="00EF6160">
        <w:pPr>
          <w:pStyle w:val="Header"/>
          <w:jc w:val="center"/>
        </w:pPr>
        <w:r>
          <w:fldChar w:fldCharType="begin"/>
        </w:r>
        <w:r>
          <w:instrText xml:space="preserve"> PAGE   \* MERGEFORMAT </w:instrText>
        </w:r>
        <w:r>
          <w:fldChar w:fldCharType="separate"/>
        </w:r>
        <w:r w:rsidR="003462F8">
          <w:rPr>
            <w:noProof/>
          </w:rPr>
          <w:t>20</w:t>
        </w:r>
        <w:r>
          <w:rPr>
            <w:noProof/>
          </w:rPr>
          <w:fldChar w:fldCharType="end"/>
        </w:r>
      </w:p>
    </w:sdtContent>
  </w:sdt>
  <w:p w14:paraId="697CC760" w14:textId="77777777" w:rsidR="00EF6160" w:rsidRDefault="00EF6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A6714"/>
    <w:multiLevelType w:val="hybridMultilevel"/>
    <w:tmpl w:val="965858CA"/>
    <w:lvl w:ilvl="0" w:tplc="DA9C2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C7CC4"/>
    <w:multiLevelType w:val="hybridMultilevel"/>
    <w:tmpl w:val="2F425E08"/>
    <w:lvl w:ilvl="0" w:tplc="83221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C012D"/>
    <w:multiLevelType w:val="hybridMultilevel"/>
    <w:tmpl w:val="396C7778"/>
    <w:lvl w:ilvl="0" w:tplc="D2B4F1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10F2A38"/>
    <w:multiLevelType w:val="hybridMultilevel"/>
    <w:tmpl w:val="E7FAFEA6"/>
    <w:lvl w:ilvl="0" w:tplc="225ECE4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2073F9C"/>
    <w:multiLevelType w:val="hybridMultilevel"/>
    <w:tmpl w:val="D57CA930"/>
    <w:lvl w:ilvl="0" w:tplc="04EE88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E166D"/>
    <w:multiLevelType w:val="hybridMultilevel"/>
    <w:tmpl w:val="F2ECFF56"/>
    <w:lvl w:ilvl="0" w:tplc="F68C21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B7723B9"/>
    <w:multiLevelType w:val="hybridMultilevel"/>
    <w:tmpl w:val="CA8253E0"/>
    <w:lvl w:ilvl="0" w:tplc="89BA44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4851378"/>
    <w:multiLevelType w:val="hybridMultilevel"/>
    <w:tmpl w:val="98323358"/>
    <w:lvl w:ilvl="0" w:tplc="2EA00D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A4237FC"/>
    <w:multiLevelType w:val="hybridMultilevel"/>
    <w:tmpl w:val="DA324F86"/>
    <w:lvl w:ilvl="0" w:tplc="1056F6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73513139"/>
    <w:multiLevelType w:val="hybridMultilevel"/>
    <w:tmpl w:val="B7BC3DA4"/>
    <w:lvl w:ilvl="0" w:tplc="22EE83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993304">
    <w:abstractNumId w:val="5"/>
  </w:num>
  <w:num w:numId="2" w16cid:durableId="1791632508">
    <w:abstractNumId w:val="7"/>
  </w:num>
  <w:num w:numId="3" w16cid:durableId="1850674384">
    <w:abstractNumId w:val="6"/>
  </w:num>
  <w:num w:numId="4" w16cid:durableId="2058117629">
    <w:abstractNumId w:val="8"/>
  </w:num>
  <w:num w:numId="5" w16cid:durableId="725491508">
    <w:abstractNumId w:val="2"/>
  </w:num>
  <w:num w:numId="6" w16cid:durableId="1531524786">
    <w:abstractNumId w:val="3"/>
  </w:num>
  <w:num w:numId="7" w16cid:durableId="126706388">
    <w:abstractNumId w:val="0"/>
  </w:num>
  <w:num w:numId="8" w16cid:durableId="376972677">
    <w:abstractNumId w:val="9"/>
  </w:num>
  <w:num w:numId="9" w16cid:durableId="844053314">
    <w:abstractNumId w:val="4"/>
  </w:num>
  <w:num w:numId="10" w16cid:durableId="847788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331"/>
    <w:rsid w:val="00000104"/>
    <w:rsid w:val="00001DA6"/>
    <w:rsid w:val="00005246"/>
    <w:rsid w:val="00020980"/>
    <w:rsid w:val="00031E5E"/>
    <w:rsid w:val="00034456"/>
    <w:rsid w:val="00043982"/>
    <w:rsid w:val="000461B3"/>
    <w:rsid w:val="000504F4"/>
    <w:rsid w:val="00051683"/>
    <w:rsid w:val="00081259"/>
    <w:rsid w:val="00091CE3"/>
    <w:rsid w:val="000925C4"/>
    <w:rsid w:val="000A418E"/>
    <w:rsid w:val="000C25FB"/>
    <w:rsid w:val="000C3AEF"/>
    <w:rsid w:val="000C613E"/>
    <w:rsid w:val="000D42AD"/>
    <w:rsid w:val="000D51FB"/>
    <w:rsid w:val="000E45C4"/>
    <w:rsid w:val="00100F37"/>
    <w:rsid w:val="001069D1"/>
    <w:rsid w:val="00106ABE"/>
    <w:rsid w:val="001212A0"/>
    <w:rsid w:val="00142784"/>
    <w:rsid w:val="00142964"/>
    <w:rsid w:val="00152468"/>
    <w:rsid w:val="00161E8C"/>
    <w:rsid w:val="0016625D"/>
    <w:rsid w:val="0017121E"/>
    <w:rsid w:val="001713B8"/>
    <w:rsid w:val="001B18D9"/>
    <w:rsid w:val="001C45A4"/>
    <w:rsid w:val="001C59AD"/>
    <w:rsid w:val="001C5B8F"/>
    <w:rsid w:val="001D4833"/>
    <w:rsid w:val="001D49A5"/>
    <w:rsid w:val="001E2D8E"/>
    <w:rsid w:val="001E6E1D"/>
    <w:rsid w:val="001F28DD"/>
    <w:rsid w:val="001F4EB8"/>
    <w:rsid w:val="0022727B"/>
    <w:rsid w:val="00233F7F"/>
    <w:rsid w:val="002415CE"/>
    <w:rsid w:val="00247FBF"/>
    <w:rsid w:val="0026551A"/>
    <w:rsid w:val="0026778A"/>
    <w:rsid w:val="0027070F"/>
    <w:rsid w:val="00272190"/>
    <w:rsid w:val="0027270F"/>
    <w:rsid w:val="00272F33"/>
    <w:rsid w:val="00275CBF"/>
    <w:rsid w:val="002764AA"/>
    <w:rsid w:val="0028110B"/>
    <w:rsid w:val="0029323E"/>
    <w:rsid w:val="00295C29"/>
    <w:rsid w:val="002A2BF1"/>
    <w:rsid w:val="002A43B4"/>
    <w:rsid w:val="002A4FF6"/>
    <w:rsid w:val="002B6C8E"/>
    <w:rsid w:val="002C37CC"/>
    <w:rsid w:val="002E14F4"/>
    <w:rsid w:val="002E3D68"/>
    <w:rsid w:val="002F61BA"/>
    <w:rsid w:val="00304BD7"/>
    <w:rsid w:val="00307B96"/>
    <w:rsid w:val="003105A0"/>
    <w:rsid w:val="0031160C"/>
    <w:rsid w:val="003130FB"/>
    <w:rsid w:val="00317023"/>
    <w:rsid w:val="00320712"/>
    <w:rsid w:val="00330F29"/>
    <w:rsid w:val="003361E7"/>
    <w:rsid w:val="00344E02"/>
    <w:rsid w:val="00345D20"/>
    <w:rsid w:val="00345ED5"/>
    <w:rsid w:val="003462F8"/>
    <w:rsid w:val="00371498"/>
    <w:rsid w:val="00371F35"/>
    <w:rsid w:val="00384C72"/>
    <w:rsid w:val="003A0716"/>
    <w:rsid w:val="003A22C2"/>
    <w:rsid w:val="003A58FF"/>
    <w:rsid w:val="003B3228"/>
    <w:rsid w:val="003C5650"/>
    <w:rsid w:val="003D0ADE"/>
    <w:rsid w:val="003D1C61"/>
    <w:rsid w:val="003D5697"/>
    <w:rsid w:val="003F0F56"/>
    <w:rsid w:val="004010C3"/>
    <w:rsid w:val="00414112"/>
    <w:rsid w:val="00415DA0"/>
    <w:rsid w:val="00415F3B"/>
    <w:rsid w:val="00425789"/>
    <w:rsid w:val="00441BDA"/>
    <w:rsid w:val="004429BA"/>
    <w:rsid w:val="00447BFF"/>
    <w:rsid w:val="0045002E"/>
    <w:rsid w:val="00473B48"/>
    <w:rsid w:val="00496BE1"/>
    <w:rsid w:val="004A1B89"/>
    <w:rsid w:val="004A4498"/>
    <w:rsid w:val="004A5905"/>
    <w:rsid w:val="004C0D33"/>
    <w:rsid w:val="004C7C9C"/>
    <w:rsid w:val="004D402B"/>
    <w:rsid w:val="004D723B"/>
    <w:rsid w:val="004E056B"/>
    <w:rsid w:val="004F2094"/>
    <w:rsid w:val="004F7F95"/>
    <w:rsid w:val="0050159A"/>
    <w:rsid w:val="0050364C"/>
    <w:rsid w:val="0051241B"/>
    <w:rsid w:val="00512D5D"/>
    <w:rsid w:val="00516706"/>
    <w:rsid w:val="00523472"/>
    <w:rsid w:val="00523CB5"/>
    <w:rsid w:val="00541AA8"/>
    <w:rsid w:val="00544165"/>
    <w:rsid w:val="00546783"/>
    <w:rsid w:val="0055784B"/>
    <w:rsid w:val="00560035"/>
    <w:rsid w:val="00567929"/>
    <w:rsid w:val="005704CD"/>
    <w:rsid w:val="00582355"/>
    <w:rsid w:val="00591497"/>
    <w:rsid w:val="005A3524"/>
    <w:rsid w:val="005B18BE"/>
    <w:rsid w:val="005B57EA"/>
    <w:rsid w:val="005C1E1C"/>
    <w:rsid w:val="005C3978"/>
    <w:rsid w:val="005C5F5A"/>
    <w:rsid w:val="005D0EB8"/>
    <w:rsid w:val="005D2B1D"/>
    <w:rsid w:val="005D4068"/>
    <w:rsid w:val="005E60DE"/>
    <w:rsid w:val="005F1439"/>
    <w:rsid w:val="005F2790"/>
    <w:rsid w:val="00601C62"/>
    <w:rsid w:val="00603FA2"/>
    <w:rsid w:val="0061449F"/>
    <w:rsid w:val="00621D08"/>
    <w:rsid w:val="006302E5"/>
    <w:rsid w:val="00647E33"/>
    <w:rsid w:val="00662D8D"/>
    <w:rsid w:val="00664384"/>
    <w:rsid w:val="0066547A"/>
    <w:rsid w:val="00666B8F"/>
    <w:rsid w:val="00672BE1"/>
    <w:rsid w:val="00683676"/>
    <w:rsid w:val="00694A74"/>
    <w:rsid w:val="00697AB7"/>
    <w:rsid w:val="006A0D88"/>
    <w:rsid w:val="006A4BBC"/>
    <w:rsid w:val="006C178E"/>
    <w:rsid w:val="006C2AFD"/>
    <w:rsid w:val="006C3727"/>
    <w:rsid w:val="006C5B51"/>
    <w:rsid w:val="006C6641"/>
    <w:rsid w:val="006D0DB8"/>
    <w:rsid w:val="006D30CF"/>
    <w:rsid w:val="006D3A4B"/>
    <w:rsid w:val="006D530C"/>
    <w:rsid w:val="006D6CF6"/>
    <w:rsid w:val="006D7286"/>
    <w:rsid w:val="006E1836"/>
    <w:rsid w:val="006E2D37"/>
    <w:rsid w:val="006E5579"/>
    <w:rsid w:val="006F35B5"/>
    <w:rsid w:val="006F4202"/>
    <w:rsid w:val="00702540"/>
    <w:rsid w:val="00707EC7"/>
    <w:rsid w:val="00711FB6"/>
    <w:rsid w:val="007252B8"/>
    <w:rsid w:val="0073249C"/>
    <w:rsid w:val="00743DB4"/>
    <w:rsid w:val="00746F14"/>
    <w:rsid w:val="00755AE1"/>
    <w:rsid w:val="00760DE6"/>
    <w:rsid w:val="00762C0C"/>
    <w:rsid w:val="00766799"/>
    <w:rsid w:val="00774E8B"/>
    <w:rsid w:val="007865AC"/>
    <w:rsid w:val="0079351C"/>
    <w:rsid w:val="007938CE"/>
    <w:rsid w:val="007A0C2A"/>
    <w:rsid w:val="007A352F"/>
    <w:rsid w:val="007A4C7C"/>
    <w:rsid w:val="007B3C3B"/>
    <w:rsid w:val="007B3EB0"/>
    <w:rsid w:val="007C78B7"/>
    <w:rsid w:val="007D1011"/>
    <w:rsid w:val="007E0D71"/>
    <w:rsid w:val="007F00E9"/>
    <w:rsid w:val="007F1F10"/>
    <w:rsid w:val="007F6953"/>
    <w:rsid w:val="00800F83"/>
    <w:rsid w:val="00800F85"/>
    <w:rsid w:val="00810905"/>
    <w:rsid w:val="00832825"/>
    <w:rsid w:val="00835654"/>
    <w:rsid w:val="00842D54"/>
    <w:rsid w:val="008462D9"/>
    <w:rsid w:val="008465B4"/>
    <w:rsid w:val="00846730"/>
    <w:rsid w:val="00853874"/>
    <w:rsid w:val="00865B11"/>
    <w:rsid w:val="0086673B"/>
    <w:rsid w:val="00867CE3"/>
    <w:rsid w:val="00871115"/>
    <w:rsid w:val="0088168B"/>
    <w:rsid w:val="00892FDF"/>
    <w:rsid w:val="00897015"/>
    <w:rsid w:val="008A288C"/>
    <w:rsid w:val="008B0CC0"/>
    <w:rsid w:val="008B2AFC"/>
    <w:rsid w:val="008C1B25"/>
    <w:rsid w:val="008C799D"/>
    <w:rsid w:val="008D369F"/>
    <w:rsid w:val="008D521D"/>
    <w:rsid w:val="008E0F70"/>
    <w:rsid w:val="008E1C6A"/>
    <w:rsid w:val="008E5D72"/>
    <w:rsid w:val="008F2007"/>
    <w:rsid w:val="00903B54"/>
    <w:rsid w:val="00904320"/>
    <w:rsid w:val="00904CA1"/>
    <w:rsid w:val="00904E7B"/>
    <w:rsid w:val="00910C69"/>
    <w:rsid w:val="00916CE7"/>
    <w:rsid w:val="00917FA0"/>
    <w:rsid w:val="00923483"/>
    <w:rsid w:val="00923622"/>
    <w:rsid w:val="00931175"/>
    <w:rsid w:val="00934F56"/>
    <w:rsid w:val="0093608F"/>
    <w:rsid w:val="009436FC"/>
    <w:rsid w:val="00954D73"/>
    <w:rsid w:val="009614A1"/>
    <w:rsid w:val="009621FE"/>
    <w:rsid w:val="00973491"/>
    <w:rsid w:val="00973B0F"/>
    <w:rsid w:val="0098032D"/>
    <w:rsid w:val="00984852"/>
    <w:rsid w:val="00986CAD"/>
    <w:rsid w:val="009A0338"/>
    <w:rsid w:val="009A5030"/>
    <w:rsid w:val="009A5B79"/>
    <w:rsid w:val="009A7A87"/>
    <w:rsid w:val="009B0884"/>
    <w:rsid w:val="009B578B"/>
    <w:rsid w:val="009C11F9"/>
    <w:rsid w:val="009C519B"/>
    <w:rsid w:val="009C737F"/>
    <w:rsid w:val="009D0900"/>
    <w:rsid w:val="009D38EA"/>
    <w:rsid w:val="009D69FC"/>
    <w:rsid w:val="009D7D17"/>
    <w:rsid w:val="009D7D7D"/>
    <w:rsid w:val="009E2F93"/>
    <w:rsid w:val="009E4B4E"/>
    <w:rsid w:val="009E698C"/>
    <w:rsid w:val="00A018ED"/>
    <w:rsid w:val="00A10D9D"/>
    <w:rsid w:val="00A10F29"/>
    <w:rsid w:val="00A16198"/>
    <w:rsid w:val="00A20D28"/>
    <w:rsid w:val="00A2321A"/>
    <w:rsid w:val="00A34C3F"/>
    <w:rsid w:val="00A4380C"/>
    <w:rsid w:val="00A51B41"/>
    <w:rsid w:val="00A55A24"/>
    <w:rsid w:val="00A60646"/>
    <w:rsid w:val="00A7062E"/>
    <w:rsid w:val="00A74EA8"/>
    <w:rsid w:val="00A86CD7"/>
    <w:rsid w:val="00A86F44"/>
    <w:rsid w:val="00A87F85"/>
    <w:rsid w:val="00A938D2"/>
    <w:rsid w:val="00AA0ED9"/>
    <w:rsid w:val="00AA1697"/>
    <w:rsid w:val="00AA307A"/>
    <w:rsid w:val="00AA412C"/>
    <w:rsid w:val="00AA7729"/>
    <w:rsid w:val="00AB204A"/>
    <w:rsid w:val="00AB36E7"/>
    <w:rsid w:val="00AC6668"/>
    <w:rsid w:val="00AF45BE"/>
    <w:rsid w:val="00B06385"/>
    <w:rsid w:val="00B123EE"/>
    <w:rsid w:val="00B177B3"/>
    <w:rsid w:val="00B201C9"/>
    <w:rsid w:val="00B2352C"/>
    <w:rsid w:val="00B25127"/>
    <w:rsid w:val="00B307C0"/>
    <w:rsid w:val="00B504C5"/>
    <w:rsid w:val="00B5262E"/>
    <w:rsid w:val="00B674FB"/>
    <w:rsid w:val="00B675B1"/>
    <w:rsid w:val="00B71F18"/>
    <w:rsid w:val="00B821CC"/>
    <w:rsid w:val="00B83041"/>
    <w:rsid w:val="00B83FBE"/>
    <w:rsid w:val="00B92DFD"/>
    <w:rsid w:val="00B97356"/>
    <w:rsid w:val="00BA01B1"/>
    <w:rsid w:val="00BA3437"/>
    <w:rsid w:val="00BA6831"/>
    <w:rsid w:val="00BB30A2"/>
    <w:rsid w:val="00BD0A41"/>
    <w:rsid w:val="00BE20DB"/>
    <w:rsid w:val="00BF0A54"/>
    <w:rsid w:val="00BF4D52"/>
    <w:rsid w:val="00C0276B"/>
    <w:rsid w:val="00C03B01"/>
    <w:rsid w:val="00C20161"/>
    <w:rsid w:val="00C20C36"/>
    <w:rsid w:val="00C26330"/>
    <w:rsid w:val="00C27CD1"/>
    <w:rsid w:val="00C32831"/>
    <w:rsid w:val="00C36BCE"/>
    <w:rsid w:val="00C4739A"/>
    <w:rsid w:val="00C50355"/>
    <w:rsid w:val="00C52079"/>
    <w:rsid w:val="00C72624"/>
    <w:rsid w:val="00C74C89"/>
    <w:rsid w:val="00C80603"/>
    <w:rsid w:val="00C83D3C"/>
    <w:rsid w:val="00C8478A"/>
    <w:rsid w:val="00C9000C"/>
    <w:rsid w:val="00C905DD"/>
    <w:rsid w:val="00C926F1"/>
    <w:rsid w:val="00C96BFC"/>
    <w:rsid w:val="00CB53D9"/>
    <w:rsid w:val="00CB6EB4"/>
    <w:rsid w:val="00CC3696"/>
    <w:rsid w:val="00CC3969"/>
    <w:rsid w:val="00CD4145"/>
    <w:rsid w:val="00CD5912"/>
    <w:rsid w:val="00CD60DD"/>
    <w:rsid w:val="00CE2D02"/>
    <w:rsid w:val="00CE4CFA"/>
    <w:rsid w:val="00CF0BD0"/>
    <w:rsid w:val="00CF7036"/>
    <w:rsid w:val="00D14022"/>
    <w:rsid w:val="00D2625C"/>
    <w:rsid w:val="00D40F39"/>
    <w:rsid w:val="00D41E51"/>
    <w:rsid w:val="00D46EC3"/>
    <w:rsid w:val="00D519F7"/>
    <w:rsid w:val="00D66A53"/>
    <w:rsid w:val="00D747F6"/>
    <w:rsid w:val="00D87BEC"/>
    <w:rsid w:val="00D90906"/>
    <w:rsid w:val="00D939D2"/>
    <w:rsid w:val="00D950B3"/>
    <w:rsid w:val="00DA6673"/>
    <w:rsid w:val="00DD1B41"/>
    <w:rsid w:val="00DD3C1C"/>
    <w:rsid w:val="00DD3D57"/>
    <w:rsid w:val="00DD54C9"/>
    <w:rsid w:val="00DE5C45"/>
    <w:rsid w:val="00DE6443"/>
    <w:rsid w:val="00DE7757"/>
    <w:rsid w:val="00DE79E2"/>
    <w:rsid w:val="00DF3938"/>
    <w:rsid w:val="00DF42FA"/>
    <w:rsid w:val="00E06632"/>
    <w:rsid w:val="00E06DEE"/>
    <w:rsid w:val="00E11FAC"/>
    <w:rsid w:val="00E16A05"/>
    <w:rsid w:val="00E2003D"/>
    <w:rsid w:val="00E27F7C"/>
    <w:rsid w:val="00E35F72"/>
    <w:rsid w:val="00E46A5A"/>
    <w:rsid w:val="00E63504"/>
    <w:rsid w:val="00E7283F"/>
    <w:rsid w:val="00E75D37"/>
    <w:rsid w:val="00E800F8"/>
    <w:rsid w:val="00E916BC"/>
    <w:rsid w:val="00EA3B37"/>
    <w:rsid w:val="00EB0451"/>
    <w:rsid w:val="00EB4A21"/>
    <w:rsid w:val="00EB78A1"/>
    <w:rsid w:val="00EB7B38"/>
    <w:rsid w:val="00EC2A95"/>
    <w:rsid w:val="00ED7034"/>
    <w:rsid w:val="00EE7199"/>
    <w:rsid w:val="00EF06FB"/>
    <w:rsid w:val="00EF1807"/>
    <w:rsid w:val="00EF2C88"/>
    <w:rsid w:val="00EF6160"/>
    <w:rsid w:val="00F03331"/>
    <w:rsid w:val="00F035B8"/>
    <w:rsid w:val="00F063FF"/>
    <w:rsid w:val="00F06552"/>
    <w:rsid w:val="00F1067E"/>
    <w:rsid w:val="00F17103"/>
    <w:rsid w:val="00F215A4"/>
    <w:rsid w:val="00F32EE0"/>
    <w:rsid w:val="00F42BAE"/>
    <w:rsid w:val="00F43582"/>
    <w:rsid w:val="00F449D3"/>
    <w:rsid w:val="00F5057B"/>
    <w:rsid w:val="00F54B52"/>
    <w:rsid w:val="00F54DDF"/>
    <w:rsid w:val="00F6225E"/>
    <w:rsid w:val="00F76F01"/>
    <w:rsid w:val="00F87EA0"/>
    <w:rsid w:val="00F9189A"/>
    <w:rsid w:val="00FA267E"/>
    <w:rsid w:val="00FA48CF"/>
    <w:rsid w:val="00FB4E73"/>
    <w:rsid w:val="00FB52C8"/>
    <w:rsid w:val="00FC3C07"/>
    <w:rsid w:val="00FC45BE"/>
    <w:rsid w:val="00FD1376"/>
    <w:rsid w:val="00FD1A5E"/>
    <w:rsid w:val="00FD3446"/>
    <w:rsid w:val="00FD44A8"/>
    <w:rsid w:val="00FD4E81"/>
    <w:rsid w:val="00FD6148"/>
    <w:rsid w:val="00FE0D4A"/>
    <w:rsid w:val="00FE1134"/>
    <w:rsid w:val="00FE7732"/>
    <w:rsid w:val="00FF033D"/>
    <w:rsid w:val="00FF6E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1C520"/>
  <w15:docId w15:val="{73B65132-496A-4BF7-8BDC-0209E9D9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49C"/>
    <w:rPr>
      <w:rFonts w:ascii=".VnTime" w:hAnsi=".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2E3D68"/>
    <w:pPr>
      <w:jc w:val="center"/>
    </w:pPr>
    <w:rPr>
      <w:rFonts w:ascii=".VnTimeH" w:hAnsi=".VnTimeH"/>
      <w:b/>
      <w:color w:val="0000FF"/>
      <w:szCs w:val="20"/>
    </w:rPr>
  </w:style>
  <w:style w:type="paragraph" w:styleId="BalloonText">
    <w:name w:val="Balloon Text"/>
    <w:basedOn w:val="Normal"/>
    <w:link w:val="BalloonTextChar"/>
    <w:rsid w:val="00DF42FA"/>
    <w:rPr>
      <w:rFonts w:ascii="Segoe UI" w:hAnsi="Segoe UI" w:cs="Segoe UI"/>
      <w:sz w:val="18"/>
      <w:szCs w:val="18"/>
    </w:rPr>
  </w:style>
  <w:style w:type="character" w:customStyle="1" w:styleId="BalloonTextChar">
    <w:name w:val="Balloon Text Char"/>
    <w:link w:val="BalloonText"/>
    <w:rsid w:val="00DF42FA"/>
    <w:rPr>
      <w:rFonts w:ascii="Segoe UI" w:hAnsi="Segoe UI" w:cs="Segoe UI"/>
      <w:sz w:val="18"/>
      <w:szCs w:val="18"/>
    </w:rPr>
  </w:style>
  <w:style w:type="character" w:styleId="Strong">
    <w:name w:val="Strong"/>
    <w:uiPriority w:val="22"/>
    <w:qFormat/>
    <w:rsid w:val="00DF42FA"/>
    <w:rPr>
      <w:b/>
      <w:bCs/>
    </w:rPr>
  </w:style>
  <w:style w:type="paragraph" w:styleId="NormalWeb">
    <w:name w:val="Normal (Web)"/>
    <w:basedOn w:val="Normal"/>
    <w:uiPriority w:val="99"/>
    <w:rsid w:val="00B83041"/>
    <w:pPr>
      <w:spacing w:before="100" w:beforeAutospacing="1" w:after="100" w:afterAutospacing="1"/>
    </w:pPr>
    <w:rPr>
      <w:rFonts w:ascii="Times New Roman" w:hAnsi="Times New Roman"/>
      <w:sz w:val="24"/>
      <w:szCs w:val="24"/>
      <w:lang w:val="en-GB" w:eastAsia="en-GB"/>
    </w:rPr>
  </w:style>
  <w:style w:type="paragraph" w:styleId="Header">
    <w:name w:val="header"/>
    <w:basedOn w:val="Normal"/>
    <w:link w:val="HeaderChar"/>
    <w:uiPriority w:val="99"/>
    <w:unhideWhenUsed/>
    <w:rsid w:val="0050364C"/>
    <w:pPr>
      <w:tabs>
        <w:tab w:val="center" w:pos="4680"/>
        <w:tab w:val="right" w:pos="9360"/>
      </w:tabs>
    </w:pPr>
  </w:style>
  <w:style w:type="character" w:customStyle="1" w:styleId="HeaderChar">
    <w:name w:val="Header Char"/>
    <w:basedOn w:val="DefaultParagraphFont"/>
    <w:link w:val="Header"/>
    <w:uiPriority w:val="99"/>
    <w:rsid w:val="0050364C"/>
    <w:rPr>
      <w:rFonts w:ascii=".VnTime" w:hAnsi=".VnTime"/>
      <w:sz w:val="28"/>
      <w:szCs w:val="28"/>
      <w:lang w:val="en-US" w:eastAsia="en-US"/>
    </w:rPr>
  </w:style>
  <w:style w:type="paragraph" w:styleId="Footer">
    <w:name w:val="footer"/>
    <w:basedOn w:val="Normal"/>
    <w:link w:val="FooterChar"/>
    <w:unhideWhenUsed/>
    <w:rsid w:val="0050364C"/>
    <w:pPr>
      <w:tabs>
        <w:tab w:val="center" w:pos="4680"/>
        <w:tab w:val="right" w:pos="9360"/>
      </w:tabs>
    </w:pPr>
  </w:style>
  <w:style w:type="character" w:customStyle="1" w:styleId="FooterChar">
    <w:name w:val="Footer Char"/>
    <w:basedOn w:val="DefaultParagraphFont"/>
    <w:link w:val="Footer"/>
    <w:rsid w:val="0050364C"/>
    <w:rPr>
      <w:rFonts w:ascii=".VnTime" w:hAnsi=".VnTime"/>
      <w:sz w:val="28"/>
      <w:szCs w:val="28"/>
      <w:lang w:val="en-US" w:eastAsia="en-US"/>
    </w:rPr>
  </w:style>
  <w:style w:type="paragraph" w:styleId="BodyText">
    <w:name w:val="Body Text"/>
    <w:basedOn w:val="Normal"/>
    <w:link w:val="BodyTextChar"/>
    <w:uiPriority w:val="1"/>
    <w:qFormat/>
    <w:rsid w:val="00E800F8"/>
    <w:pPr>
      <w:widowControl w:val="0"/>
      <w:autoSpaceDE w:val="0"/>
      <w:autoSpaceDN w:val="0"/>
      <w:spacing w:before="115"/>
      <w:ind w:left="130" w:right="148" w:firstLine="453"/>
      <w:jc w:val="both"/>
    </w:pPr>
    <w:rPr>
      <w:rFonts w:ascii="Times New Roman" w:hAnsi="Times New Roman"/>
      <w:sz w:val="24"/>
      <w:szCs w:val="24"/>
      <w:lang w:val="vi"/>
    </w:rPr>
  </w:style>
  <w:style w:type="character" w:customStyle="1" w:styleId="BodyTextChar">
    <w:name w:val="Body Text Char"/>
    <w:basedOn w:val="DefaultParagraphFont"/>
    <w:link w:val="BodyText"/>
    <w:uiPriority w:val="1"/>
    <w:rsid w:val="00E800F8"/>
    <w:rPr>
      <w:sz w:val="24"/>
      <w:szCs w:val="24"/>
      <w:lang w:val="vi"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nhideWhenUsed/>
    <w:rsid w:val="00E800F8"/>
    <w:pPr>
      <w:widowControl w:val="0"/>
      <w:autoSpaceDE w:val="0"/>
      <w:autoSpaceDN w:val="0"/>
    </w:pPr>
    <w:rPr>
      <w:rFonts w:ascii="Times New Roman" w:hAnsi="Times New Roman"/>
      <w:sz w:val="20"/>
      <w:szCs w:val="20"/>
      <w:lang w:val="vi"/>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E800F8"/>
    <w:rPr>
      <w:lang w:val="vi" w:eastAsia="en-US"/>
    </w:rPr>
  </w:style>
  <w:style w:type="character" w:styleId="FootnoteReference">
    <w:name w:val="footnote reference"/>
    <w:aliases w:val="Footnote,Footnote text,ftref,Ref,de nota al pie,Footnote text + 13 pt,Footnote Text Char1,fr,16 Point,Superscript 6 Point,BearingPoint,Footnote Text1,f,Footnote + Arial,Black,Footnote Text11,BVI fnr,f1,(NECG) Footnote Reference"/>
    <w:basedOn w:val="DefaultParagraphFont"/>
    <w:unhideWhenUsed/>
    <w:qFormat/>
    <w:rsid w:val="00E800F8"/>
    <w:rPr>
      <w:vertAlign w:val="superscript"/>
    </w:rPr>
  </w:style>
  <w:style w:type="paragraph" w:styleId="ListParagraph">
    <w:name w:val="List Paragraph"/>
    <w:basedOn w:val="Normal"/>
    <w:uiPriority w:val="34"/>
    <w:qFormat/>
    <w:rsid w:val="00425789"/>
    <w:pPr>
      <w:ind w:left="720"/>
      <w:contextualSpacing/>
    </w:pPr>
  </w:style>
  <w:style w:type="character" w:customStyle="1" w:styleId="BodyTextChar1">
    <w:name w:val="Body Text Char1"/>
    <w:uiPriority w:val="99"/>
    <w:locked/>
    <w:rsid w:val="00C32831"/>
    <w:rPr>
      <w:rFonts w:ascii="Times New Roman" w:hAnsi="Times New Roman" w:cs="Times New Roman"/>
      <w:sz w:val="22"/>
      <w:szCs w:val="22"/>
      <w:u w:val="none"/>
    </w:rPr>
  </w:style>
  <w:style w:type="character" w:customStyle="1" w:styleId="BodytextItalic1">
    <w:name w:val="Body text + Italic1"/>
    <w:uiPriority w:val="99"/>
    <w:rsid w:val="00EF2C88"/>
    <w:rPr>
      <w:rFonts w:ascii="Times New Roman" w:hAnsi="Times New Roman" w:cs="Times New Roman"/>
      <w:i/>
      <w:iCs/>
      <w:sz w:val="22"/>
      <w:szCs w:val="22"/>
      <w:u w:val="none"/>
    </w:rPr>
  </w:style>
  <w:style w:type="character" w:customStyle="1" w:styleId="Bodytext64">
    <w:name w:val="Body text (6)4"/>
    <w:uiPriority w:val="99"/>
    <w:rsid w:val="00EF2C88"/>
  </w:style>
  <w:style w:type="character" w:customStyle="1" w:styleId="fontstyle21">
    <w:name w:val="fontstyle21"/>
    <w:rsid w:val="00EF2C88"/>
    <w:rPr>
      <w:rFonts w:ascii="TimesNewRomanPSMT" w:hAnsi="TimesNewRomanPSMT"/>
      <w:color w:val="000000"/>
      <w:sz w:val="26"/>
    </w:rPr>
  </w:style>
  <w:style w:type="character" w:customStyle="1" w:styleId="Bodytext10pt1">
    <w:name w:val="Body text + 10 pt1"/>
    <w:aliases w:val="Scale 80%1"/>
    <w:uiPriority w:val="99"/>
    <w:rsid w:val="00EF2C88"/>
    <w:rPr>
      <w:rFonts w:ascii="Times New Roman" w:hAnsi="Times New Roman" w:cs="Times New Roman"/>
      <w:w w:val="80"/>
      <w:sz w:val="20"/>
      <w:szCs w:val="20"/>
      <w:u w:val="none"/>
    </w:rPr>
  </w:style>
  <w:style w:type="character" w:styleId="Emphasis">
    <w:name w:val="Emphasis"/>
    <w:uiPriority w:val="20"/>
    <w:qFormat/>
    <w:rsid w:val="00B201C9"/>
    <w:rPr>
      <w:i/>
      <w:iCs/>
    </w:rPr>
  </w:style>
  <w:style w:type="character" w:styleId="CommentReference">
    <w:name w:val="annotation reference"/>
    <w:basedOn w:val="DefaultParagraphFont"/>
    <w:semiHidden/>
    <w:unhideWhenUsed/>
    <w:rsid w:val="00A10F29"/>
    <w:rPr>
      <w:sz w:val="16"/>
      <w:szCs w:val="16"/>
    </w:rPr>
  </w:style>
  <w:style w:type="paragraph" w:styleId="CommentText">
    <w:name w:val="annotation text"/>
    <w:basedOn w:val="Normal"/>
    <w:link w:val="CommentTextChar"/>
    <w:semiHidden/>
    <w:unhideWhenUsed/>
    <w:rsid w:val="00A10F29"/>
    <w:rPr>
      <w:sz w:val="20"/>
      <w:szCs w:val="20"/>
    </w:rPr>
  </w:style>
  <w:style w:type="character" w:customStyle="1" w:styleId="CommentTextChar">
    <w:name w:val="Comment Text Char"/>
    <w:basedOn w:val="DefaultParagraphFont"/>
    <w:link w:val="CommentText"/>
    <w:semiHidden/>
    <w:rsid w:val="00A10F29"/>
    <w:rPr>
      <w:rFonts w:ascii=".VnTime" w:hAnsi=".VnTime"/>
      <w:lang w:val="en-US" w:eastAsia="en-US"/>
    </w:rPr>
  </w:style>
  <w:style w:type="paragraph" w:styleId="CommentSubject">
    <w:name w:val="annotation subject"/>
    <w:basedOn w:val="CommentText"/>
    <w:next w:val="CommentText"/>
    <w:link w:val="CommentSubjectChar"/>
    <w:semiHidden/>
    <w:unhideWhenUsed/>
    <w:rsid w:val="00A10F29"/>
    <w:rPr>
      <w:b/>
      <w:bCs/>
    </w:rPr>
  </w:style>
  <w:style w:type="character" w:customStyle="1" w:styleId="CommentSubjectChar">
    <w:name w:val="Comment Subject Char"/>
    <w:basedOn w:val="CommentTextChar"/>
    <w:link w:val="CommentSubject"/>
    <w:semiHidden/>
    <w:rsid w:val="00A10F29"/>
    <w:rPr>
      <w:rFonts w:ascii=".VnTime" w:hAnsi=".VnTime"/>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04465">
      <w:bodyDiv w:val="1"/>
      <w:marLeft w:val="0"/>
      <w:marRight w:val="0"/>
      <w:marTop w:val="0"/>
      <w:marBottom w:val="0"/>
      <w:divBdr>
        <w:top w:val="none" w:sz="0" w:space="0" w:color="auto"/>
        <w:left w:val="none" w:sz="0" w:space="0" w:color="auto"/>
        <w:bottom w:val="none" w:sz="0" w:space="0" w:color="auto"/>
        <w:right w:val="none" w:sz="0" w:space="0" w:color="auto"/>
      </w:divBdr>
    </w:div>
    <w:div w:id="897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422DC-B862-470D-B1D3-B5A49451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12</Pages>
  <Words>5360</Words>
  <Characters>30553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®¹i héi chi bé …</vt:lpstr>
    </vt:vector>
  </TitlesOfParts>
  <Company>&lt;egyptian hak&gt;</Company>
  <LinksUpToDate>false</LinksUpToDate>
  <CharactersWithSpaces>35842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®¹i héi chi bé …</dc:title>
  <dc:subject/>
  <dc:creator>Admin</dc:creator>
  <cp:keywords/>
  <dc:description/>
  <cp:lastModifiedBy>Tran Hung</cp:lastModifiedBy>
  <cp:revision>354</cp:revision>
  <cp:lastPrinted>2025-05-08T07:17:00Z</cp:lastPrinted>
  <dcterms:created xsi:type="dcterms:W3CDTF">2025-04-29T01:50:00Z</dcterms:created>
  <dcterms:modified xsi:type="dcterms:W3CDTF">2025-05-08T07:19:00Z</dcterms:modified>
</cp:coreProperties>
</file>