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ook w:val="01E0" w:firstRow="1" w:lastRow="1" w:firstColumn="1" w:lastColumn="1" w:noHBand="0" w:noVBand="0"/>
      </w:tblPr>
      <w:tblGrid>
        <w:gridCol w:w="4428"/>
        <w:gridCol w:w="4820"/>
      </w:tblGrid>
      <w:tr w:rsidR="003F6F23" w:rsidRPr="00065AE5" w14:paraId="1FEBE6E5" w14:textId="77777777" w:rsidTr="003F6F23">
        <w:trPr>
          <w:trHeight w:val="897"/>
        </w:trPr>
        <w:tc>
          <w:tcPr>
            <w:tcW w:w="4428" w:type="dxa"/>
            <w:shd w:val="clear" w:color="auto" w:fill="auto"/>
          </w:tcPr>
          <w:p w14:paraId="1E43ED05" w14:textId="77777777" w:rsidR="003F6F23" w:rsidRPr="00065AE5" w:rsidRDefault="003F6F23" w:rsidP="00E17850">
            <w:pPr>
              <w:jc w:val="center"/>
              <w:rPr>
                <w:position w:val="2"/>
                <w:szCs w:val="24"/>
              </w:rPr>
            </w:pPr>
            <w:r w:rsidRPr="00065AE5">
              <w:rPr>
                <w:position w:val="2"/>
                <w:szCs w:val="24"/>
              </w:rPr>
              <w:t>TỈNH ỦY BÌNH PHƯỚC</w:t>
            </w:r>
          </w:p>
          <w:p w14:paraId="2EE89E5A" w14:textId="77777777" w:rsidR="003F6F23" w:rsidRPr="00065AE5" w:rsidRDefault="003F6F23" w:rsidP="00E17850">
            <w:pPr>
              <w:jc w:val="center"/>
              <w:rPr>
                <w:b/>
                <w:position w:val="2"/>
                <w:sz w:val="27"/>
                <w:szCs w:val="27"/>
              </w:rPr>
            </w:pPr>
            <w:r w:rsidRPr="00065AE5">
              <w:rPr>
                <w:b/>
                <w:position w:val="2"/>
                <w:sz w:val="27"/>
                <w:szCs w:val="27"/>
              </w:rPr>
              <w:t>BAN TUYÊN GIÁO VÀ DÂN VẬN</w:t>
            </w:r>
          </w:p>
          <w:p w14:paraId="2D0FABC0" w14:textId="77777777" w:rsidR="003F6F23" w:rsidRPr="00065AE5" w:rsidRDefault="003F6F23" w:rsidP="00E17850">
            <w:pPr>
              <w:jc w:val="center"/>
              <w:rPr>
                <w:b/>
                <w:position w:val="2"/>
                <w:szCs w:val="24"/>
              </w:rPr>
            </w:pPr>
            <w:r w:rsidRPr="00065AE5">
              <w:rPr>
                <w:b/>
                <w:position w:val="2"/>
                <w:szCs w:val="24"/>
              </w:rPr>
              <w:t>*</w:t>
            </w:r>
          </w:p>
          <w:p w14:paraId="4D3CC269" w14:textId="595BA518" w:rsidR="003F6F23" w:rsidRPr="00065AE5" w:rsidRDefault="004E6D25" w:rsidP="00E17850">
            <w:pPr>
              <w:jc w:val="center"/>
              <w:rPr>
                <w:position w:val="2"/>
                <w:szCs w:val="24"/>
              </w:rPr>
            </w:pPr>
            <w:r w:rsidRPr="00065AE5">
              <w:rPr>
                <w:position w:val="2"/>
                <w:szCs w:val="24"/>
              </w:rPr>
              <w:t xml:space="preserve">Số  </w:t>
            </w:r>
            <w:r w:rsidR="005C3D2B">
              <w:rPr>
                <w:position w:val="2"/>
                <w:szCs w:val="24"/>
              </w:rPr>
              <w:t>07</w:t>
            </w:r>
            <w:r w:rsidR="00E17850" w:rsidRPr="00065AE5">
              <w:rPr>
                <w:position w:val="2"/>
                <w:szCs w:val="24"/>
              </w:rPr>
              <w:t xml:space="preserve"> </w:t>
            </w:r>
            <w:r w:rsidRPr="00065AE5">
              <w:rPr>
                <w:position w:val="2"/>
                <w:szCs w:val="24"/>
              </w:rPr>
              <w:t xml:space="preserve"> </w:t>
            </w:r>
            <w:r w:rsidR="003F6F23" w:rsidRPr="00065AE5">
              <w:rPr>
                <w:position w:val="2"/>
                <w:szCs w:val="24"/>
              </w:rPr>
              <w:t>-HD/BTGDVTU</w:t>
            </w:r>
          </w:p>
        </w:tc>
        <w:tc>
          <w:tcPr>
            <w:tcW w:w="4820" w:type="dxa"/>
            <w:shd w:val="clear" w:color="auto" w:fill="auto"/>
          </w:tcPr>
          <w:p w14:paraId="2EFB11EF" w14:textId="77777777" w:rsidR="003F6F23" w:rsidRPr="00065AE5" w:rsidRDefault="003F6F23" w:rsidP="00E17850">
            <w:pPr>
              <w:jc w:val="right"/>
              <w:rPr>
                <w:i/>
                <w:iCs/>
                <w:position w:val="10"/>
                <w:szCs w:val="24"/>
                <w:lang w:val="fr-FR"/>
              </w:rPr>
            </w:pPr>
            <w:r w:rsidRPr="00065AE5">
              <w:rPr>
                <w:noProof/>
                <w:position w:val="10"/>
                <w:sz w:val="30"/>
                <w:szCs w:val="24"/>
              </w:rPr>
              <mc:AlternateContent>
                <mc:Choice Requires="wps">
                  <w:drawing>
                    <wp:anchor distT="0" distB="0" distL="114300" distR="114300" simplePos="0" relativeHeight="251659264" behindDoc="0" locked="0" layoutInCell="1" allowOverlap="1" wp14:anchorId="32FE109D" wp14:editId="31A9FBF8">
                      <wp:simplePos x="0" y="0"/>
                      <wp:positionH relativeFrom="column">
                        <wp:posOffset>299085</wp:posOffset>
                      </wp:positionH>
                      <wp:positionV relativeFrom="paragraph">
                        <wp:posOffset>232410</wp:posOffset>
                      </wp:positionV>
                      <wp:extent cx="26206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0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3B87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8.3pt" to="229.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"/>
                  </w:pict>
                </mc:Fallback>
              </mc:AlternateContent>
            </w:r>
            <w:r w:rsidRPr="00065AE5">
              <w:rPr>
                <w:b/>
                <w:bCs/>
                <w:position w:val="10"/>
                <w:sz w:val="30"/>
                <w:szCs w:val="24"/>
                <w:lang w:val="fr-FR"/>
              </w:rPr>
              <w:t>ĐẢNG CỘNG SẢN VIỆT NAM</w:t>
            </w:r>
          </w:p>
          <w:p w14:paraId="70EBC4DB" w14:textId="5A57A324" w:rsidR="003F6F23" w:rsidRPr="00065AE5" w:rsidRDefault="003F6F23" w:rsidP="00E17850">
            <w:pPr>
              <w:jc w:val="right"/>
              <w:rPr>
                <w:i/>
                <w:iCs/>
                <w:position w:val="10"/>
                <w:szCs w:val="24"/>
                <w:lang w:val="fr-FR"/>
              </w:rPr>
            </w:pPr>
            <w:r w:rsidRPr="00065AE5">
              <w:rPr>
                <w:i/>
                <w:iCs/>
                <w:position w:val="10"/>
                <w:szCs w:val="24"/>
                <w:lang w:val="fr-FR"/>
              </w:rPr>
              <w:t xml:space="preserve">Bình </w:t>
            </w:r>
            <w:r w:rsidR="00EC7F1B" w:rsidRPr="00065AE5">
              <w:rPr>
                <w:i/>
                <w:iCs/>
                <w:position w:val="10"/>
                <w:szCs w:val="24"/>
                <w:lang w:val="fr-FR"/>
              </w:rPr>
              <w:t>Phước</w:t>
            </w:r>
            <w:r w:rsidR="004E6D25" w:rsidRPr="00065AE5">
              <w:rPr>
                <w:i/>
                <w:iCs/>
                <w:position w:val="10"/>
                <w:szCs w:val="24"/>
                <w:lang w:val="fr-FR"/>
              </w:rPr>
              <w:t xml:space="preserve">, ngày </w:t>
            </w:r>
            <w:r w:rsidR="005C3D2B">
              <w:rPr>
                <w:i/>
                <w:iCs/>
                <w:position w:val="10"/>
                <w:szCs w:val="24"/>
                <w:lang w:val="fr-FR"/>
              </w:rPr>
              <w:t xml:space="preserve">24 </w:t>
            </w:r>
            <w:r w:rsidRPr="00065AE5">
              <w:rPr>
                <w:i/>
                <w:iCs/>
                <w:position w:val="10"/>
                <w:szCs w:val="24"/>
                <w:lang w:val="fr-FR"/>
              </w:rPr>
              <w:t xml:space="preserve">tháng </w:t>
            </w:r>
            <w:r w:rsidR="004E6D25" w:rsidRPr="00065AE5">
              <w:rPr>
                <w:i/>
                <w:iCs/>
                <w:position w:val="10"/>
                <w:szCs w:val="24"/>
                <w:lang w:val="fr-FR"/>
              </w:rPr>
              <w:t>4</w:t>
            </w:r>
            <w:r w:rsidRPr="00065AE5">
              <w:rPr>
                <w:i/>
                <w:iCs/>
                <w:position w:val="10"/>
                <w:szCs w:val="24"/>
                <w:lang w:val="fr-FR"/>
              </w:rPr>
              <w:t xml:space="preserve"> năm 2025</w:t>
            </w:r>
          </w:p>
        </w:tc>
      </w:tr>
    </w:tbl>
    <w:p w14:paraId="380590DF" w14:textId="77777777" w:rsidR="003F6F23" w:rsidRPr="00065AE5" w:rsidRDefault="003F6F23" w:rsidP="00E17850">
      <w:pPr>
        <w:pStyle w:val="BodyText"/>
        <w:spacing w:after="0"/>
        <w:rPr>
          <w:sz w:val="18"/>
        </w:rPr>
      </w:pPr>
    </w:p>
    <w:p w14:paraId="48937EE6" w14:textId="77777777" w:rsidR="003F6F23" w:rsidRPr="00065AE5" w:rsidRDefault="003F6F23" w:rsidP="00E17850">
      <w:pPr>
        <w:pStyle w:val="Subtitle"/>
        <w:rPr>
          <w:rFonts w:eastAsia="Times New Roman" w:cs="Times New Roman"/>
          <w:kern w:val="2"/>
          <w:szCs w:val="28"/>
          <w:lang w:eastAsia="ar-SA"/>
        </w:rPr>
      </w:pPr>
      <w:r w:rsidRPr="00065AE5">
        <w:rPr>
          <w:kern w:val="2"/>
          <w:szCs w:val="28"/>
        </w:rPr>
        <w:t>HƯỚNG DẪN</w:t>
      </w:r>
    </w:p>
    <w:p w14:paraId="11C24812" w14:textId="77777777" w:rsidR="00E17850" w:rsidRPr="00065AE5" w:rsidRDefault="004E6D25" w:rsidP="00E17850">
      <w:pPr>
        <w:jc w:val="center"/>
        <w:rPr>
          <w:b/>
        </w:rPr>
      </w:pPr>
      <w:r w:rsidRPr="00065AE5">
        <w:rPr>
          <w:b/>
        </w:rPr>
        <w:t>Tuyên truyền thực hiện Kết luận số 137-KL/TW, ngày 28/3/2025</w:t>
      </w:r>
    </w:p>
    <w:p w14:paraId="5D6D2CEA" w14:textId="77777777" w:rsidR="00E17850" w:rsidRPr="00065AE5" w:rsidRDefault="004E6D25" w:rsidP="00E17850">
      <w:pPr>
        <w:jc w:val="center"/>
        <w:rPr>
          <w:b/>
        </w:rPr>
      </w:pPr>
      <w:r w:rsidRPr="00065AE5">
        <w:rPr>
          <w:b/>
        </w:rPr>
        <w:t>của Bộ Chính trị, Ban Bí thư về Đề án sắp xếp, tổ chức lại đơn vị hành chính</w:t>
      </w:r>
    </w:p>
    <w:p w14:paraId="2EAFA873" w14:textId="00627D4A" w:rsidR="003F6F23" w:rsidRPr="00065AE5" w:rsidRDefault="004E6D25" w:rsidP="00E17850">
      <w:pPr>
        <w:jc w:val="center"/>
        <w:rPr>
          <w:b/>
        </w:rPr>
      </w:pPr>
      <w:r w:rsidRPr="00065AE5">
        <w:rPr>
          <w:b/>
        </w:rPr>
        <w:t>các cấp và xây dựng mô hình tổ chức chính quyền địa phương 2 cấp</w:t>
      </w:r>
    </w:p>
    <w:p w14:paraId="117F76B3" w14:textId="2FF9EE8A" w:rsidR="004E6D25" w:rsidRPr="00065AE5" w:rsidRDefault="004E6D25" w:rsidP="00E17850">
      <w:pPr>
        <w:jc w:val="center"/>
        <w:rPr>
          <w:b/>
        </w:rPr>
      </w:pPr>
      <w:r w:rsidRPr="00065AE5">
        <w:rPr>
          <w:b/>
        </w:rPr>
        <w:t>-----</w:t>
      </w:r>
    </w:p>
    <w:p w14:paraId="751D5523" w14:textId="57D76CAB" w:rsidR="00C63F44" w:rsidRPr="00065AE5" w:rsidRDefault="004E6D25" w:rsidP="008F0FAA">
      <w:pPr>
        <w:spacing w:before="100" w:after="100"/>
        <w:ind w:firstLine="709"/>
        <w:jc w:val="both"/>
      </w:pPr>
      <w:r w:rsidRPr="00065AE5">
        <w:t xml:space="preserve">Thực hiện Kế hoạch số 36-KH/BTGDVTW, ngày 15/4/2025 của Ban Tuyên giáo và Dân vận Trung ương về </w:t>
      </w:r>
      <w:r w:rsidR="00D212C7" w:rsidRPr="00065AE5">
        <w:t>t</w:t>
      </w:r>
      <w:r w:rsidRPr="00065AE5">
        <w:t>uyên truyền thực hiện Kết luận số 137-KL/TW, ngày 28/3/2025 của Bộ Chính trị, Ban Bí thư về Đề án sắp xếp, tổ chức lại đơn vị hành chính các cấp và xây dựng mô hình tổ chức chính quyền địa phương 2 c</w:t>
      </w:r>
      <w:r w:rsidR="00BA6580" w:rsidRPr="00065AE5">
        <w:t xml:space="preserve">ấp (sau đây gọi tắt là Kết luận số </w:t>
      </w:r>
      <w:r w:rsidRPr="00065AE5">
        <w:t>137</w:t>
      </w:r>
      <w:r w:rsidR="00BA6580" w:rsidRPr="00065AE5">
        <w:t>-KL/TW</w:t>
      </w:r>
      <w:r w:rsidRPr="00065AE5">
        <w:t>)</w:t>
      </w:r>
      <w:r w:rsidR="00E17850" w:rsidRPr="00065AE5">
        <w:t xml:space="preserve">; </w:t>
      </w:r>
      <w:r w:rsidR="00BA6580" w:rsidRPr="00065AE5">
        <w:t xml:space="preserve">Kế hoạch số 362-KH/TU, ngày 06/4/2025 của </w:t>
      </w:r>
      <w:r w:rsidR="00E17850" w:rsidRPr="00065AE5">
        <w:t xml:space="preserve">Ban Thường vụ </w:t>
      </w:r>
      <w:r w:rsidR="00BA6580" w:rsidRPr="00065AE5">
        <w:t>Tỉnh ủy về tiếp tục thực hiện sắp xếp tổ chức bộ máy của hệ thống chính trị,</w:t>
      </w:r>
      <w:r w:rsidR="007D779E" w:rsidRPr="00065AE5">
        <w:t xml:space="preserve"> </w:t>
      </w:r>
      <w:r w:rsidR="00F179BB" w:rsidRPr="00065AE5">
        <w:t>Ban Tuyên giáo và Dân vận Tỉnh ủy hướng dẫn công tác tuyên truyền trên địa bàn tỉnh</w:t>
      </w:r>
      <w:r w:rsidR="00E17850" w:rsidRPr="00065AE5">
        <w:t xml:space="preserve"> </w:t>
      </w:r>
      <w:r w:rsidR="00F179BB" w:rsidRPr="00065AE5">
        <w:t>như sau:</w:t>
      </w:r>
    </w:p>
    <w:p w14:paraId="7D3A8EA0" w14:textId="0FF38563" w:rsidR="00C63F44" w:rsidRPr="00065AE5" w:rsidRDefault="00C63F44" w:rsidP="008F0FAA">
      <w:pPr>
        <w:spacing w:before="100" w:after="100"/>
        <w:ind w:firstLine="709"/>
        <w:jc w:val="both"/>
        <w:rPr>
          <w:b/>
        </w:rPr>
      </w:pPr>
      <w:r w:rsidRPr="00065AE5">
        <w:rPr>
          <w:b/>
        </w:rPr>
        <w:t xml:space="preserve">I. </w:t>
      </w:r>
      <w:r w:rsidR="003F6F23" w:rsidRPr="00065AE5">
        <w:rPr>
          <w:b/>
        </w:rPr>
        <w:t>MỤC ĐÍCH, YÊU CẦU</w:t>
      </w:r>
    </w:p>
    <w:p w14:paraId="38E56B37" w14:textId="6DB1341E" w:rsidR="0024240D" w:rsidRPr="00065AE5" w:rsidRDefault="001C7AE8" w:rsidP="008F0FAA">
      <w:pPr>
        <w:spacing w:before="100" w:after="100"/>
        <w:ind w:firstLine="709"/>
        <w:jc w:val="both"/>
      </w:pPr>
      <w:r w:rsidRPr="00065AE5">
        <w:rPr>
          <w:bCs/>
        </w:rPr>
        <w:t>-</w:t>
      </w:r>
      <w:r w:rsidR="00C63F44" w:rsidRPr="00065AE5">
        <w:t xml:space="preserve"> T</w:t>
      </w:r>
      <w:r w:rsidR="00D212C7" w:rsidRPr="00065AE5">
        <w:t xml:space="preserve">ạo sự thống nhất cao trong lãnh đạo, chỉ đạo, tổ chức các hoạt động tuyên truyền </w:t>
      </w:r>
      <w:r w:rsidR="00321AA7" w:rsidRPr="00065AE5">
        <w:t>thực hiện Kết luận số 137-KL/TW và các văn bản lãnh đạo, chỉ đạo thực hiện</w:t>
      </w:r>
      <w:r w:rsidR="00D212C7" w:rsidRPr="00065AE5">
        <w:t xml:space="preserve"> </w:t>
      </w:r>
      <w:r w:rsidR="00321AA7" w:rsidRPr="00065AE5">
        <w:t>của Tỉnh ủy, UBND tỉnh về</w:t>
      </w:r>
      <w:r w:rsidR="00D212C7" w:rsidRPr="00065AE5">
        <w:t xml:space="preserve"> sắp xếp, tổ chức lại đơn vị hành chính các cấp và xây dựng mô hình tổ chức chính quyền địa phương 2 cấp</w:t>
      </w:r>
      <w:r w:rsidR="0024240D" w:rsidRPr="00065AE5">
        <w:t xml:space="preserve"> tỉnh Bình Phước.</w:t>
      </w:r>
    </w:p>
    <w:p w14:paraId="7285AA2D" w14:textId="45509648" w:rsidR="00C63F44" w:rsidRPr="00065AE5" w:rsidRDefault="001C7AE8" w:rsidP="008F0FAA">
      <w:pPr>
        <w:spacing w:before="100" w:after="100"/>
        <w:ind w:firstLine="709"/>
        <w:jc w:val="both"/>
      </w:pPr>
      <w:r w:rsidRPr="00065AE5">
        <w:rPr>
          <w:bCs/>
        </w:rPr>
        <w:t>-</w:t>
      </w:r>
      <w:r w:rsidR="00C63F44" w:rsidRPr="00065AE5">
        <w:rPr>
          <w:bCs/>
        </w:rPr>
        <w:t xml:space="preserve"> </w:t>
      </w:r>
      <w:r w:rsidR="00D212C7" w:rsidRPr="00065AE5">
        <w:t>Xác định rõ lộ trình, nội dung, các hoạt động tuyên truyền, phân công trách nhiệm cụ thể để công tác tuyên truyền được thực hiện chủ động, xuyên suốt, đồng bộ, nhất quán, có trọng tâm, trọng điểm, phù hợp với từng nhóm đối tượng, địa bàn, địa phương, đặc điểm tâm lý và nhu cầu thông tin của cán bộ, đảng viên và các tầng lớp Nhân dân.</w:t>
      </w:r>
    </w:p>
    <w:p w14:paraId="4EEFDBF5" w14:textId="77777777" w:rsidR="00C63F44" w:rsidRPr="00065AE5" w:rsidRDefault="003F6F23" w:rsidP="008F0FAA">
      <w:pPr>
        <w:spacing w:before="100" w:after="100"/>
        <w:ind w:firstLine="709"/>
        <w:jc w:val="both"/>
        <w:rPr>
          <w:spacing w:val="-2"/>
        </w:rPr>
      </w:pPr>
      <w:r w:rsidRPr="00065AE5">
        <w:rPr>
          <w:b/>
          <w:bCs/>
        </w:rPr>
        <w:t xml:space="preserve">II. </w:t>
      </w:r>
      <w:bookmarkStart w:id="0" w:name="bookmark1"/>
      <w:r w:rsidR="00784CAD" w:rsidRPr="00065AE5">
        <w:rPr>
          <w:b/>
        </w:rPr>
        <w:t>LỘ TRÌNH VÀ NỘI DUNG TUYÊN TRUYỀN</w:t>
      </w:r>
      <w:bookmarkEnd w:id="0"/>
    </w:p>
    <w:p w14:paraId="451504E3" w14:textId="77777777" w:rsidR="00C63F44" w:rsidRPr="00065AE5" w:rsidRDefault="00C63F44" w:rsidP="008F0FAA">
      <w:pPr>
        <w:spacing w:before="100" w:after="100"/>
        <w:ind w:firstLine="709"/>
        <w:jc w:val="both"/>
        <w:rPr>
          <w:b/>
        </w:rPr>
      </w:pPr>
      <w:r w:rsidRPr="00065AE5">
        <w:rPr>
          <w:b/>
          <w:spacing w:val="-2"/>
        </w:rPr>
        <w:t>1.</w:t>
      </w:r>
      <w:r w:rsidRPr="00065AE5">
        <w:rPr>
          <w:b/>
        </w:rPr>
        <w:t xml:space="preserve"> </w:t>
      </w:r>
      <w:r w:rsidR="00836FBE" w:rsidRPr="00065AE5">
        <w:rPr>
          <w:b/>
        </w:rPr>
        <w:t>Giai đoạn từ nay đến tháng 30/6/2025, tập trung tuyên</w:t>
      </w:r>
      <w:r w:rsidRPr="00065AE5">
        <w:rPr>
          <w:b/>
        </w:rPr>
        <w:t xml:space="preserve"> truyền</w:t>
      </w:r>
    </w:p>
    <w:p w14:paraId="76855D21" w14:textId="4F3F2F9A" w:rsidR="00C63F44" w:rsidRPr="00065AE5" w:rsidRDefault="00C63F44" w:rsidP="008F0FAA">
      <w:pPr>
        <w:spacing w:before="100" w:after="100"/>
        <w:ind w:firstLine="709"/>
        <w:jc w:val="both"/>
        <w:rPr>
          <w:spacing w:val="-2"/>
        </w:rPr>
      </w:pPr>
      <w:r w:rsidRPr="00065AE5">
        <w:rPr>
          <w:b/>
          <w:i/>
        </w:rPr>
        <w:t>1.1.</w:t>
      </w:r>
      <w:r w:rsidRPr="00065AE5">
        <w:rPr>
          <w:b/>
        </w:rPr>
        <w:t xml:space="preserve"> </w:t>
      </w:r>
      <w:r w:rsidR="00836FBE" w:rsidRPr="00065AE5">
        <w:rPr>
          <w:spacing w:val="-2"/>
        </w:rPr>
        <w:t>Nêu bật tính cấp thiết của việc sắp xếp</w:t>
      </w:r>
      <w:r w:rsidR="00321AA7" w:rsidRPr="00065AE5">
        <w:rPr>
          <w:spacing w:val="-2"/>
        </w:rPr>
        <w:t>, tổ chức lại</w:t>
      </w:r>
      <w:r w:rsidR="00836FBE" w:rsidRPr="00065AE5">
        <w:rPr>
          <w:spacing w:val="-2"/>
        </w:rPr>
        <w:t xml:space="preserve"> đơn vị hành chính</w:t>
      </w:r>
      <w:r w:rsidR="00321AA7" w:rsidRPr="00065AE5">
        <w:rPr>
          <w:spacing w:val="-2"/>
        </w:rPr>
        <w:t xml:space="preserve"> các cấp trên địa bàn tỉnh</w:t>
      </w:r>
      <w:r w:rsidR="00836FBE" w:rsidRPr="00065AE5">
        <w:rPr>
          <w:spacing w:val="-2"/>
        </w:rPr>
        <w:t xml:space="preserve"> đối với sự phát triển kinh tế - xã hội của</w:t>
      </w:r>
      <w:r w:rsidR="00321AA7" w:rsidRPr="00065AE5">
        <w:rPr>
          <w:spacing w:val="-2"/>
        </w:rPr>
        <w:t xml:space="preserve"> tỉnh</w:t>
      </w:r>
      <w:r w:rsidR="00146FA5" w:rsidRPr="00065AE5">
        <w:rPr>
          <w:spacing w:val="-2"/>
        </w:rPr>
        <w:t xml:space="preserve"> và từng địa phương. Khẳ</w:t>
      </w:r>
      <w:r w:rsidR="00836FBE" w:rsidRPr="00065AE5">
        <w:rPr>
          <w:spacing w:val="-2"/>
        </w:rPr>
        <w:t xml:space="preserve">ng định đây là chủ trương đúng đắn xuất phát từ yêu cầu khách quan, được xây dựng trên tinh thần khoa học, đột phá, sáng tạo, mở rộng không gian phát triển kinh tế, xã hội, văn hóa mới phù hợp </w:t>
      </w:r>
      <w:r w:rsidR="00070C80" w:rsidRPr="00065AE5">
        <w:rPr>
          <w:spacing w:val="-2"/>
        </w:rPr>
        <w:t xml:space="preserve">cho từng địa phương trong giai đoạn mới; </w:t>
      </w:r>
      <w:r w:rsidR="00836FBE" w:rsidRPr="00065AE5">
        <w:rPr>
          <w:spacing w:val="-2"/>
        </w:rPr>
        <w:t xml:space="preserve">bảo đảm bộ máy chính quyền địa phương sau sắp xếp tinh gọn, </w:t>
      </w:r>
      <w:r w:rsidR="00321AA7" w:rsidRPr="00065AE5">
        <w:rPr>
          <w:spacing w:val="-2"/>
        </w:rPr>
        <w:t xml:space="preserve">hoạt động </w:t>
      </w:r>
      <w:r w:rsidR="00F179BB" w:rsidRPr="00065AE5">
        <w:rPr>
          <w:spacing w:val="-2"/>
        </w:rPr>
        <w:t xml:space="preserve">hiệu năng, hiệu lực, </w:t>
      </w:r>
      <w:r w:rsidR="00836FBE" w:rsidRPr="00065AE5">
        <w:rPr>
          <w:spacing w:val="-2"/>
        </w:rPr>
        <w:t>hiệu</w:t>
      </w:r>
      <w:r w:rsidR="00020B12" w:rsidRPr="00065AE5">
        <w:rPr>
          <w:spacing w:val="-2"/>
        </w:rPr>
        <w:t xml:space="preserve"> </w:t>
      </w:r>
      <w:r w:rsidR="00836FBE" w:rsidRPr="00065AE5">
        <w:rPr>
          <w:spacing w:val="-2"/>
        </w:rPr>
        <w:t>quả, gần dân, đáp ứng các yêu cầu quản trị xã hội hiện đại, thực hiện được các mục tiêu tăng trưởng nhanh, bền vững; tạo thế và lực mới cho nhiệm vụ đảm bảo quốc phòng, an ninh, đối ngoại; tạo đà và động lực cho phát tr</w:t>
      </w:r>
      <w:r w:rsidR="00F179BB" w:rsidRPr="00065AE5">
        <w:rPr>
          <w:spacing w:val="-2"/>
        </w:rPr>
        <w:t>iển kinh tế; đẩy nhanh phát triể</w:t>
      </w:r>
      <w:r w:rsidR="00836FBE" w:rsidRPr="00065AE5">
        <w:rPr>
          <w:spacing w:val="-2"/>
        </w:rPr>
        <w:t>n khoa học công nghệ và đổi mới sáng tạo; không ngừng nâng cao đời sống v</w:t>
      </w:r>
      <w:r w:rsidRPr="00065AE5">
        <w:rPr>
          <w:spacing w:val="-2"/>
        </w:rPr>
        <w:t xml:space="preserve">ật chất, tinh thần của Nhân dân. </w:t>
      </w:r>
    </w:p>
    <w:p w14:paraId="1C063186" w14:textId="7242DEF8" w:rsidR="00C63F44" w:rsidRPr="00065AE5" w:rsidRDefault="00C63F44" w:rsidP="008F0FAA">
      <w:pPr>
        <w:spacing w:before="100" w:after="100"/>
        <w:ind w:firstLine="709"/>
        <w:jc w:val="both"/>
      </w:pPr>
      <w:r w:rsidRPr="00065AE5">
        <w:rPr>
          <w:b/>
          <w:i/>
          <w:spacing w:val="-2"/>
        </w:rPr>
        <w:t>1.2.</w:t>
      </w:r>
      <w:r w:rsidRPr="00065AE5">
        <w:rPr>
          <w:spacing w:val="-2"/>
        </w:rPr>
        <w:t xml:space="preserve"> T</w:t>
      </w:r>
      <w:r w:rsidR="00836FBE" w:rsidRPr="00065AE5">
        <w:t>uyên truyền kết quả thực hiện việc sắp xếp, tinh gọn tổ chức bộ máy của hệ thống chính trị</w:t>
      </w:r>
      <w:r w:rsidR="00976C8F" w:rsidRPr="00065AE5">
        <w:t xml:space="preserve"> của tỉnh</w:t>
      </w:r>
      <w:r w:rsidR="00836FBE" w:rsidRPr="00065AE5">
        <w:t xml:space="preserve"> theo tinh thần Nghị quyết 18-NQ/TW thời gian qua; khẳng </w:t>
      </w:r>
      <w:r w:rsidR="00836FBE" w:rsidRPr="00065AE5">
        <w:lastRenderedPageBreak/>
        <w:t xml:space="preserve">định quá trình sắp xếp bộ máy đã đạt được những kết quả rất quan trọng, có ý nghĩa chiến lược lâu </w:t>
      </w:r>
      <w:r w:rsidR="00976C8F" w:rsidRPr="00065AE5">
        <w:t>dài, tạo nền tảng để tỉnh Bình Phước</w:t>
      </w:r>
      <w:r w:rsidR="00836FBE" w:rsidRPr="00065AE5">
        <w:t xml:space="preserve"> vững bước tiến vào kỷ nguyên mới - kỷ nguyên phát triển giàu mạnh, thịnh vượng của dân tộc</w:t>
      </w:r>
      <w:r w:rsidR="00976C8F" w:rsidRPr="00065AE5">
        <w:t xml:space="preserve">. </w:t>
      </w:r>
      <w:r w:rsidR="00E06799" w:rsidRPr="00065AE5">
        <w:t>Khẳng định bộ máy mớ</w:t>
      </w:r>
      <w:r w:rsidR="00836FBE" w:rsidRPr="00065AE5">
        <w:t>i sau h</w:t>
      </w:r>
      <w:r w:rsidR="00E06799" w:rsidRPr="00065AE5">
        <w:t>ợ</w:t>
      </w:r>
      <w:r w:rsidR="00836FBE" w:rsidRPr="00065AE5">
        <w:t>p nhất, sáp nhập, sắp xếp lại được tinh gọn hơn, góp phần khắc phục đư</w:t>
      </w:r>
      <w:r w:rsidR="00F179BB" w:rsidRPr="00065AE5">
        <w:t>ợc tình trạng chồ</w:t>
      </w:r>
      <w:r w:rsidR="00836FBE" w:rsidRPr="00065AE5">
        <w:t xml:space="preserve">ng chéo, trùng lặp về chức năng, nhiệm vụ; biên chế được tinh giản giúp tiết kiệm chi phí và ngân sách. </w:t>
      </w:r>
      <w:r w:rsidR="00F179BB" w:rsidRPr="00065AE5">
        <w:t>Bên cạnh đó, nêu bật, làm rõ nhữ</w:t>
      </w:r>
      <w:r w:rsidR="00836FBE" w:rsidRPr="00065AE5">
        <w:t>ng hạn chế, khó khăn, vướng mắc phát sinh và nguyên nhân; phương hướng, yêu cầu, nhiệm vụ, giải pháp tiếp tục xây dựng, hoàn thiện tổ chức bộ máy của hệ thống chính trị</w:t>
      </w:r>
      <w:r w:rsidR="00976C8F" w:rsidRPr="00065AE5">
        <w:t xml:space="preserve"> của tỉnh</w:t>
      </w:r>
      <w:r w:rsidR="00836FBE" w:rsidRPr="00065AE5">
        <w:t xml:space="preserve"> trong thời gian tới</w:t>
      </w:r>
      <w:r w:rsidRPr="00065AE5">
        <w:t>.</w:t>
      </w:r>
    </w:p>
    <w:p w14:paraId="325BB8CC" w14:textId="617AC675" w:rsidR="00C63F44" w:rsidRPr="00065AE5" w:rsidRDefault="00C63F44" w:rsidP="008F0FAA">
      <w:pPr>
        <w:spacing w:before="100" w:after="100"/>
        <w:ind w:firstLine="709"/>
        <w:jc w:val="both"/>
      </w:pPr>
      <w:r w:rsidRPr="00065AE5">
        <w:rPr>
          <w:b/>
          <w:i/>
        </w:rPr>
        <w:t>1.3.</w:t>
      </w:r>
      <w:r w:rsidRPr="00065AE5">
        <w:t xml:space="preserve"> T</w:t>
      </w:r>
      <w:r w:rsidR="00D176EC" w:rsidRPr="00065AE5">
        <w:t>iếp tục t</w:t>
      </w:r>
      <w:r w:rsidR="00836FBE" w:rsidRPr="00065AE5">
        <w:t xml:space="preserve">uyên truyền, quán triệt sâu rộng chủ trương, quan điểm, nhiệm vụ, giải pháp của </w:t>
      </w:r>
      <w:r w:rsidR="00C5042D" w:rsidRPr="00065AE5">
        <w:t xml:space="preserve">Trung ương, của tỉnh về </w:t>
      </w:r>
      <w:r w:rsidR="00836FBE" w:rsidRPr="00065AE5">
        <w:t>sắp xếp, tổ chức lại đơn vị hành chính các cấp và xây dựng mô hình tổ chức chính quyền địa phương 2 cấp, trong đó lưu ý:</w:t>
      </w:r>
    </w:p>
    <w:p w14:paraId="5EEF2020" w14:textId="11CAD0CA" w:rsidR="00C63F44" w:rsidRPr="00065AE5" w:rsidRDefault="00C63F44" w:rsidP="008F0FAA">
      <w:pPr>
        <w:spacing w:before="100" w:after="100"/>
        <w:ind w:firstLine="709"/>
        <w:jc w:val="both"/>
      </w:pPr>
      <w:r w:rsidRPr="00065AE5">
        <w:t>- T</w:t>
      </w:r>
      <w:r w:rsidR="00836FBE" w:rsidRPr="00065AE5">
        <w:t>uyên truyền sâu rộng chủ trương, quan điểm, định hướng, nguyên tắc, lộ trình thực hiện tổ chức bộ máy chính quyền địa phương 2 cấp</w:t>
      </w:r>
      <w:r w:rsidR="00BF2F49" w:rsidRPr="00065AE5">
        <w:t>; n</w:t>
      </w:r>
      <w:r w:rsidR="00836FBE" w:rsidRPr="00065AE5">
        <w:t xml:space="preserve">êu bật, làm rõ quan điểm, nguyên tắc, tiêu chuẩn, số lượng, tên gọi trong thực hiện sắp xếp đơn vị hành chính </w:t>
      </w:r>
      <w:r w:rsidRPr="00065AE5">
        <w:t>cấp tỉnh</w:t>
      </w:r>
      <w:r w:rsidR="00BF2F49" w:rsidRPr="00065AE5">
        <w:t xml:space="preserve"> và cấp xã.</w:t>
      </w:r>
    </w:p>
    <w:p w14:paraId="4B95E5C3" w14:textId="509C4B9F" w:rsidR="00B35E74" w:rsidRPr="00065AE5" w:rsidRDefault="00B35E74" w:rsidP="008F0FAA">
      <w:pPr>
        <w:spacing w:before="100" w:after="100"/>
        <w:ind w:firstLine="709"/>
        <w:jc w:val="both"/>
      </w:pPr>
      <w:r w:rsidRPr="00065AE5">
        <w:t xml:space="preserve">- </w:t>
      </w:r>
      <w:r w:rsidR="00836FBE" w:rsidRPr="00065AE5">
        <w:t>Thời gian kết thúc hoạt động của đơn vị hành chính cấp huyện (từ ngày 01/7/2025); số lượng đơn vị hành chính cấp tỉnh sau sáp nhập (34 tỉnh, thành phố, trong đó gồm 28 tỉnh và 6 thành phố trực thuộc Trung ương); cơ cấu tổ chức chính quyền đ</w:t>
      </w:r>
      <w:r w:rsidR="00C63F44" w:rsidRPr="00065AE5">
        <w:t>ịa phương cấp tỉnh sau sáp nhập.</w:t>
      </w:r>
    </w:p>
    <w:p w14:paraId="1969163E" w14:textId="768ABA74" w:rsidR="00C63F44" w:rsidRPr="00065AE5" w:rsidRDefault="00C63F44" w:rsidP="008F0FAA">
      <w:pPr>
        <w:spacing w:before="100" w:after="100"/>
        <w:ind w:firstLine="709"/>
        <w:jc w:val="both"/>
      </w:pPr>
      <w:r w:rsidRPr="00065AE5">
        <w:t xml:space="preserve">- </w:t>
      </w:r>
      <w:r w:rsidR="00836FBE" w:rsidRPr="00065AE5">
        <w:t>Nêu bật nguyên tắc và tiêu chuẩn sắp xếp đ</w:t>
      </w:r>
      <w:r w:rsidRPr="00065AE5">
        <w:t>ơn vị hành chính cấp xã</w:t>
      </w:r>
      <w:r w:rsidR="009A5489" w:rsidRPr="00065AE5">
        <w:t>:</w:t>
      </w:r>
    </w:p>
    <w:p w14:paraId="344E43CC" w14:textId="77777777" w:rsidR="00C63F44" w:rsidRPr="00065AE5" w:rsidRDefault="00C63F44" w:rsidP="008F0FAA">
      <w:pPr>
        <w:spacing w:before="100" w:after="100"/>
        <w:ind w:firstLine="709"/>
        <w:jc w:val="both"/>
      </w:pPr>
      <w:r w:rsidRPr="00065AE5">
        <w:t xml:space="preserve">+ </w:t>
      </w:r>
      <w:r w:rsidR="00836FBE" w:rsidRPr="00065AE5">
        <w:t>Bảo đảm quy mô phù h</w:t>
      </w:r>
      <w:r w:rsidR="00CD3BE0" w:rsidRPr="00065AE5">
        <w:t>ợ</w:t>
      </w:r>
      <w:r w:rsidR="00836FBE" w:rsidRPr="00065AE5">
        <w:t>p, hoạt động hiệu năng, hiệu lực, hiệu quả, phục vụ tốt người dân, doanh nghiệp, không hình thành cấp huyện thu nhỏ; chú trọng các yếu tố đặc thù lịch sử, truyền thống, văn hóa, dân tộc, tôn giáo, tín ngưỡng, phong tục, tập quán; vị trí địa lý, điều kiện tự nhiên; liên kết tiểu vùng, vùng tỉnh; quy mô, trình độ phát triển kinh tế, bảo đảm quốc phòng, an ninh; hạ tầng giao thông và công nghệ thông tin phục vụ yêu cầu quản lý nhà nước và phát triển kinh tế - xã hội; đồng thời phải bảo đảm tương quan hợp lý, tránh tạo sự giãn cách lớn về diện tích tự nhiên và quy mô dân số giữa các xã, phường mới sau sắp xếp; bảo đảm chính quyền địa phương cấp</w:t>
      </w:r>
      <w:r w:rsidRPr="00065AE5">
        <w:t xml:space="preserve"> cơ sở thực sự gần dân, sát dân.</w:t>
      </w:r>
    </w:p>
    <w:p w14:paraId="088118EC" w14:textId="7E800519" w:rsidR="00C63F44" w:rsidRPr="00065AE5" w:rsidRDefault="00C63F44" w:rsidP="008F0FAA">
      <w:pPr>
        <w:spacing w:before="100" w:after="100"/>
        <w:ind w:firstLine="709"/>
        <w:jc w:val="both"/>
      </w:pPr>
      <w:r w:rsidRPr="00065AE5">
        <w:t xml:space="preserve">+ </w:t>
      </w:r>
      <w:r w:rsidR="00836FBE" w:rsidRPr="00065AE5">
        <w:t xml:space="preserve">Phân tích, làm rõ việc sắp xếp, số lượng đơn vị hành chính cấp xã phải căn cứ vào tình hình cụ thể (bảo đảm số lượng đơn vị </w:t>
      </w:r>
      <w:r w:rsidR="00976C8F" w:rsidRPr="00065AE5">
        <w:t>cấp xã sau sáp nhập trên địa bàn tỉnh</w:t>
      </w:r>
      <w:r w:rsidR="00836FBE" w:rsidRPr="00065AE5">
        <w:t xml:space="preserve"> giảm khoảng 60 - 70% số lượng đơn vị hành chính cấp xã so với hiện nay) với cơ cấu tổ chức, chức năng nhiệm vụ, quyền hạn, biên chế và tổ chức các đơn vị sự nghiệp công lập (đơn vị sự ng</w:t>
      </w:r>
      <w:r w:rsidRPr="00065AE5">
        <w:t>hiệp giáo dục, y tế...) phù hợp.</w:t>
      </w:r>
    </w:p>
    <w:p w14:paraId="39C6439E" w14:textId="68BC3CA3" w:rsidR="00C63F44" w:rsidRPr="00065AE5" w:rsidRDefault="00184A3B" w:rsidP="0078524F">
      <w:pPr>
        <w:spacing w:before="100" w:after="100"/>
        <w:ind w:firstLine="709"/>
        <w:jc w:val="both"/>
      </w:pPr>
      <w:r w:rsidRPr="00065AE5">
        <w:t>+</w:t>
      </w:r>
      <w:r w:rsidR="00C63F44" w:rsidRPr="00065AE5">
        <w:t xml:space="preserve"> N</w:t>
      </w:r>
      <w:r w:rsidR="000359CA" w:rsidRPr="00065AE5">
        <w:t>hấn mạnh yêu cầu đặt tê</w:t>
      </w:r>
      <w:r w:rsidR="00836FBE" w:rsidRPr="00065AE5">
        <w:t>n của đơn vị hành chính cấp cơ sở sau sắp xếp cần dễ nhận diện, ngắn gọn, khoa học</w:t>
      </w:r>
      <w:r w:rsidRPr="00065AE5">
        <w:t>,</w:t>
      </w:r>
      <w:r w:rsidR="00836FBE" w:rsidRPr="00065AE5">
        <w:t xml:space="preserve"> thuận lợi cho việc s</w:t>
      </w:r>
      <w:r w:rsidR="00085692" w:rsidRPr="00065AE5">
        <w:t>ố</w:t>
      </w:r>
      <w:r w:rsidR="00836FBE" w:rsidRPr="00065AE5">
        <w:t xml:space="preserve"> hoá, cập nhật dữ liệu thông tin; tên của đơn vị hành chính có giá trị lịch </w:t>
      </w:r>
      <w:r w:rsidR="00085692" w:rsidRPr="00065AE5">
        <w:t>sử, truyền thống, văn hoá và đượ</w:t>
      </w:r>
      <w:r w:rsidR="00836FBE" w:rsidRPr="00065AE5">
        <w:t>c Nhân dân địa phương đồng tình ủng hộ.</w:t>
      </w:r>
    </w:p>
    <w:p w14:paraId="6BEE1AF2" w14:textId="2297AB6D" w:rsidR="00C63F44" w:rsidRPr="00065AE5" w:rsidRDefault="00184A3B" w:rsidP="0078524F">
      <w:pPr>
        <w:spacing w:before="100" w:after="100"/>
        <w:ind w:firstLine="709"/>
        <w:jc w:val="both"/>
      </w:pPr>
      <w:r w:rsidRPr="00065AE5">
        <w:t xml:space="preserve">+ </w:t>
      </w:r>
      <w:r w:rsidR="00C63F44" w:rsidRPr="00065AE5">
        <w:t>T</w:t>
      </w:r>
      <w:r w:rsidR="00836FBE" w:rsidRPr="00065AE5">
        <w:t xml:space="preserve">hông tin đầy đủ điều kiện, hồ sơ, trình tự thủ tục thực hiện sắp xếp đơn vị hành chính; nhấn mạnh chủ trương đơn giản hóa quy trình thủ tục, bảo đảm việc </w:t>
      </w:r>
      <w:r w:rsidR="00836FBE" w:rsidRPr="00065AE5">
        <w:lastRenderedPageBreak/>
        <w:t>thực hiện được tiến hành chặt chẽ, khoa học, đề cao vai trò tự chủ, tự chịu trách nhiệm của chí</w:t>
      </w:r>
      <w:r w:rsidR="00C63F44" w:rsidRPr="00065AE5">
        <w:t>nh quyền địa phương.</w:t>
      </w:r>
    </w:p>
    <w:p w14:paraId="5A319FC3" w14:textId="3E113795" w:rsidR="00C63F44" w:rsidRPr="00065AE5" w:rsidRDefault="00C63F44" w:rsidP="0078524F">
      <w:pPr>
        <w:spacing w:before="100" w:after="100"/>
        <w:ind w:firstLine="709"/>
        <w:jc w:val="both"/>
      </w:pPr>
      <w:r w:rsidRPr="00065AE5">
        <w:rPr>
          <w:b/>
          <w:i/>
        </w:rPr>
        <w:t>1.4.</w:t>
      </w:r>
      <w:r w:rsidRPr="00065AE5">
        <w:t xml:space="preserve"> </w:t>
      </w:r>
      <w:r w:rsidR="00184A3B" w:rsidRPr="00065AE5">
        <w:t xml:space="preserve">Thông tin kịp thời, minh bạch về quá trình triển khai xây dựng và trình cấp có thẩm quyền thông qua Đề án sắp xếp đơn vị hành chính cấp xã trên địa bàn tỉnh; nội dung và lộ trình tổ chức sắp xếp đơn vị hành chính cấp xã trên địa bàn tỉnh theo Đề án của UBND tỉnh đã được phê duyệt; </w:t>
      </w:r>
      <w:r w:rsidR="00836FBE" w:rsidRPr="00065AE5">
        <w:t>các chế độ chính sách đến cán bộ, công chức, viên chức, người lao động dôi dư do thực hiện sắp xếp</w:t>
      </w:r>
      <w:r w:rsidR="00184A3B" w:rsidRPr="00065AE5">
        <w:t xml:space="preserve"> và các nội dung khác có liên quan.</w:t>
      </w:r>
    </w:p>
    <w:p w14:paraId="301010E2" w14:textId="1BE047A9" w:rsidR="00C9305F" w:rsidRPr="00065AE5" w:rsidRDefault="00C63F44" w:rsidP="0078524F">
      <w:pPr>
        <w:spacing w:before="100" w:after="100"/>
        <w:ind w:firstLine="709"/>
        <w:jc w:val="both"/>
      </w:pPr>
      <w:r w:rsidRPr="00065AE5">
        <w:rPr>
          <w:b/>
          <w:i/>
        </w:rPr>
        <w:t>1.5.</w:t>
      </w:r>
      <w:r w:rsidRPr="00065AE5">
        <w:t xml:space="preserve"> P</w:t>
      </w:r>
      <w:r w:rsidR="00836FBE" w:rsidRPr="00065AE5">
        <w:t>hản ánh quá trình triển khai và tinh thần trách nhiệm của các cơ quan, đơn vị trong thực hiện sắp xếp, tổ chức chính quyền địa phương 2 cấp</w:t>
      </w:r>
      <w:r w:rsidR="00184A3B" w:rsidRPr="00065AE5">
        <w:t xml:space="preserve">; </w:t>
      </w:r>
      <w:r w:rsidR="00E63093" w:rsidRPr="00065AE5">
        <w:t>quá trình lấy ý kiến của cơ quan, đơn vị, địa phương, của cử tri và các tầng lớp Nhân dân trên địa bàn tỉnh đối với dự thảo Đề án sắp xếp đơn vị hành chính cấp xã</w:t>
      </w:r>
      <w:r w:rsidR="00C9305F" w:rsidRPr="00065AE5">
        <w:t xml:space="preserve"> và các nội dung khác theo quy định.</w:t>
      </w:r>
    </w:p>
    <w:p w14:paraId="24367585" w14:textId="6D8B50A3" w:rsidR="0015331A" w:rsidRPr="00065AE5" w:rsidRDefault="00C63F44" w:rsidP="0078524F">
      <w:pPr>
        <w:spacing w:before="100" w:after="100"/>
        <w:ind w:firstLine="709"/>
        <w:jc w:val="both"/>
      </w:pPr>
      <w:r w:rsidRPr="00065AE5">
        <w:rPr>
          <w:b/>
          <w:i/>
        </w:rPr>
        <w:t>1.6.</w:t>
      </w:r>
      <w:r w:rsidRPr="00065AE5">
        <w:t xml:space="preserve"> L</w:t>
      </w:r>
      <w:r w:rsidR="00836FBE" w:rsidRPr="00065AE5">
        <w:t xml:space="preserve">àm rõ việc sắp xếp các đơn vị hành chính cấp huyện và cấp xã gắn với thực hiện tinh giản biên chế, cơ cấu lại đội ngũ cán bộ, công chức, viên chức, người lao động phải thực hiện theo </w:t>
      </w:r>
      <w:r w:rsidR="00C9305F" w:rsidRPr="00065AE5">
        <w:t>đúng quy định</w:t>
      </w:r>
      <w:r w:rsidR="00836FBE" w:rsidRPr="00065AE5">
        <w:t xml:space="preserve">; </w:t>
      </w:r>
      <w:r w:rsidR="00C9305F" w:rsidRPr="00065AE5">
        <w:t xml:space="preserve">trong quá trình thực hiện </w:t>
      </w:r>
      <w:r w:rsidR="00836FBE" w:rsidRPr="00065AE5">
        <w:t>bảo đảm giữ chân người tài, thực hiện tốt chế độ, chính sách đối với người bị tác động, ảnh hưởng</w:t>
      </w:r>
      <w:r w:rsidR="00C9305F" w:rsidRPr="00065AE5">
        <w:t>.</w:t>
      </w:r>
    </w:p>
    <w:p w14:paraId="5B8A1B15" w14:textId="188407CA" w:rsidR="0015331A" w:rsidRPr="00065AE5" w:rsidRDefault="0015331A" w:rsidP="0078524F">
      <w:pPr>
        <w:spacing w:before="100" w:after="100"/>
        <w:ind w:firstLine="709"/>
        <w:jc w:val="both"/>
      </w:pPr>
      <w:r w:rsidRPr="00065AE5">
        <w:rPr>
          <w:b/>
          <w:i/>
        </w:rPr>
        <w:t>1.</w:t>
      </w:r>
      <w:r w:rsidR="00C9305F" w:rsidRPr="00065AE5">
        <w:rPr>
          <w:b/>
          <w:i/>
        </w:rPr>
        <w:t>7</w:t>
      </w:r>
      <w:r w:rsidRPr="00065AE5">
        <w:rPr>
          <w:b/>
          <w:i/>
        </w:rPr>
        <w:t>.</w:t>
      </w:r>
      <w:r w:rsidRPr="00065AE5">
        <w:t xml:space="preserve"> P</w:t>
      </w:r>
      <w:r w:rsidR="00EC78DD" w:rsidRPr="00065AE5">
        <w:t>hân tích, lan tỏa nhữ</w:t>
      </w:r>
      <w:r w:rsidR="00836FBE" w:rsidRPr="00065AE5">
        <w:t>ng quan điểm, tư tưởng, định hướng lớn được thể hiện qua các bài viết, bài phát biểu của các đồng chí lãnh đạo Đảng, Nhà nước, thể hiện tư tưởng, tầm nhìn, quyết sách chiến lược chưa từng có với mục tiêu cao nhất vì sự phát triển nhanh, ổn định, bền vững của đất nước, chăm lo tốt hơn đời sống của Nhân dân, xây dựng bộ máy chính quyền tinh gọn, chuyển từ quản lý thụ động sang chủ động phục vụ Nhân dân, kiến tạo phát triển, đủ năng lực tổ chức triển khai có hiệu quả các chủ trương của Đảng vào thực tiễn cuộc sống trong kỷ n</w:t>
      </w:r>
      <w:bookmarkStart w:id="1" w:name="bookmark2"/>
      <w:r w:rsidRPr="00065AE5">
        <w:t>guyên phát triển và thịnh vượng.</w:t>
      </w:r>
    </w:p>
    <w:p w14:paraId="4A300C59" w14:textId="77777777" w:rsidR="0015331A" w:rsidRPr="00065AE5" w:rsidRDefault="0015331A" w:rsidP="0078524F">
      <w:pPr>
        <w:spacing w:before="100" w:after="100"/>
        <w:ind w:firstLine="709"/>
        <w:jc w:val="both"/>
        <w:rPr>
          <w:b/>
        </w:rPr>
      </w:pPr>
      <w:r w:rsidRPr="00065AE5">
        <w:rPr>
          <w:b/>
        </w:rPr>
        <w:t>2. G</w:t>
      </w:r>
      <w:r w:rsidR="00836FBE" w:rsidRPr="00065AE5">
        <w:rPr>
          <w:b/>
        </w:rPr>
        <w:t>iai đoạn từ 01/7/2025 đến 30/9/2025</w:t>
      </w:r>
      <w:bookmarkEnd w:id="1"/>
    </w:p>
    <w:p w14:paraId="787E2D72" w14:textId="491319B7" w:rsidR="0015331A" w:rsidRPr="00065AE5" w:rsidRDefault="0015331A" w:rsidP="0078524F">
      <w:pPr>
        <w:spacing w:before="100" w:after="100"/>
        <w:ind w:firstLine="709"/>
        <w:jc w:val="both"/>
      </w:pPr>
      <w:r w:rsidRPr="00065AE5">
        <w:rPr>
          <w:b/>
          <w:i/>
        </w:rPr>
        <w:t>2.1.</w:t>
      </w:r>
      <w:r w:rsidRPr="00065AE5">
        <w:t xml:space="preserve"> T</w:t>
      </w:r>
      <w:r w:rsidR="00836FBE" w:rsidRPr="00065AE5">
        <w:t xml:space="preserve">iếp tục tuyên truyền các nội dung trên, </w:t>
      </w:r>
      <w:r w:rsidR="0078524F" w:rsidRPr="00065AE5">
        <w:t xml:space="preserve">gắn với tuyên truyền sâu rộng việc quán triệt, triển khai thực hiện </w:t>
      </w:r>
      <w:r w:rsidR="00836FBE" w:rsidRPr="00065AE5">
        <w:t xml:space="preserve">Nghị quyết Hội nghị lần thứ 11 Ban Chấp hành Trung ương khóa XIII </w:t>
      </w:r>
      <w:r w:rsidR="0078524F" w:rsidRPr="00065AE5">
        <w:t xml:space="preserve">trên địa bàn tỉnh, việc </w:t>
      </w:r>
      <w:r w:rsidR="00836FBE" w:rsidRPr="00065AE5">
        <w:t>tổ chức thực hiện Nghị quyết sửa đổi, bổ sung một số điều của Hiế</w:t>
      </w:r>
      <w:r w:rsidR="00EC78DD" w:rsidRPr="00065AE5">
        <w:t>n</w:t>
      </w:r>
      <w:r w:rsidR="00836FBE" w:rsidRPr="00065AE5">
        <w:t xml:space="preserve"> pháp năm 2013 và Luật Tổ chức chính quyề</w:t>
      </w:r>
      <w:r w:rsidRPr="00065AE5">
        <w:t>n địa phương năm 2025 (sửa đổi).</w:t>
      </w:r>
    </w:p>
    <w:p w14:paraId="59727C12" w14:textId="77777777" w:rsidR="0015331A" w:rsidRPr="00065AE5" w:rsidRDefault="0015331A" w:rsidP="0078524F">
      <w:pPr>
        <w:spacing w:before="100" w:after="100"/>
        <w:ind w:firstLine="709"/>
        <w:jc w:val="both"/>
      </w:pPr>
      <w:r w:rsidRPr="00065AE5">
        <w:rPr>
          <w:b/>
          <w:i/>
        </w:rPr>
        <w:t>2.2.</w:t>
      </w:r>
      <w:r w:rsidRPr="00065AE5">
        <w:t xml:space="preserve"> P</w:t>
      </w:r>
      <w:r w:rsidR="00836FBE" w:rsidRPr="00065AE5">
        <w:t>hản ánh quá trình triển khai, xây dựng trình cấp có thẩm quyền thông qua Đề án sắp</w:t>
      </w:r>
      <w:bookmarkStart w:id="2" w:name="bookmark3"/>
      <w:r w:rsidRPr="00065AE5">
        <w:t xml:space="preserve"> xếp đơn vị hành chính cấp tỉnh.</w:t>
      </w:r>
    </w:p>
    <w:p w14:paraId="2F7576C0" w14:textId="19793E57" w:rsidR="00E541C0" w:rsidRPr="00065AE5" w:rsidRDefault="00E541C0" w:rsidP="0078524F">
      <w:pPr>
        <w:spacing w:before="100" w:after="100"/>
        <w:ind w:firstLine="709"/>
        <w:jc w:val="both"/>
      </w:pPr>
      <w:r w:rsidRPr="00065AE5">
        <w:rPr>
          <w:b/>
          <w:bCs/>
          <w:i/>
          <w:iCs/>
        </w:rPr>
        <w:t>2.3.</w:t>
      </w:r>
      <w:r w:rsidRPr="00065AE5">
        <w:t xml:space="preserve"> Thông tin về quá trình chuẩn bị và tổ chức đại hội đảng bộ cấp xã trên địa bàn tỉnh nhiệm kỳ 2025 - 2030.</w:t>
      </w:r>
    </w:p>
    <w:p w14:paraId="7190F987" w14:textId="77777777" w:rsidR="0015331A" w:rsidRPr="00065AE5" w:rsidRDefault="0015331A" w:rsidP="0078524F">
      <w:pPr>
        <w:spacing w:before="100" w:after="100"/>
        <w:ind w:firstLine="709"/>
        <w:jc w:val="both"/>
        <w:rPr>
          <w:b/>
        </w:rPr>
      </w:pPr>
      <w:r w:rsidRPr="00065AE5">
        <w:rPr>
          <w:b/>
        </w:rPr>
        <w:t>3. G</w:t>
      </w:r>
      <w:r w:rsidR="00836FBE" w:rsidRPr="00065AE5">
        <w:rPr>
          <w:b/>
        </w:rPr>
        <w:t>iai đo</w:t>
      </w:r>
      <w:r w:rsidR="00EC78DD" w:rsidRPr="00065AE5">
        <w:rPr>
          <w:b/>
        </w:rPr>
        <w:t>ạ</w:t>
      </w:r>
      <w:r w:rsidR="00836FBE" w:rsidRPr="00065AE5">
        <w:rPr>
          <w:b/>
        </w:rPr>
        <w:t>n từ sau 01/10/2025</w:t>
      </w:r>
      <w:bookmarkEnd w:id="2"/>
    </w:p>
    <w:p w14:paraId="568783EF" w14:textId="77777777" w:rsidR="0015331A" w:rsidRPr="00065AE5" w:rsidRDefault="0015331A" w:rsidP="0078524F">
      <w:pPr>
        <w:spacing w:before="100" w:after="100"/>
        <w:ind w:firstLine="709"/>
        <w:jc w:val="both"/>
        <w:rPr>
          <w:spacing w:val="-4"/>
        </w:rPr>
      </w:pPr>
      <w:r w:rsidRPr="00065AE5">
        <w:rPr>
          <w:b/>
          <w:i/>
          <w:spacing w:val="-4"/>
        </w:rPr>
        <w:t>3.1.</w:t>
      </w:r>
      <w:r w:rsidRPr="00065AE5">
        <w:rPr>
          <w:spacing w:val="-4"/>
        </w:rPr>
        <w:t xml:space="preserve"> P</w:t>
      </w:r>
      <w:r w:rsidR="00836FBE" w:rsidRPr="00065AE5">
        <w:rPr>
          <w:spacing w:val="-4"/>
        </w:rPr>
        <w:t>hản ánh quá trình đi vào hoạt động chính thức của bộ máy chính quyền địa phương sau khi hoàn thành việc sáp nhập đơn vị hành chính cấp tỉnh và hoàn thành sắp xếp lại đơn vị hành chính cấp cơ sở mới; việc sắp xếp, thực hiện tinh giản biên chế gắn với cơ cấu lại, nâng cao chất lượng đội n</w:t>
      </w:r>
      <w:r w:rsidRPr="00065AE5">
        <w:rPr>
          <w:spacing w:val="-4"/>
        </w:rPr>
        <w:t>gũ cán bộ, công chức, viên chức.</w:t>
      </w:r>
    </w:p>
    <w:p w14:paraId="76752417" w14:textId="378BA965" w:rsidR="0015331A" w:rsidRPr="00065AE5" w:rsidRDefault="0015331A" w:rsidP="0078524F">
      <w:pPr>
        <w:spacing w:before="100" w:after="100"/>
        <w:ind w:firstLine="709"/>
        <w:jc w:val="both"/>
      </w:pPr>
      <w:r w:rsidRPr="00065AE5">
        <w:rPr>
          <w:b/>
          <w:i/>
        </w:rPr>
        <w:lastRenderedPageBreak/>
        <w:t>3.2.</w:t>
      </w:r>
      <w:r w:rsidRPr="00065AE5">
        <w:t xml:space="preserve"> T</w:t>
      </w:r>
      <w:r w:rsidR="00836FBE" w:rsidRPr="00065AE5">
        <w:t>uyên truyền công tác lãnh đạo, chỉ đạo tổ chức đại hội đảng bộ cấp tỉnh</w:t>
      </w:r>
      <w:r w:rsidR="005D05A6" w:rsidRPr="00065AE5">
        <w:t xml:space="preserve"> </w:t>
      </w:r>
      <w:r w:rsidR="00836FBE" w:rsidRPr="00065AE5">
        <w:t>nhiệm kỳ 2025</w:t>
      </w:r>
      <w:r w:rsidR="00B95C69" w:rsidRPr="00065AE5">
        <w:t xml:space="preserve"> </w:t>
      </w:r>
      <w:r w:rsidR="00836FBE" w:rsidRPr="00065AE5">
        <w:t>-</w:t>
      </w:r>
      <w:r w:rsidR="00B95C69" w:rsidRPr="00065AE5">
        <w:t xml:space="preserve"> </w:t>
      </w:r>
      <w:r w:rsidR="00836FBE" w:rsidRPr="00065AE5">
        <w:t>2030 và bầu cử đại biểu hội đồng nhân dân các cấp nhiệm kỳ 2026</w:t>
      </w:r>
      <w:r w:rsidR="00B95C69" w:rsidRPr="00065AE5">
        <w:t xml:space="preserve"> </w:t>
      </w:r>
      <w:r w:rsidR="00836FBE" w:rsidRPr="00065AE5">
        <w:t>-</w:t>
      </w:r>
      <w:r w:rsidR="00B95C69" w:rsidRPr="00065AE5">
        <w:t xml:space="preserve"> </w:t>
      </w:r>
      <w:r w:rsidR="00836FBE" w:rsidRPr="00065AE5">
        <w:t>2031 theo đơn vị hành chính mới sau khi sắp xếp; tổng kết việc sắp xếp đơn vị hành chính các cấp</w:t>
      </w:r>
      <w:r w:rsidR="00B95C69" w:rsidRPr="00065AE5">
        <w:t>.</w:t>
      </w:r>
      <w:r w:rsidR="00836FBE" w:rsidRPr="00065AE5">
        <w:t xml:space="preserve"> </w:t>
      </w:r>
    </w:p>
    <w:p w14:paraId="625D575E" w14:textId="77777777" w:rsidR="0015331A" w:rsidRPr="00065AE5" w:rsidRDefault="0015331A" w:rsidP="0078524F">
      <w:pPr>
        <w:spacing w:before="100" w:after="100"/>
        <w:ind w:firstLine="709"/>
        <w:jc w:val="both"/>
      </w:pPr>
      <w:r w:rsidRPr="00065AE5">
        <w:rPr>
          <w:b/>
          <w:i/>
        </w:rPr>
        <w:t>3.3.</w:t>
      </w:r>
      <w:r w:rsidRPr="00065AE5">
        <w:t xml:space="preserve"> T</w:t>
      </w:r>
      <w:r w:rsidR="00836FBE" w:rsidRPr="00065AE5">
        <w:t>ạo khí thế phấn kh</w:t>
      </w:r>
      <w:r w:rsidR="000C1D58" w:rsidRPr="00065AE5">
        <w:t>ở</w:t>
      </w:r>
      <w:r w:rsidR="00836FBE" w:rsidRPr="00065AE5">
        <w:t>i, động lực mới, quyết tâm mới của toàn Đảng, toàn dân và toàn quân sau khi thực hiện quyết liệt, hiệu quả công cuộc tinh gọn, sắp xếp tổ chức bộ máy từ Trung ương đến cơ sở, với niềm tin, hy vọng đưa đất nước phát triển cất cánh trong những năm tới, Nhân dâ</w:t>
      </w:r>
      <w:r w:rsidRPr="00065AE5">
        <w:t>n có cuộc sống ấm no, hạnh phúc.</w:t>
      </w:r>
    </w:p>
    <w:p w14:paraId="11DEA73F" w14:textId="22E9799D" w:rsidR="0015331A" w:rsidRPr="00065AE5" w:rsidRDefault="0015331A" w:rsidP="0078524F">
      <w:pPr>
        <w:spacing w:before="100" w:after="100"/>
        <w:ind w:firstLine="709"/>
        <w:jc w:val="both"/>
        <w:rPr>
          <w:b/>
        </w:rPr>
      </w:pPr>
      <w:r w:rsidRPr="00065AE5">
        <w:rPr>
          <w:b/>
        </w:rPr>
        <w:t xml:space="preserve">4. </w:t>
      </w:r>
      <w:r w:rsidR="00B95C69" w:rsidRPr="00065AE5">
        <w:rPr>
          <w:b/>
        </w:rPr>
        <w:t>Các nội dung t</w:t>
      </w:r>
      <w:r w:rsidRPr="00065AE5">
        <w:rPr>
          <w:b/>
        </w:rPr>
        <w:t>uyên truyền</w:t>
      </w:r>
      <w:r w:rsidR="00B95C69" w:rsidRPr="00065AE5">
        <w:rPr>
          <w:b/>
        </w:rPr>
        <w:t xml:space="preserve"> xuyên suốt</w:t>
      </w:r>
      <w:r w:rsidRPr="00065AE5">
        <w:rPr>
          <w:b/>
        </w:rPr>
        <w:t xml:space="preserve"> trong các giai đoạn</w:t>
      </w:r>
    </w:p>
    <w:p w14:paraId="5DA70BF9" w14:textId="469D4893" w:rsidR="00E73EB5" w:rsidRPr="00065AE5" w:rsidRDefault="0015331A" w:rsidP="0078524F">
      <w:pPr>
        <w:spacing w:before="100" w:after="100"/>
        <w:ind w:firstLine="709"/>
        <w:jc w:val="both"/>
      </w:pPr>
      <w:r w:rsidRPr="00065AE5">
        <w:rPr>
          <w:b/>
          <w:i/>
        </w:rPr>
        <w:t>4.1.</w:t>
      </w:r>
      <w:r w:rsidRPr="00065AE5">
        <w:t xml:space="preserve"> </w:t>
      </w:r>
      <w:r w:rsidR="00B95C69" w:rsidRPr="00065AE5">
        <w:t>C</w:t>
      </w:r>
      <w:r w:rsidR="00E73EB5" w:rsidRPr="00065AE5">
        <w:t xml:space="preserve">ác văn bản </w:t>
      </w:r>
      <w:r w:rsidR="001A63D1" w:rsidRPr="00065AE5">
        <w:t xml:space="preserve">của </w:t>
      </w:r>
      <w:r w:rsidR="00E73EB5" w:rsidRPr="00065AE5">
        <w:t>Tỉnh ủy, UBND tỉnh về sắp xếp tổ chức bộ máy của hệ thống chính trị</w:t>
      </w:r>
      <w:r w:rsidR="001A63D1" w:rsidRPr="00065AE5">
        <w:t xml:space="preserve"> trên địa bàn tỉnh.</w:t>
      </w:r>
    </w:p>
    <w:p w14:paraId="339D0376" w14:textId="0B2C194D" w:rsidR="001A63D1" w:rsidRPr="00065AE5" w:rsidRDefault="001A63D1" w:rsidP="001A63D1">
      <w:pPr>
        <w:spacing w:before="100" w:after="100"/>
        <w:ind w:firstLine="709"/>
        <w:jc w:val="both"/>
        <w:rPr>
          <w:spacing w:val="-2"/>
        </w:rPr>
      </w:pPr>
      <w:r w:rsidRPr="00065AE5">
        <w:rPr>
          <w:b/>
          <w:i/>
          <w:spacing w:val="-2"/>
        </w:rPr>
        <w:t>4.2.</w:t>
      </w:r>
      <w:r w:rsidRPr="00065AE5">
        <w:rPr>
          <w:spacing w:val="-2"/>
        </w:rPr>
        <w:t xml:space="preserve"> Tuyên truyền, phản ánh không khí khẩn trương, tích cực, quyết tâm, quyết liệt, quyết làm trong triển khai xây dựng mô hình chính quyền địa phương 2 cấp trên địa bàn tỉnh, bảo đảm đúng lộ trình, tiến độ đề ra.</w:t>
      </w:r>
    </w:p>
    <w:p w14:paraId="0258D436" w14:textId="074574FF" w:rsidR="0015331A" w:rsidRPr="00065AE5" w:rsidRDefault="0015331A" w:rsidP="0078524F">
      <w:pPr>
        <w:spacing w:before="100" w:after="100"/>
        <w:ind w:firstLine="709"/>
        <w:jc w:val="both"/>
      </w:pPr>
      <w:r w:rsidRPr="00065AE5">
        <w:rPr>
          <w:b/>
          <w:i/>
        </w:rPr>
        <w:t>4.</w:t>
      </w:r>
      <w:r w:rsidR="001A63D1" w:rsidRPr="00065AE5">
        <w:rPr>
          <w:b/>
          <w:i/>
        </w:rPr>
        <w:t>3</w:t>
      </w:r>
      <w:r w:rsidRPr="00065AE5">
        <w:rPr>
          <w:b/>
          <w:i/>
        </w:rPr>
        <w:t>.</w:t>
      </w:r>
      <w:r w:rsidRPr="00065AE5">
        <w:t xml:space="preserve"> T</w:t>
      </w:r>
      <w:r w:rsidR="00836FBE" w:rsidRPr="00065AE5">
        <w:t xml:space="preserve">hường xuyên tuyên truyền quá trình thực hiện sắp xếp, phát hiện kịp thời những kinh nghiệm hay, cách làm tốt; những việc chưa làm được, nguyên nhân; giải pháp khắc phục </w:t>
      </w:r>
      <w:r w:rsidRPr="00065AE5">
        <w:t>trong việc triển khai thực hiện.</w:t>
      </w:r>
    </w:p>
    <w:p w14:paraId="781FF974" w14:textId="132AA3B4" w:rsidR="0015331A" w:rsidRPr="00065AE5" w:rsidRDefault="0015331A" w:rsidP="00E17850">
      <w:pPr>
        <w:spacing w:before="120" w:after="120"/>
        <w:ind w:firstLine="709"/>
        <w:jc w:val="both"/>
      </w:pPr>
      <w:r w:rsidRPr="00065AE5">
        <w:rPr>
          <w:b/>
          <w:i/>
        </w:rPr>
        <w:t>4.</w:t>
      </w:r>
      <w:r w:rsidR="001A63D1" w:rsidRPr="00065AE5">
        <w:rPr>
          <w:b/>
          <w:i/>
        </w:rPr>
        <w:t>4</w:t>
      </w:r>
      <w:r w:rsidRPr="00065AE5">
        <w:rPr>
          <w:b/>
          <w:i/>
        </w:rPr>
        <w:t>.</w:t>
      </w:r>
      <w:r w:rsidRPr="00065AE5">
        <w:t xml:space="preserve"> P</w:t>
      </w:r>
      <w:r w:rsidR="00D76DD0" w:rsidRPr="00065AE5">
        <w:t>hản ánh công tác kiể</w:t>
      </w:r>
      <w:r w:rsidR="00836FBE" w:rsidRPr="00065AE5">
        <w:t>m tra, giám sát, công tác xử lý vi phạm trong quá trình thực hiện. Biểu dương những tổ chức, cá nhân có sá</w:t>
      </w:r>
      <w:r w:rsidR="00935B01" w:rsidRPr="00065AE5">
        <w:t>ng kiến, giải pháp quyết liệt để</w:t>
      </w:r>
      <w:r w:rsidR="00836FBE" w:rsidRPr="00065AE5">
        <w:t xml:space="preserve"> vượt qua thách thức, rào cản, thực hiện sắp xếp, tinh gọn tổ chức bộ máy của hệ thống chính trị hiệu quả, đúng tiến độ; cổ vũ tinh thần đổi mới, sáng tạo, cống hiến và hy sinh của cán bộ, đảng viên, công ch</w:t>
      </w:r>
      <w:r w:rsidRPr="00065AE5">
        <w:t>ức, viên chức và người lao động.</w:t>
      </w:r>
    </w:p>
    <w:p w14:paraId="036C02CA" w14:textId="17324260" w:rsidR="0015331A" w:rsidRPr="00065AE5" w:rsidRDefault="0015331A" w:rsidP="00E17850">
      <w:pPr>
        <w:spacing w:before="120" w:after="120"/>
        <w:ind w:firstLine="709"/>
        <w:jc w:val="both"/>
      </w:pPr>
      <w:r w:rsidRPr="00065AE5">
        <w:rPr>
          <w:b/>
          <w:i/>
        </w:rPr>
        <w:t>4.</w:t>
      </w:r>
      <w:r w:rsidR="001A63D1" w:rsidRPr="00065AE5">
        <w:rPr>
          <w:b/>
          <w:i/>
        </w:rPr>
        <w:t>5</w:t>
      </w:r>
      <w:r w:rsidRPr="00065AE5">
        <w:rPr>
          <w:b/>
          <w:i/>
        </w:rPr>
        <w:t>.</w:t>
      </w:r>
      <w:r w:rsidRPr="00065AE5">
        <w:t xml:space="preserve"> N</w:t>
      </w:r>
      <w:r w:rsidR="00836FBE" w:rsidRPr="00065AE5">
        <w:t>ắm bắt, dự báo tình hình tư tưởng, dư luận xã hội, kịp thời phát hiện và tham gia giải quyết, ổn định tình hình khi có những vấn đề phát sinh trong quá trình triển khai do người dân không được thông tin đầy đủ</w:t>
      </w:r>
      <w:r w:rsidR="001A63D1" w:rsidRPr="00065AE5">
        <w:t xml:space="preserve"> về quá trình xây dựng, sắp xếp chính quyền địa phương 2 cấp.</w:t>
      </w:r>
    </w:p>
    <w:p w14:paraId="0717CAD2" w14:textId="0BAF587A" w:rsidR="00836FBE" w:rsidRPr="00065AE5" w:rsidRDefault="0015331A" w:rsidP="00E17850">
      <w:pPr>
        <w:spacing w:before="120" w:after="120"/>
        <w:ind w:firstLine="709"/>
        <w:jc w:val="both"/>
      </w:pPr>
      <w:r w:rsidRPr="00065AE5">
        <w:rPr>
          <w:b/>
          <w:i/>
        </w:rPr>
        <w:t>4.</w:t>
      </w:r>
      <w:r w:rsidR="001A63D1" w:rsidRPr="00065AE5">
        <w:rPr>
          <w:b/>
          <w:i/>
        </w:rPr>
        <w:t>6</w:t>
      </w:r>
      <w:r w:rsidRPr="00065AE5">
        <w:rPr>
          <w:b/>
          <w:i/>
        </w:rPr>
        <w:t>.</w:t>
      </w:r>
      <w:r w:rsidRPr="00065AE5">
        <w:t xml:space="preserve"> Đ</w:t>
      </w:r>
      <w:r w:rsidR="00836FBE" w:rsidRPr="00065AE5">
        <w:t>ấu tranh, phản bác các thông tin, quan điểm sai trái, thù địch, xuyên tạc chủ trương, đường lối của Đảng, chính sách, pháp luật của Nhà nước, nhất là tin giả, sai sự thật trên không gian mạng về định hướng sắp xếp, tổ chức lại đơn vị hành chính các cấp và xây dựng mô hình tổ chức chính quyền địa phương 2 cấp; phê phán mạnh mẽ tư duy “an phận”, ngại thay đổi, né tránh trách nhiệm, thụ động, ảnh hưởng đến quá trình sắp xếp, tinh gọn tổ chức bộ máy của hệ thống chính trị.</w:t>
      </w:r>
    </w:p>
    <w:p w14:paraId="1662FD1A" w14:textId="60E20793" w:rsidR="00836FBE" w:rsidRPr="00065AE5" w:rsidRDefault="00836FBE" w:rsidP="00E17850">
      <w:pPr>
        <w:pStyle w:val="BodyText4"/>
        <w:shd w:val="clear" w:color="auto" w:fill="auto"/>
        <w:spacing w:before="120" w:after="120" w:line="240" w:lineRule="auto"/>
        <w:ind w:firstLine="709"/>
        <w:jc w:val="both"/>
        <w:rPr>
          <w:b/>
          <w:sz w:val="28"/>
          <w:szCs w:val="28"/>
        </w:rPr>
      </w:pPr>
      <w:r w:rsidRPr="00065AE5">
        <w:rPr>
          <w:b/>
          <w:sz w:val="28"/>
          <w:szCs w:val="28"/>
        </w:rPr>
        <w:t>III. HÌNH THỨC TUYÊN TRUYỀN</w:t>
      </w:r>
      <w:r w:rsidR="00BA0C26" w:rsidRPr="00065AE5">
        <w:rPr>
          <w:sz w:val="28"/>
          <w:szCs w:val="28"/>
        </w:rPr>
        <w:t xml:space="preserve"> </w:t>
      </w:r>
    </w:p>
    <w:p w14:paraId="1C9E8349" w14:textId="6B0899BC" w:rsidR="00067C45" w:rsidRPr="00065AE5" w:rsidRDefault="00067C45" w:rsidP="00E17850">
      <w:pPr>
        <w:spacing w:before="120" w:after="120"/>
        <w:ind w:firstLine="709"/>
        <w:jc w:val="both"/>
      </w:pPr>
      <w:r w:rsidRPr="00065AE5">
        <w:rPr>
          <w:b/>
        </w:rPr>
        <w:t>1.</w:t>
      </w:r>
      <w:r w:rsidRPr="00065AE5">
        <w:t xml:space="preserve"> Tổ chức quán triệt đến các cấp ủy, tổ chức đảng, cơ quan, đơn vị và cán bộ, đảng viên nội dung Kết luận </w:t>
      </w:r>
      <w:r w:rsidR="00D176EC" w:rsidRPr="00065AE5">
        <w:t xml:space="preserve">số </w:t>
      </w:r>
      <w:r w:rsidRPr="00065AE5">
        <w:t>137</w:t>
      </w:r>
      <w:r w:rsidR="00D176EC" w:rsidRPr="00065AE5">
        <w:t>-KL/TW</w:t>
      </w:r>
      <w:r w:rsidRPr="00065AE5">
        <w:t xml:space="preserve"> của Bộ Chính trị, Ban Bí thư và các văn bản chỉ đạo triển khai thực hiện của tỉnh về triển khai sắp xếp, tổ chức lại đơn vị hành chính các cấp và xây dựng mô hình tổ chức chính quyền địa phương 2 cấp.</w:t>
      </w:r>
    </w:p>
    <w:p w14:paraId="129BE83C" w14:textId="3E675116" w:rsidR="00067C45" w:rsidRPr="00065AE5" w:rsidRDefault="00067C45" w:rsidP="00E17850">
      <w:pPr>
        <w:spacing w:before="120" w:after="120"/>
        <w:ind w:firstLine="709"/>
        <w:jc w:val="both"/>
      </w:pPr>
      <w:r w:rsidRPr="00065AE5">
        <w:rPr>
          <w:b/>
        </w:rPr>
        <w:t>2.</w:t>
      </w:r>
      <w:r w:rsidRPr="00065AE5">
        <w:t xml:space="preserve"> Tuyên truyền phổ biến rộng rãi trên báo chí, cổng/trang thông tin điện tử các ban, sở, ngành, địa phương, cơ quan, tổ chức và trên nền tảng số, internet, mạng xã hội (Facebook, Zalo, Youtube…).</w:t>
      </w:r>
    </w:p>
    <w:p w14:paraId="0229080A" w14:textId="057332FA" w:rsidR="00067C45" w:rsidRPr="00065AE5" w:rsidRDefault="00067C45" w:rsidP="005B381D">
      <w:pPr>
        <w:spacing w:before="100" w:after="100"/>
        <w:ind w:firstLine="709"/>
        <w:jc w:val="both"/>
      </w:pPr>
      <w:r w:rsidRPr="00065AE5">
        <w:rPr>
          <w:b/>
        </w:rPr>
        <w:lastRenderedPageBreak/>
        <w:t>3.</w:t>
      </w:r>
      <w:r w:rsidRPr="00065AE5">
        <w:t xml:space="preserve"> Tổ chức tuyên truyền</w:t>
      </w:r>
      <w:r w:rsidR="00A33C40" w:rsidRPr="00065AE5">
        <w:t xml:space="preserve"> miệng qua hoạt động của đội ngũ báo cáo viên, tuyên truyền viên cơ sở,</w:t>
      </w:r>
      <w:r w:rsidRPr="00065AE5">
        <w:t xml:space="preserve"> qua các buổi sinh hoạt đoàn thể, sinh hoạt chi bộ….</w:t>
      </w:r>
    </w:p>
    <w:p w14:paraId="7B260A9F" w14:textId="4C497B91" w:rsidR="00067C45" w:rsidRPr="00065AE5" w:rsidRDefault="00067C45" w:rsidP="005B381D">
      <w:pPr>
        <w:widowControl w:val="0"/>
        <w:autoSpaceDE w:val="0"/>
        <w:autoSpaceDN w:val="0"/>
        <w:adjustRightInd w:val="0"/>
        <w:spacing w:before="100" w:after="100"/>
        <w:ind w:firstLine="709"/>
        <w:jc w:val="both"/>
      </w:pPr>
      <w:r w:rsidRPr="00065AE5">
        <w:rPr>
          <w:b/>
        </w:rPr>
        <w:t>4.</w:t>
      </w:r>
      <w:r w:rsidRPr="00065AE5">
        <w:t xml:space="preserve"> Thông qua hệ thống loa phát thanh cơ sở</w:t>
      </w:r>
      <w:r w:rsidR="00A33C40" w:rsidRPr="00065AE5">
        <w:t>,</w:t>
      </w:r>
      <w:r w:rsidRPr="00065AE5">
        <w:t xml:space="preserve"> biên soạn, phát hành tài liệu tuyên truyền</w:t>
      </w:r>
      <w:r w:rsidR="00A33C40" w:rsidRPr="00065AE5">
        <w:t>, tuyên truyền trực quan qua băng rôn, khẩu hiệu, pano, áp phích, đèn Led, tờ rơi...</w:t>
      </w:r>
    </w:p>
    <w:p w14:paraId="0EEB93F2" w14:textId="77777777" w:rsidR="0043663A" w:rsidRPr="00065AE5" w:rsidRDefault="00C23CF9" w:rsidP="005B381D">
      <w:pPr>
        <w:widowControl w:val="0"/>
        <w:pBdr>
          <w:bottom w:val="none" w:sz="0" w:space="14" w:color="000000"/>
        </w:pBdr>
        <w:shd w:val="clear" w:color="auto" w:fill="FFFFFF"/>
        <w:spacing w:before="100" w:after="100"/>
        <w:ind w:firstLine="709"/>
        <w:jc w:val="both"/>
        <w:rPr>
          <w:b/>
        </w:rPr>
      </w:pPr>
      <w:r w:rsidRPr="00065AE5">
        <w:rPr>
          <w:b/>
        </w:rPr>
        <w:t>IV</w:t>
      </w:r>
      <w:r w:rsidR="003F6F23" w:rsidRPr="00065AE5">
        <w:rPr>
          <w:b/>
        </w:rPr>
        <w:t>. TỔ CHỨC THỰC HIỆN</w:t>
      </w:r>
    </w:p>
    <w:p w14:paraId="3700F692" w14:textId="0C1B507D" w:rsidR="00D31D75" w:rsidRPr="00065AE5" w:rsidRDefault="00D31D75" w:rsidP="005B381D">
      <w:pPr>
        <w:widowControl w:val="0"/>
        <w:pBdr>
          <w:bottom w:val="none" w:sz="0" w:space="14" w:color="000000"/>
        </w:pBdr>
        <w:shd w:val="clear" w:color="auto" w:fill="FFFFFF"/>
        <w:spacing w:before="100" w:after="100"/>
        <w:ind w:firstLine="709"/>
        <w:jc w:val="both"/>
        <w:rPr>
          <w:b/>
          <w:position w:val="-4"/>
        </w:rPr>
      </w:pPr>
      <w:r w:rsidRPr="00065AE5">
        <w:rPr>
          <w:b/>
          <w:position w:val="-4"/>
        </w:rPr>
        <w:t>1. Đề nghị các huyện, thị, thành ủy, đảng ủy trực thuộc Tỉnh ủy</w:t>
      </w:r>
    </w:p>
    <w:p w14:paraId="115C30A8" w14:textId="04E45DBF" w:rsidR="003F7C6A" w:rsidRPr="00065AE5" w:rsidRDefault="00D31D75" w:rsidP="005B381D">
      <w:pPr>
        <w:widowControl w:val="0"/>
        <w:pBdr>
          <w:bottom w:val="none" w:sz="0" w:space="14" w:color="000000"/>
        </w:pBdr>
        <w:shd w:val="clear" w:color="auto" w:fill="FFFFFF"/>
        <w:spacing w:before="100" w:after="100"/>
        <w:ind w:firstLine="709"/>
        <w:jc w:val="both"/>
        <w:rPr>
          <w:rStyle w:val="Strong"/>
          <w:b w:val="0"/>
          <w:spacing w:val="-2"/>
          <w:bdr w:val="none" w:sz="0" w:space="0" w:color="auto" w:frame="1"/>
        </w:rPr>
      </w:pPr>
      <w:r w:rsidRPr="00065AE5">
        <w:rPr>
          <w:spacing w:val="-2"/>
        </w:rPr>
        <w:t>- Chỉ đạo</w:t>
      </w:r>
      <w:r w:rsidR="003F7C6A" w:rsidRPr="00065AE5">
        <w:rPr>
          <w:spacing w:val="-2"/>
        </w:rPr>
        <w:t xml:space="preserve"> tổ chức hiệu quả công tác</w:t>
      </w:r>
      <w:r w:rsidRPr="00065AE5">
        <w:rPr>
          <w:spacing w:val="-2"/>
        </w:rPr>
        <w:t xml:space="preserve"> tuyên truyền tới cán bộ, đảng viên và Nhân dân về các nội dung theo lộ trình tại </w:t>
      </w:r>
      <w:r w:rsidRPr="00065AE5">
        <w:rPr>
          <w:b/>
          <w:spacing w:val="-2"/>
        </w:rPr>
        <w:t>Mục II</w:t>
      </w:r>
      <w:r w:rsidR="003F7C6A" w:rsidRPr="00065AE5">
        <w:rPr>
          <w:bCs/>
          <w:spacing w:val="-2"/>
        </w:rPr>
        <w:t xml:space="preserve"> Hướng dẫn này; </w:t>
      </w:r>
      <w:r w:rsidR="003F7C6A" w:rsidRPr="00065AE5">
        <w:rPr>
          <w:rStyle w:val="Strong"/>
          <w:b w:val="0"/>
          <w:spacing w:val="-2"/>
          <w:bdr w:val="none" w:sz="0" w:space="0" w:color="auto" w:frame="1"/>
        </w:rPr>
        <w:t>t</w:t>
      </w:r>
      <w:r w:rsidRPr="00065AE5">
        <w:rPr>
          <w:rStyle w:val="Strong"/>
          <w:b w:val="0"/>
          <w:spacing w:val="-2"/>
          <w:bdr w:val="none" w:sz="0" w:space="0" w:color="auto" w:frame="1"/>
        </w:rPr>
        <w:t xml:space="preserve">rước mắt, chú trọng tuyên </w:t>
      </w:r>
      <w:r w:rsidR="00755638" w:rsidRPr="00065AE5">
        <w:rPr>
          <w:rStyle w:val="Strong"/>
          <w:b w:val="0"/>
          <w:spacing w:val="-2"/>
          <w:bdr w:val="none" w:sz="0" w:space="0" w:color="auto" w:frame="1"/>
        </w:rPr>
        <w:t>truyền</w:t>
      </w:r>
      <w:r w:rsidRPr="00065AE5">
        <w:rPr>
          <w:rStyle w:val="Strong"/>
          <w:b w:val="0"/>
          <w:spacing w:val="-2"/>
          <w:bdr w:val="none" w:sz="0" w:space="0" w:color="auto" w:frame="1"/>
        </w:rPr>
        <w:t xml:space="preserve"> Đề án </w:t>
      </w:r>
      <w:r w:rsidR="003F7C6A" w:rsidRPr="00065AE5">
        <w:rPr>
          <w:rStyle w:val="Strong"/>
          <w:b w:val="0"/>
          <w:spacing w:val="-2"/>
          <w:bdr w:val="none" w:sz="0" w:space="0" w:color="auto" w:frame="1"/>
        </w:rPr>
        <w:t>của UBND tỉnh về sắp xếp đơn vị hành chính cấp xã trên địa bàn tỉnh, đặc biệt là các nội dung liên quan đến sắp xếp tổ chức tại địa phương mình.</w:t>
      </w:r>
    </w:p>
    <w:p w14:paraId="2F4CDBCF" w14:textId="789E5EBD" w:rsidR="0043663A" w:rsidRPr="00065AE5" w:rsidRDefault="00D31D75" w:rsidP="005B381D">
      <w:pPr>
        <w:widowControl w:val="0"/>
        <w:pBdr>
          <w:bottom w:val="none" w:sz="0" w:space="14" w:color="000000"/>
        </w:pBdr>
        <w:shd w:val="clear" w:color="auto" w:fill="FFFFFF"/>
        <w:spacing w:before="100" w:after="100"/>
        <w:ind w:firstLine="709"/>
        <w:jc w:val="both"/>
        <w:rPr>
          <w:rStyle w:val="Strong"/>
          <w:b w:val="0"/>
          <w:bdr w:val="none" w:sz="0" w:space="0" w:color="auto" w:frame="1"/>
        </w:rPr>
      </w:pPr>
      <w:r w:rsidRPr="00065AE5">
        <w:rPr>
          <w:rStyle w:val="Strong"/>
          <w:b w:val="0"/>
          <w:bdr w:val="none" w:sz="0" w:space="0" w:color="auto" w:frame="1"/>
        </w:rPr>
        <w:t xml:space="preserve">- Chủ động nắm chắc, dự báo diễn biến tình hình tư tưởng, tâm trạng của cán bộ, đảng viên và Nhân dân trong triển khai thực hiện, nhất là tại địa bàn phức tạp, có nhiều ý kiến khác nhau liên quan đến việc sắp xếp (như: tên gọi và nơi đặt trụ sở làm việc của đơn vị hành chính...); chú trọng làm tư tưởng cho cán bộ, đảng viên, công chức, viên chức, người lao động bị tác động, ảnh hưởng do thực hiện sắp xếp, không để </w:t>
      </w:r>
      <w:r w:rsidR="003F7C6A" w:rsidRPr="00065AE5">
        <w:rPr>
          <w:rStyle w:val="Strong"/>
          <w:b w:val="0"/>
          <w:bdr w:val="none" w:sz="0" w:space="0" w:color="auto" w:frame="1"/>
        </w:rPr>
        <w:t>xảy ra</w:t>
      </w:r>
      <w:r w:rsidRPr="00065AE5">
        <w:rPr>
          <w:rStyle w:val="Strong"/>
          <w:b w:val="0"/>
          <w:bdr w:val="none" w:sz="0" w:space="0" w:color="auto" w:frame="1"/>
        </w:rPr>
        <w:t xml:space="preserve"> “điểm nóng”; </w:t>
      </w:r>
      <w:r w:rsidR="003F7C6A" w:rsidRPr="00065AE5">
        <w:rPr>
          <w:rStyle w:val="Strong"/>
          <w:b w:val="0"/>
          <w:bdr w:val="none" w:sz="0" w:space="0" w:color="auto" w:frame="1"/>
        </w:rPr>
        <w:t xml:space="preserve">phát hiện, </w:t>
      </w:r>
      <w:r w:rsidRPr="00065AE5">
        <w:rPr>
          <w:rStyle w:val="Strong"/>
          <w:b w:val="0"/>
          <w:bdr w:val="none" w:sz="0" w:space="0" w:color="auto" w:frame="1"/>
        </w:rPr>
        <w:t>xử lý nghiêm các đối tượng phát tán thông tin giả, sai sự thật, chống phá Đảng, Nhà nước.</w:t>
      </w:r>
    </w:p>
    <w:p w14:paraId="3737232A" w14:textId="77777777" w:rsidR="0043663A" w:rsidRPr="00065AE5" w:rsidRDefault="003E0A95" w:rsidP="005B381D">
      <w:pPr>
        <w:widowControl w:val="0"/>
        <w:pBdr>
          <w:bottom w:val="none" w:sz="0" w:space="14" w:color="000000"/>
        </w:pBdr>
        <w:shd w:val="clear" w:color="auto" w:fill="FFFFFF"/>
        <w:spacing w:before="100" w:after="100"/>
        <w:ind w:firstLine="709"/>
        <w:jc w:val="both"/>
        <w:rPr>
          <w:b/>
          <w:bdr w:val="none" w:sz="0" w:space="0" w:color="auto" w:frame="1"/>
        </w:rPr>
      </w:pPr>
      <w:r w:rsidRPr="00065AE5">
        <w:rPr>
          <w:rStyle w:val="Strong"/>
          <w:bdr w:val="none" w:sz="0" w:space="0" w:color="auto" w:frame="1"/>
        </w:rPr>
        <w:t>2</w:t>
      </w:r>
      <w:r w:rsidR="003F6F23" w:rsidRPr="00065AE5">
        <w:rPr>
          <w:rStyle w:val="Strong"/>
          <w:bdr w:val="none" w:sz="0" w:space="0" w:color="auto" w:frame="1"/>
        </w:rPr>
        <w:t xml:space="preserve">. </w:t>
      </w:r>
      <w:r w:rsidR="003F6F23" w:rsidRPr="00065AE5">
        <w:rPr>
          <w:b/>
          <w:bdr w:val="none" w:sz="0" w:space="0" w:color="auto" w:frame="1"/>
        </w:rPr>
        <w:t>Ban Tuyên giáo</w:t>
      </w:r>
      <w:r w:rsidR="00341C64" w:rsidRPr="00065AE5">
        <w:rPr>
          <w:b/>
          <w:bdr w:val="none" w:sz="0" w:space="0" w:color="auto" w:frame="1"/>
        </w:rPr>
        <w:t xml:space="preserve"> và Dân vận</w:t>
      </w:r>
      <w:r w:rsidR="003F6F23" w:rsidRPr="00065AE5">
        <w:rPr>
          <w:b/>
          <w:bdr w:val="none" w:sz="0" w:space="0" w:color="auto" w:frame="1"/>
        </w:rPr>
        <w:t xml:space="preserve"> Tỉnh ủy</w:t>
      </w:r>
    </w:p>
    <w:p w14:paraId="6BB71F2D" w14:textId="25C2F7D7" w:rsidR="0043663A" w:rsidRPr="00065AE5" w:rsidRDefault="003E0A95" w:rsidP="005B381D">
      <w:pPr>
        <w:widowControl w:val="0"/>
        <w:pBdr>
          <w:bottom w:val="none" w:sz="0" w:space="14" w:color="000000"/>
        </w:pBdr>
        <w:shd w:val="clear" w:color="auto" w:fill="FFFFFF"/>
        <w:spacing w:before="100" w:after="100"/>
        <w:ind w:firstLine="709"/>
        <w:jc w:val="both"/>
        <w:rPr>
          <w:rFonts w:eastAsia="Calibri"/>
        </w:rPr>
      </w:pPr>
      <w:r w:rsidRPr="00065AE5">
        <w:rPr>
          <w:rFonts w:eastAsia="Calibri"/>
        </w:rPr>
        <w:t xml:space="preserve">- Thường xuyên theo dõi, định hướng công tác tuyên truyền trên địa bàn tỉnh về các nội dung của Kết luận </w:t>
      </w:r>
      <w:r w:rsidR="00436017" w:rsidRPr="00065AE5">
        <w:rPr>
          <w:rFonts w:eastAsia="Calibri"/>
        </w:rPr>
        <w:t xml:space="preserve">số </w:t>
      </w:r>
      <w:r w:rsidRPr="00065AE5">
        <w:rPr>
          <w:rFonts w:eastAsia="Calibri"/>
        </w:rPr>
        <w:t>137</w:t>
      </w:r>
      <w:r w:rsidR="00436017" w:rsidRPr="00065AE5">
        <w:rPr>
          <w:rFonts w:eastAsia="Calibri"/>
        </w:rPr>
        <w:t>-KL/TW</w:t>
      </w:r>
      <w:r w:rsidR="00D176EC" w:rsidRPr="00065AE5">
        <w:rPr>
          <w:rFonts w:eastAsia="Calibri"/>
        </w:rPr>
        <w:t xml:space="preserve"> và việc triển khai </w:t>
      </w:r>
      <w:r w:rsidR="00D176EC" w:rsidRPr="00065AE5">
        <w:t>Đề án của UBND tỉnh về sắp xếp đơn vị hành chính cấp xã trên địa bàn tỉnh</w:t>
      </w:r>
      <w:r w:rsidRPr="00065AE5">
        <w:rPr>
          <w:rFonts w:eastAsia="Calibri"/>
        </w:rPr>
        <w:t xml:space="preserve"> qua các cơ quan báo chí, mạng xã hội, đội ngũ báo cáo viên và tuyên truyền viên các cấ</w:t>
      </w:r>
      <w:r w:rsidR="00FF33FC" w:rsidRPr="00065AE5">
        <w:rPr>
          <w:rFonts w:eastAsia="Calibri"/>
        </w:rPr>
        <w:t>p.</w:t>
      </w:r>
    </w:p>
    <w:p w14:paraId="047BF1D3" w14:textId="13642531" w:rsidR="003E0A95" w:rsidRPr="00065AE5" w:rsidRDefault="003E0A95" w:rsidP="005B381D">
      <w:pPr>
        <w:widowControl w:val="0"/>
        <w:pBdr>
          <w:bottom w:val="none" w:sz="0" w:space="14" w:color="000000"/>
        </w:pBdr>
        <w:shd w:val="clear" w:color="auto" w:fill="FFFFFF"/>
        <w:spacing w:before="100" w:after="100"/>
        <w:ind w:firstLine="709"/>
        <w:jc w:val="both"/>
        <w:rPr>
          <w:rFonts w:eastAsia="Calibri"/>
        </w:rPr>
      </w:pPr>
      <w:r w:rsidRPr="00065AE5">
        <w:rPr>
          <w:rFonts w:eastAsia="Calibri"/>
        </w:rPr>
        <w:t xml:space="preserve">- Chỉ đạo và nắm chắc tình hình tư tưởng, dư luận xã hội, tình hình Nhân dân; </w:t>
      </w:r>
      <w:r w:rsidR="00FF33FC" w:rsidRPr="00065AE5">
        <w:rPr>
          <w:rFonts w:eastAsia="Calibri"/>
        </w:rPr>
        <w:t xml:space="preserve">tổ chức viết bài </w:t>
      </w:r>
      <w:r w:rsidRPr="00065AE5">
        <w:rPr>
          <w:rFonts w:eastAsia="Calibri"/>
        </w:rPr>
        <w:t>đấu tranh phản bác thông tin xấu độc, quan điểm sai trái, thù địch, xuyên tạc</w:t>
      </w:r>
      <w:r w:rsidR="00FF33FC" w:rsidRPr="00065AE5">
        <w:rPr>
          <w:rFonts w:eastAsia="Calibri"/>
        </w:rPr>
        <w:t xml:space="preserve"> liên quan đến nội dung này trên không gian mạng.</w:t>
      </w:r>
    </w:p>
    <w:p w14:paraId="4B458342" w14:textId="77777777" w:rsidR="003E0A95" w:rsidRPr="00065AE5" w:rsidRDefault="003E0A95" w:rsidP="005B381D">
      <w:pPr>
        <w:widowControl w:val="0"/>
        <w:pBdr>
          <w:bottom w:val="none" w:sz="0" w:space="14" w:color="000000"/>
        </w:pBdr>
        <w:shd w:val="clear" w:color="auto" w:fill="FFFFFF"/>
        <w:spacing w:before="100" w:after="100"/>
        <w:ind w:firstLine="709"/>
        <w:jc w:val="both"/>
        <w:rPr>
          <w:b/>
        </w:rPr>
      </w:pPr>
      <w:r w:rsidRPr="00065AE5">
        <w:rPr>
          <w:b/>
        </w:rPr>
        <w:t>3</w:t>
      </w:r>
      <w:r w:rsidR="00850515" w:rsidRPr="00065AE5">
        <w:rPr>
          <w:b/>
        </w:rPr>
        <w:t xml:space="preserve">. </w:t>
      </w:r>
      <w:r w:rsidRPr="00065AE5">
        <w:rPr>
          <w:b/>
        </w:rPr>
        <w:t xml:space="preserve">Đề nghị </w:t>
      </w:r>
      <w:r w:rsidR="00850515" w:rsidRPr="00065AE5">
        <w:rPr>
          <w:b/>
        </w:rPr>
        <w:t xml:space="preserve">Ban Tổ </w:t>
      </w:r>
      <w:r w:rsidR="00AF18B8" w:rsidRPr="00065AE5">
        <w:rPr>
          <w:rStyle w:val="BodytextBold"/>
          <w:color w:val="auto"/>
          <w:sz w:val="28"/>
          <w:szCs w:val="28"/>
          <w:lang w:val="en-US"/>
        </w:rPr>
        <w:t>chức Tỉnh ủy</w:t>
      </w:r>
      <w:r w:rsidR="00850515" w:rsidRPr="00065AE5">
        <w:rPr>
          <w:rStyle w:val="BodytextBold"/>
          <w:color w:val="auto"/>
          <w:sz w:val="28"/>
          <w:szCs w:val="28"/>
        </w:rPr>
        <w:t>,</w:t>
      </w:r>
      <w:r w:rsidR="00850515" w:rsidRPr="00065AE5">
        <w:rPr>
          <w:rStyle w:val="BodytextBold"/>
          <w:b w:val="0"/>
          <w:color w:val="auto"/>
          <w:sz w:val="28"/>
          <w:szCs w:val="28"/>
        </w:rPr>
        <w:t xml:space="preserve"> </w:t>
      </w:r>
      <w:r w:rsidR="00AF18B8" w:rsidRPr="00065AE5">
        <w:rPr>
          <w:b/>
        </w:rPr>
        <w:t>Sở</w:t>
      </w:r>
      <w:r w:rsidRPr="00065AE5">
        <w:rPr>
          <w:b/>
        </w:rPr>
        <w:t xml:space="preserve"> Nội vụ</w:t>
      </w:r>
    </w:p>
    <w:p w14:paraId="6C439C31" w14:textId="4193961E" w:rsidR="00EC7911" w:rsidRPr="00065AE5" w:rsidRDefault="00FF33FC" w:rsidP="005B381D">
      <w:pPr>
        <w:widowControl w:val="0"/>
        <w:pBdr>
          <w:bottom w:val="none" w:sz="0" w:space="14" w:color="000000"/>
        </w:pBdr>
        <w:shd w:val="clear" w:color="auto" w:fill="FFFFFF"/>
        <w:spacing w:before="100" w:after="100"/>
        <w:ind w:firstLine="709"/>
        <w:jc w:val="both"/>
        <w:rPr>
          <w:spacing w:val="-4"/>
        </w:rPr>
      </w:pPr>
      <w:r w:rsidRPr="00065AE5">
        <w:rPr>
          <w:spacing w:val="-4"/>
        </w:rPr>
        <w:t xml:space="preserve">Chủ động </w:t>
      </w:r>
      <w:r w:rsidR="00850515" w:rsidRPr="00065AE5">
        <w:rPr>
          <w:spacing w:val="-4"/>
        </w:rPr>
        <w:t>cung cấp thông tin</w:t>
      </w:r>
      <w:r w:rsidRPr="00065AE5">
        <w:rPr>
          <w:spacing w:val="-4"/>
        </w:rPr>
        <w:t xml:space="preserve"> phục vụ công tác</w:t>
      </w:r>
      <w:r w:rsidR="00850515" w:rsidRPr="00065AE5">
        <w:rPr>
          <w:spacing w:val="-4"/>
        </w:rPr>
        <w:t xml:space="preserve"> tuyên truyền </w:t>
      </w:r>
      <w:r w:rsidR="003E0A95" w:rsidRPr="00065AE5">
        <w:rPr>
          <w:spacing w:val="-4"/>
        </w:rPr>
        <w:t xml:space="preserve">về quá trình triển khai </w:t>
      </w:r>
      <w:r w:rsidR="00850515" w:rsidRPr="00065AE5">
        <w:rPr>
          <w:spacing w:val="-4"/>
        </w:rPr>
        <w:t xml:space="preserve">thực hiện Kết luận </w:t>
      </w:r>
      <w:r w:rsidR="00436017" w:rsidRPr="00065AE5">
        <w:rPr>
          <w:spacing w:val="-4"/>
        </w:rPr>
        <w:t xml:space="preserve">số </w:t>
      </w:r>
      <w:r w:rsidR="00850515" w:rsidRPr="00065AE5">
        <w:rPr>
          <w:spacing w:val="-4"/>
        </w:rPr>
        <w:t>137</w:t>
      </w:r>
      <w:r w:rsidR="00436017" w:rsidRPr="00065AE5">
        <w:rPr>
          <w:spacing w:val="-4"/>
        </w:rPr>
        <w:t>-KL/TW</w:t>
      </w:r>
      <w:r w:rsidRPr="00065AE5">
        <w:rPr>
          <w:spacing w:val="-4"/>
        </w:rPr>
        <w:t xml:space="preserve"> trên địa bàn tỉnh, </w:t>
      </w:r>
      <w:r w:rsidR="00D176EC" w:rsidRPr="00065AE5">
        <w:t>Đề án của UBND tỉnh về sắp xếp đơn vị hành chính cấp xã trên địa bàn tỉnh</w:t>
      </w:r>
      <w:bookmarkStart w:id="3" w:name="bookmark6"/>
      <w:r w:rsidRPr="00065AE5">
        <w:rPr>
          <w:rFonts w:eastAsia="Calibri"/>
        </w:rPr>
        <w:t xml:space="preserve"> và các nội dung cán bộ, đảng viên, nhân dân quan tâm bằng các hình thức phù hợp.</w:t>
      </w:r>
    </w:p>
    <w:p w14:paraId="173AFDA6" w14:textId="73280F78" w:rsidR="00EF403C" w:rsidRPr="00065AE5" w:rsidRDefault="00E145F0" w:rsidP="005B381D">
      <w:pPr>
        <w:widowControl w:val="0"/>
        <w:pBdr>
          <w:bottom w:val="none" w:sz="0" w:space="14" w:color="000000"/>
        </w:pBdr>
        <w:shd w:val="clear" w:color="auto" w:fill="FFFFFF"/>
        <w:spacing w:before="100" w:after="100"/>
        <w:ind w:firstLine="709"/>
        <w:jc w:val="both"/>
        <w:rPr>
          <w:b/>
          <w:spacing w:val="-4"/>
        </w:rPr>
      </w:pPr>
      <w:r w:rsidRPr="00065AE5">
        <w:rPr>
          <w:b/>
          <w:spacing w:val="-4"/>
        </w:rPr>
        <w:t>4</w:t>
      </w:r>
      <w:r w:rsidR="00AF18B8" w:rsidRPr="00065AE5">
        <w:rPr>
          <w:b/>
          <w:spacing w:val="-4"/>
        </w:rPr>
        <w:t xml:space="preserve">. </w:t>
      </w:r>
      <w:r w:rsidR="00EF403C" w:rsidRPr="00065AE5">
        <w:rPr>
          <w:b/>
          <w:spacing w:val="-4"/>
        </w:rPr>
        <w:t xml:space="preserve">Đề nghị Ủy ban </w:t>
      </w:r>
      <w:r w:rsidR="005B381D" w:rsidRPr="00065AE5">
        <w:rPr>
          <w:b/>
          <w:spacing w:val="-4"/>
        </w:rPr>
        <w:t>MTTQ</w:t>
      </w:r>
      <w:r w:rsidR="00EF403C" w:rsidRPr="00065AE5">
        <w:rPr>
          <w:b/>
          <w:spacing w:val="-4"/>
        </w:rPr>
        <w:t xml:space="preserve"> Việt Nam tỉnh</w:t>
      </w:r>
      <w:r w:rsidR="005B381D" w:rsidRPr="00065AE5">
        <w:rPr>
          <w:b/>
          <w:spacing w:val="-4"/>
        </w:rPr>
        <w:t>,</w:t>
      </w:r>
      <w:r w:rsidR="00EF403C" w:rsidRPr="00065AE5">
        <w:rPr>
          <w:b/>
          <w:spacing w:val="-4"/>
        </w:rPr>
        <w:t xml:space="preserve"> các tổ chức chính trị </w:t>
      </w:r>
      <w:r w:rsidR="00EF403C" w:rsidRPr="00065AE5">
        <w:rPr>
          <w:bCs/>
          <w:spacing w:val="-4"/>
        </w:rPr>
        <w:t>-</w:t>
      </w:r>
      <w:r w:rsidR="00EF403C" w:rsidRPr="00065AE5">
        <w:rPr>
          <w:b/>
          <w:spacing w:val="-4"/>
        </w:rPr>
        <w:t xml:space="preserve"> xã hội tỉnh</w:t>
      </w:r>
    </w:p>
    <w:p w14:paraId="4D21870C" w14:textId="50007A1D" w:rsidR="00EF403C" w:rsidRPr="00065AE5" w:rsidRDefault="00EF403C" w:rsidP="005B381D">
      <w:pPr>
        <w:widowControl w:val="0"/>
        <w:pBdr>
          <w:bottom w:val="none" w:sz="0" w:space="14" w:color="000000"/>
        </w:pBdr>
        <w:shd w:val="clear" w:color="auto" w:fill="FFFFFF"/>
        <w:spacing w:before="100" w:after="100"/>
        <w:ind w:firstLine="709"/>
        <w:jc w:val="both"/>
      </w:pPr>
      <w:r w:rsidRPr="00065AE5">
        <w:rPr>
          <w:bCs/>
        </w:rPr>
        <w:t xml:space="preserve">- </w:t>
      </w:r>
      <w:r w:rsidRPr="00065AE5">
        <w:t>Hướng dẫn, tổ chức tốt công tác thông tin, tuyên truyền cho cán bộ, đoàn viên, hội viên</w:t>
      </w:r>
      <w:r w:rsidR="00B127D1" w:rsidRPr="00065AE5">
        <w:t xml:space="preserve">, các tầng lớp nhân dân các nội dung đề cập tại </w:t>
      </w:r>
      <w:r w:rsidR="00B127D1" w:rsidRPr="00065AE5">
        <w:rPr>
          <w:b/>
          <w:bCs/>
        </w:rPr>
        <w:t>mục II</w:t>
      </w:r>
      <w:r w:rsidR="00B127D1" w:rsidRPr="00065AE5">
        <w:t xml:space="preserve"> Hướng dẫn này</w:t>
      </w:r>
      <w:r w:rsidRPr="00065AE5">
        <w:t>. Chủ động làm tốt công tác tư tưởng, chính trị, động viên cán bộ, đảng viên, công chức, viên chức, người lao động, nhất là các cơ quan, đơn vị, tổ chức</w:t>
      </w:r>
      <w:r w:rsidR="00B127D1" w:rsidRPr="00065AE5">
        <w:t xml:space="preserve"> trong hệ thống chịu</w:t>
      </w:r>
      <w:r w:rsidRPr="00065AE5">
        <w:t xml:space="preserve"> tác động, ảnh hưởng trực tiếp.</w:t>
      </w:r>
    </w:p>
    <w:p w14:paraId="1A46A49D" w14:textId="2F0CDEFA" w:rsidR="00EF403C" w:rsidRPr="00065AE5" w:rsidRDefault="00EF403C" w:rsidP="005B381D">
      <w:pPr>
        <w:widowControl w:val="0"/>
        <w:pBdr>
          <w:bottom w:val="none" w:sz="0" w:space="14" w:color="000000"/>
        </w:pBdr>
        <w:shd w:val="clear" w:color="auto" w:fill="FFFFFF"/>
        <w:spacing w:before="100" w:after="100"/>
        <w:ind w:firstLine="709"/>
        <w:jc w:val="both"/>
      </w:pPr>
      <w:r w:rsidRPr="00065AE5">
        <w:rPr>
          <w:bCs/>
        </w:rPr>
        <w:t>-</w:t>
      </w:r>
      <w:r w:rsidRPr="00065AE5">
        <w:t xml:space="preserve"> Bám sát cơ sở, nắm chắc diễn biến tình hình tư tưởng, tâm trạng của đoàn viên, hội viên, các tầng lớp Nhân dân, kịp thời tham mưu cấp ủy có giải pháp để ổn định tình hình tư tưởng.</w:t>
      </w:r>
    </w:p>
    <w:p w14:paraId="5BD4509A" w14:textId="589A0DFE" w:rsidR="000244CC" w:rsidRPr="00065AE5" w:rsidRDefault="00EF403C" w:rsidP="005B381D">
      <w:pPr>
        <w:widowControl w:val="0"/>
        <w:pBdr>
          <w:bottom w:val="none" w:sz="0" w:space="14" w:color="000000"/>
        </w:pBdr>
        <w:shd w:val="clear" w:color="auto" w:fill="FFFFFF"/>
        <w:spacing w:before="100" w:after="100"/>
        <w:ind w:firstLine="709"/>
        <w:jc w:val="both"/>
        <w:rPr>
          <w:b/>
        </w:rPr>
      </w:pPr>
      <w:r w:rsidRPr="00065AE5">
        <w:rPr>
          <w:b/>
        </w:rPr>
        <w:lastRenderedPageBreak/>
        <w:t xml:space="preserve">5. </w:t>
      </w:r>
      <w:r w:rsidR="00E145F0" w:rsidRPr="00065AE5">
        <w:rPr>
          <w:b/>
        </w:rPr>
        <w:t xml:space="preserve">Đề nghị </w:t>
      </w:r>
      <w:r w:rsidR="00AF18B8" w:rsidRPr="00065AE5">
        <w:rPr>
          <w:b/>
        </w:rPr>
        <w:t>Công an tỉnh</w:t>
      </w:r>
      <w:r w:rsidR="008F3140" w:rsidRPr="00065AE5">
        <w:rPr>
          <w:b/>
        </w:rPr>
        <w:t>,</w:t>
      </w:r>
      <w:r w:rsidR="00E145F0" w:rsidRPr="00065AE5">
        <w:rPr>
          <w:b/>
        </w:rPr>
        <w:t xml:space="preserve"> </w:t>
      </w:r>
      <w:r w:rsidR="00AF18B8" w:rsidRPr="00065AE5">
        <w:rPr>
          <w:b/>
        </w:rPr>
        <w:t>Sở</w:t>
      </w:r>
      <w:r w:rsidR="000244CC" w:rsidRPr="00065AE5">
        <w:rPr>
          <w:b/>
        </w:rPr>
        <w:t xml:space="preserve"> Văn hóa, Thể thao và Du lịch</w:t>
      </w:r>
    </w:p>
    <w:bookmarkEnd w:id="3"/>
    <w:p w14:paraId="1B5B6B98" w14:textId="4BCBE632" w:rsidR="00EB0080" w:rsidRPr="00065AE5" w:rsidRDefault="008F3140" w:rsidP="005B381D">
      <w:pPr>
        <w:widowControl w:val="0"/>
        <w:pBdr>
          <w:bottom w:val="none" w:sz="0" w:space="14" w:color="000000"/>
        </w:pBdr>
        <w:shd w:val="clear" w:color="auto" w:fill="FFFFFF"/>
        <w:spacing w:before="100" w:after="100"/>
        <w:ind w:firstLine="709"/>
        <w:jc w:val="both"/>
        <w:rPr>
          <w:bCs/>
          <w:spacing w:val="-4"/>
        </w:rPr>
      </w:pPr>
      <w:r w:rsidRPr="00065AE5">
        <w:rPr>
          <w:bCs/>
          <w:spacing w:val="-4"/>
        </w:rPr>
        <w:t xml:space="preserve">Phối hợp </w:t>
      </w:r>
      <w:r w:rsidR="00850515" w:rsidRPr="00065AE5">
        <w:rPr>
          <w:spacing w:val="-4"/>
        </w:rPr>
        <w:t>quản lý chặt chẽ công tác thông tin, tuyên truyền, nhất là trên không gian mạng; phát hiện</w:t>
      </w:r>
      <w:r w:rsidR="003E46FE" w:rsidRPr="00065AE5">
        <w:rPr>
          <w:spacing w:val="-4"/>
        </w:rPr>
        <w:t>,</w:t>
      </w:r>
      <w:r w:rsidR="00850515" w:rsidRPr="00065AE5">
        <w:rPr>
          <w:spacing w:val="-4"/>
        </w:rPr>
        <w:t xml:space="preserve"> xử lý nghiêm hành vi phát tán thông tin sai trái, xuyên tạc, tin giả dẫn dắt gây hoang mang trong Nhân dân, ảnh </w:t>
      </w:r>
      <w:r w:rsidR="007A1E11" w:rsidRPr="00065AE5">
        <w:rPr>
          <w:spacing w:val="-4"/>
        </w:rPr>
        <w:t>hưởng tiêu cực đến việc tiến độ</w:t>
      </w:r>
      <w:r w:rsidR="00850515" w:rsidRPr="00065AE5">
        <w:rPr>
          <w:spacing w:val="-4"/>
        </w:rPr>
        <w:t xml:space="preserve"> sắp xếp, tổ chức lại đơn vị hành chính các cấp.</w:t>
      </w:r>
    </w:p>
    <w:p w14:paraId="1E08ED03" w14:textId="77777777" w:rsidR="0043663A" w:rsidRPr="00065AE5" w:rsidRDefault="00EF403C" w:rsidP="005B381D">
      <w:pPr>
        <w:widowControl w:val="0"/>
        <w:pBdr>
          <w:bottom w:val="none" w:sz="0" w:space="14" w:color="000000"/>
        </w:pBdr>
        <w:shd w:val="clear" w:color="auto" w:fill="FFFFFF"/>
        <w:spacing w:before="100" w:after="100"/>
        <w:ind w:firstLine="709"/>
        <w:jc w:val="both"/>
        <w:rPr>
          <w:b/>
        </w:rPr>
      </w:pPr>
      <w:r w:rsidRPr="00065AE5">
        <w:rPr>
          <w:b/>
        </w:rPr>
        <w:t>6. Hội Nhà báo tỉnh, c</w:t>
      </w:r>
      <w:r w:rsidR="003F6F23" w:rsidRPr="00065AE5">
        <w:rPr>
          <w:b/>
        </w:rPr>
        <w:t>ác cơ quan báo chí của tỉnh</w:t>
      </w:r>
    </w:p>
    <w:p w14:paraId="511AAA6C" w14:textId="70B1AA8D" w:rsidR="00CB4BB5" w:rsidRPr="00065AE5" w:rsidRDefault="00EF403C" w:rsidP="005B381D">
      <w:pPr>
        <w:widowControl w:val="0"/>
        <w:pBdr>
          <w:bottom w:val="none" w:sz="0" w:space="14" w:color="000000"/>
        </w:pBdr>
        <w:shd w:val="clear" w:color="auto" w:fill="FFFFFF"/>
        <w:spacing w:before="100" w:after="100"/>
        <w:ind w:firstLine="709"/>
        <w:jc w:val="both"/>
        <w:rPr>
          <w:spacing w:val="2"/>
          <w:lang w:val="vi-VN"/>
        </w:rPr>
      </w:pPr>
      <w:r w:rsidRPr="00065AE5">
        <w:rPr>
          <w:spacing w:val="2"/>
        </w:rPr>
        <w:t>- Bám sát sự chỉ đạo, hướng dẫn, định hướng của Ban Tuyên giáo và Dân vận Tỉnh ủy và cấp ủy, chủ động khai thác thông tin tư liệu chính thống, tuyên truyền bảo đảm khách quan, dân chủ, khoa học, phù hợp với thực tiễn</w:t>
      </w:r>
      <w:r w:rsidRPr="00065AE5">
        <w:rPr>
          <w:spacing w:val="2"/>
          <w:lang w:val="vi-VN"/>
        </w:rPr>
        <w:t xml:space="preserve">; </w:t>
      </w:r>
      <w:r w:rsidRPr="00065AE5">
        <w:rPr>
          <w:spacing w:val="2"/>
        </w:rPr>
        <w:t xml:space="preserve">nêu cao </w:t>
      </w:r>
      <w:r w:rsidRPr="00065AE5">
        <w:rPr>
          <w:spacing w:val="2"/>
          <w:lang w:val="vi-VN"/>
        </w:rPr>
        <w:t>vai trò</w:t>
      </w:r>
      <w:r w:rsidRPr="00065AE5">
        <w:rPr>
          <w:spacing w:val="2"/>
        </w:rPr>
        <w:t>, trách nhiệm trong</w:t>
      </w:r>
      <w:r w:rsidRPr="00065AE5">
        <w:rPr>
          <w:spacing w:val="2"/>
          <w:lang w:val="vi-VN"/>
        </w:rPr>
        <w:t xml:space="preserve"> định hướng</w:t>
      </w:r>
      <w:r w:rsidRPr="00065AE5">
        <w:rPr>
          <w:spacing w:val="2"/>
        </w:rPr>
        <w:t>, dẫn dắt</w:t>
      </w:r>
      <w:r w:rsidRPr="00065AE5">
        <w:rPr>
          <w:spacing w:val="2"/>
          <w:lang w:val="vi-VN"/>
        </w:rPr>
        <w:t xml:space="preserve"> thông tin, tuyên truyền </w:t>
      </w:r>
      <w:r w:rsidR="002008EC" w:rsidRPr="00065AE5">
        <w:t>về quá trình sắp xếp, tổ chức lại đơn vị hành chính các cấp và tổ chứ</w:t>
      </w:r>
      <w:r w:rsidR="00CB4BB5" w:rsidRPr="00065AE5">
        <w:t>c chính quyền địa phương 2 cấp</w:t>
      </w:r>
      <w:r w:rsidR="00C845F4" w:rsidRPr="00065AE5">
        <w:t xml:space="preserve"> trên địa bàn tỉnh.</w:t>
      </w:r>
    </w:p>
    <w:p w14:paraId="668250A8" w14:textId="02006AAF" w:rsidR="004818FB" w:rsidRPr="00065AE5" w:rsidRDefault="00EF403C" w:rsidP="005B381D">
      <w:pPr>
        <w:widowControl w:val="0"/>
        <w:pBdr>
          <w:bottom w:val="none" w:sz="0" w:space="14" w:color="000000"/>
        </w:pBdr>
        <w:shd w:val="clear" w:color="auto" w:fill="FFFFFF"/>
        <w:spacing w:before="100" w:after="100"/>
        <w:ind w:firstLine="709"/>
        <w:jc w:val="both"/>
        <w:rPr>
          <w:b/>
          <w:spacing w:val="-4"/>
        </w:rPr>
      </w:pPr>
      <w:r w:rsidRPr="00065AE5">
        <w:rPr>
          <w:spacing w:val="-4"/>
        </w:rPr>
        <w:t xml:space="preserve">- Chủ động lan tỏa những thông tin tích cực; </w:t>
      </w:r>
      <w:r w:rsidR="004818FB" w:rsidRPr="00065AE5">
        <w:rPr>
          <w:spacing w:val="-4"/>
        </w:rPr>
        <w:t xml:space="preserve">biểu dương cấp ủy, chính quyền các cấp, nhất là lãnh đạo chủ chốt, người đứng đầu thực hiện tốt trong triển khai thực hiện; </w:t>
      </w:r>
      <w:r w:rsidRPr="00065AE5">
        <w:rPr>
          <w:spacing w:val="-4"/>
        </w:rPr>
        <w:t>kịp thời đấu tranh, phản bác các thông tin sái trái, thù địch</w:t>
      </w:r>
      <w:r w:rsidR="004818FB" w:rsidRPr="00065AE5">
        <w:rPr>
          <w:spacing w:val="-4"/>
        </w:rPr>
        <w:t xml:space="preserve"> liên quan đến nội dung này.</w:t>
      </w:r>
    </w:p>
    <w:p w14:paraId="5876D6B4" w14:textId="4ED4C706" w:rsidR="0043663A" w:rsidRPr="00065AE5" w:rsidRDefault="00EF403C" w:rsidP="005B381D">
      <w:pPr>
        <w:widowControl w:val="0"/>
        <w:pBdr>
          <w:bottom w:val="none" w:sz="0" w:space="14" w:color="000000"/>
        </w:pBdr>
        <w:shd w:val="clear" w:color="auto" w:fill="FFFFFF"/>
        <w:spacing w:before="100" w:after="100"/>
        <w:ind w:firstLine="709"/>
        <w:jc w:val="both"/>
        <w:rPr>
          <w:b/>
        </w:rPr>
      </w:pPr>
      <w:r w:rsidRPr="00065AE5">
        <w:rPr>
          <w:b/>
          <w:bCs/>
          <w:spacing w:val="-6"/>
        </w:rPr>
        <w:t>7</w:t>
      </w:r>
      <w:r w:rsidR="003F6F23" w:rsidRPr="00065AE5">
        <w:rPr>
          <w:b/>
          <w:bCs/>
          <w:spacing w:val="-6"/>
        </w:rPr>
        <w:t>.</w:t>
      </w:r>
      <w:r w:rsidR="003F6F23" w:rsidRPr="00065AE5">
        <w:rPr>
          <w:b/>
          <w:spacing w:val="-6"/>
        </w:rPr>
        <w:t xml:space="preserve"> Ban tuyên giáo</w:t>
      </w:r>
      <w:r w:rsidR="00B051D4" w:rsidRPr="00065AE5">
        <w:rPr>
          <w:b/>
          <w:spacing w:val="-6"/>
        </w:rPr>
        <w:t xml:space="preserve"> và dân vận</w:t>
      </w:r>
      <w:r w:rsidR="003F6F23" w:rsidRPr="00065AE5">
        <w:rPr>
          <w:b/>
          <w:spacing w:val="-6"/>
        </w:rPr>
        <w:t xml:space="preserve"> </w:t>
      </w:r>
      <w:bookmarkStart w:id="4" w:name="_Hlk184216366"/>
      <w:r w:rsidR="004818FB" w:rsidRPr="00065AE5">
        <w:rPr>
          <w:b/>
        </w:rPr>
        <w:t>các huyện, thị, thành ủy, đảng ủy</w:t>
      </w:r>
      <w:r w:rsidR="005B381D" w:rsidRPr="00065AE5">
        <w:rPr>
          <w:b/>
        </w:rPr>
        <w:t xml:space="preserve"> trực thuộc</w:t>
      </w:r>
    </w:p>
    <w:p w14:paraId="3665B702" w14:textId="7C68B864" w:rsidR="0043663A" w:rsidRPr="00065AE5" w:rsidRDefault="0043663A" w:rsidP="005B381D">
      <w:pPr>
        <w:widowControl w:val="0"/>
        <w:pBdr>
          <w:bottom w:val="none" w:sz="0" w:space="14" w:color="000000"/>
        </w:pBdr>
        <w:shd w:val="clear" w:color="auto" w:fill="FFFFFF"/>
        <w:spacing w:before="100" w:after="100"/>
        <w:ind w:firstLine="709"/>
        <w:jc w:val="both"/>
        <w:rPr>
          <w:spacing w:val="2"/>
        </w:rPr>
      </w:pPr>
      <w:r w:rsidRPr="00065AE5">
        <w:rPr>
          <w:spacing w:val="2"/>
        </w:rPr>
        <w:t>- Tham mưu cấp ủy chỉ đạo, hướng dẫn tuyên truyền trên địa bàn bằng các hình thức phù hợp.</w:t>
      </w:r>
    </w:p>
    <w:p w14:paraId="69A77F15" w14:textId="0C29FEBD" w:rsidR="00965D87" w:rsidRPr="00065AE5" w:rsidRDefault="00020B12" w:rsidP="005B381D">
      <w:pPr>
        <w:widowControl w:val="0"/>
        <w:pBdr>
          <w:bottom w:val="none" w:sz="0" w:space="14" w:color="000000"/>
        </w:pBdr>
        <w:shd w:val="clear" w:color="auto" w:fill="FFFFFF"/>
        <w:spacing w:before="100" w:after="100"/>
        <w:ind w:firstLine="709"/>
        <w:jc w:val="both"/>
      </w:pPr>
      <w:r w:rsidRPr="00065AE5">
        <w:rPr>
          <w:bCs/>
          <w:spacing w:val="-6"/>
        </w:rPr>
        <w:t xml:space="preserve">- </w:t>
      </w:r>
      <w:r w:rsidR="00965D87" w:rsidRPr="00065AE5">
        <w:t>Nắm chắc tình hình tư tưởng, tâm trạng của cán bộ, đảng viên, công chức, viên chức, người lao động</w:t>
      </w:r>
      <w:r w:rsidR="0043663A" w:rsidRPr="00065AE5">
        <w:t xml:space="preserve"> và các tầng lớp Nhân dân trên địa bàn để</w:t>
      </w:r>
      <w:r w:rsidR="00965D87" w:rsidRPr="00065AE5">
        <w:t xml:space="preserve"> tham mưu cấp ủy làm tốt công tác tư tưởng, dự báo tình hình, có giải pháp linh hoạt, phù hợp để thông tin, tuyên truyền kịp thời, hiệu quả.</w:t>
      </w:r>
    </w:p>
    <w:p w14:paraId="23C03568" w14:textId="77777777" w:rsidR="0043663A" w:rsidRPr="00065AE5" w:rsidRDefault="0043663A" w:rsidP="005B381D">
      <w:pPr>
        <w:widowControl w:val="0"/>
        <w:pBdr>
          <w:bottom w:val="none" w:sz="0" w:space="14" w:color="000000"/>
        </w:pBdr>
        <w:shd w:val="clear" w:color="auto" w:fill="FFFFFF"/>
        <w:spacing w:before="100" w:after="100"/>
        <w:ind w:firstLine="709"/>
        <w:jc w:val="both"/>
        <w:rPr>
          <w:spacing w:val="2"/>
        </w:rPr>
      </w:pPr>
      <w:r w:rsidRPr="00065AE5">
        <w:rPr>
          <w:spacing w:val="2"/>
        </w:rPr>
        <w:t>- Phối hợp với các cơ quan chức năng để phát hiện, ngăn chặn, xử lý các hành vi đăng tải, phát tán thông tin, quan điểm sái trái, xuyên tạc quan điểm, chủ trương của Đảng, Nhà nước trong việc thực hiện chủ trương trên.</w:t>
      </w:r>
    </w:p>
    <w:p w14:paraId="7C8F4923" w14:textId="7EBA32BF" w:rsidR="003F6F23" w:rsidRPr="00065AE5" w:rsidRDefault="003F6F23" w:rsidP="005B381D">
      <w:pPr>
        <w:widowControl w:val="0"/>
        <w:pBdr>
          <w:bottom w:val="none" w:sz="0" w:space="14" w:color="000000"/>
        </w:pBdr>
        <w:shd w:val="clear" w:color="auto" w:fill="FFFFFF"/>
        <w:spacing w:before="100" w:after="100"/>
        <w:ind w:firstLine="709"/>
        <w:jc w:val="both"/>
        <w:rPr>
          <w:spacing w:val="-4"/>
          <w:bdr w:val="none" w:sz="0" w:space="0" w:color="auto" w:frame="1"/>
        </w:rPr>
      </w:pPr>
      <w:r w:rsidRPr="00065AE5">
        <w:rPr>
          <w:spacing w:val="-4"/>
        </w:rPr>
        <w:t>- Khuyến khích cán bộ, đảng viên, công</w:t>
      </w:r>
      <w:r w:rsidR="00E37EA6" w:rsidRPr="00065AE5">
        <w:rPr>
          <w:spacing w:val="-4"/>
        </w:rPr>
        <w:t xml:space="preserve"> chức, viên chức, các tầng lớp N</w:t>
      </w:r>
      <w:r w:rsidRPr="00065AE5">
        <w:rPr>
          <w:spacing w:val="-4"/>
        </w:rPr>
        <w:t xml:space="preserve">hân dân tham gia đăng tải, chia sẻ thông tin </w:t>
      </w:r>
      <w:r w:rsidR="0043663A" w:rsidRPr="00065AE5">
        <w:rPr>
          <w:spacing w:val="-4"/>
        </w:rPr>
        <w:t>tích cực về quá trình triển khai</w:t>
      </w:r>
      <w:r w:rsidR="00965D87" w:rsidRPr="00065AE5">
        <w:rPr>
          <w:spacing w:val="-4"/>
        </w:rPr>
        <w:t xml:space="preserve"> thực hiện Kết luận</w:t>
      </w:r>
      <w:r w:rsidR="00D176EC" w:rsidRPr="00065AE5">
        <w:rPr>
          <w:spacing w:val="-4"/>
        </w:rPr>
        <w:t xml:space="preserve"> số</w:t>
      </w:r>
      <w:r w:rsidR="00965D87" w:rsidRPr="00065AE5">
        <w:rPr>
          <w:spacing w:val="-4"/>
        </w:rPr>
        <w:t xml:space="preserve"> 137</w:t>
      </w:r>
      <w:r w:rsidR="00D176EC" w:rsidRPr="00065AE5">
        <w:rPr>
          <w:spacing w:val="-4"/>
        </w:rPr>
        <w:t>-KL/TW và</w:t>
      </w:r>
      <w:r w:rsidR="00D176EC" w:rsidRPr="00065AE5">
        <w:rPr>
          <w:rFonts w:eastAsia="Calibri"/>
        </w:rPr>
        <w:t xml:space="preserve"> </w:t>
      </w:r>
      <w:r w:rsidR="00D176EC" w:rsidRPr="00065AE5">
        <w:t>Đề án của UBND tỉnh về sắp xếp đơn vị hành chính cấp xã trên địa bàn tỉnh</w:t>
      </w:r>
      <w:r w:rsidR="00965D87" w:rsidRPr="00065AE5">
        <w:rPr>
          <w:spacing w:val="-4"/>
        </w:rPr>
        <w:t xml:space="preserve"> </w:t>
      </w:r>
      <w:r w:rsidRPr="00065AE5">
        <w:rPr>
          <w:spacing w:val="-4"/>
        </w:rPr>
        <w:t xml:space="preserve">trên các </w:t>
      </w:r>
      <w:r w:rsidR="00DD5465" w:rsidRPr="00065AE5">
        <w:rPr>
          <w:spacing w:val="-4"/>
          <w:bdr w:val="none" w:sz="0" w:space="0" w:color="auto" w:frame="1"/>
        </w:rPr>
        <w:t>t</w:t>
      </w:r>
      <w:r w:rsidRPr="00065AE5">
        <w:rPr>
          <w:spacing w:val="-4"/>
          <w:bdr w:val="none" w:sz="0" w:space="0" w:color="auto" w:frame="1"/>
        </w:rPr>
        <w:t>rang thông tin điện tử, các trang/</w:t>
      </w:r>
      <w:r w:rsidRPr="00065AE5">
        <w:rPr>
          <w:spacing w:val="-4"/>
        </w:rPr>
        <w:t>nhóm fanpage</w:t>
      </w:r>
      <w:r w:rsidRPr="00065AE5">
        <w:rPr>
          <w:spacing w:val="-4"/>
          <w:bdr w:val="none" w:sz="0" w:space="0" w:color="auto" w:frame="1"/>
        </w:rPr>
        <w:t xml:space="preserve"> của địa phương, đơn vị mình và tài khoản mạng xã hội cá nhân.</w:t>
      </w:r>
      <w:bookmarkEnd w:id="4"/>
    </w:p>
    <w:tbl>
      <w:tblPr>
        <w:tblW w:w="9356" w:type="dxa"/>
        <w:tblLook w:val="04A0" w:firstRow="1" w:lastRow="0" w:firstColumn="1" w:lastColumn="0" w:noHBand="0" w:noVBand="1"/>
      </w:tblPr>
      <w:tblGrid>
        <w:gridCol w:w="4536"/>
        <w:gridCol w:w="4820"/>
      </w:tblGrid>
      <w:tr w:rsidR="00065AE5" w:rsidRPr="00065AE5" w14:paraId="244ABF41" w14:textId="77777777" w:rsidTr="0017008B">
        <w:tc>
          <w:tcPr>
            <w:tcW w:w="4536" w:type="dxa"/>
            <w:shd w:val="clear" w:color="auto" w:fill="auto"/>
          </w:tcPr>
          <w:p w14:paraId="1FF5C784" w14:textId="77777777" w:rsidR="003F6F23" w:rsidRPr="00065AE5" w:rsidRDefault="003F6F23" w:rsidP="009D18A4">
            <w:pPr>
              <w:jc w:val="both"/>
              <w:rPr>
                <w:i/>
              </w:rPr>
            </w:pPr>
            <w:r w:rsidRPr="00065AE5">
              <w:rPr>
                <w:u w:val="single"/>
              </w:rPr>
              <w:t>Nơi nhận</w:t>
            </w:r>
            <w:r w:rsidRPr="00065AE5">
              <w:t xml:space="preserve">:  </w:t>
            </w:r>
            <w:r w:rsidRPr="00065AE5">
              <w:rPr>
                <w:i/>
              </w:rPr>
              <w:t xml:space="preserve">                                                                               </w:t>
            </w:r>
          </w:p>
          <w:p w14:paraId="32F3D9E9" w14:textId="6DA25E74" w:rsidR="003F6F23" w:rsidRPr="00065AE5" w:rsidRDefault="003F6F23" w:rsidP="009D18A4">
            <w:pPr>
              <w:jc w:val="both"/>
              <w:rPr>
                <w:sz w:val="24"/>
                <w:szCs w:val="24"/>
              </w:rPr>
            </w:pPr>
            <w:r w:rsidRPr="00065AE5">
              <w:rPr>
                <w:sz w:val="24"/>
                <w:szCs w:val="24"/>
              </w:rPr>
              <w:t>- Thường trực Tỉnh ủy (để báo cáo),</w:t>
            </w:r>
          </w:p>
          <w:p w14:paraId="090E8BCB" w14:textId="1164D44E" w:rsidR="00755638" w:rsidRPr="00065AE5" w:rsidRDefault="00755638" w:rsidP="009D18A4">
            <w:pPr>
              <w:jc w:val="both"/>
              <w:rPr>
                <w:sz w:val="24"/>
                <w:szCs w:val="24"/>
              </w:rPr>
            </w:pPr>
            <w:r w:rsidRPr="00065AE5">
              <w:rPr>
                <w:sz w:val="24"/>
                <w:szCs w:val="24"/>
              </w:rPr>
              <w:t xml:space="preserve">- Các ban xây dựng </w:t>
            </w:r>
            <w:r w:rsidR="005B381D" w:rsidRPr="00065AE5">
              <w:rPr>
                <w:sz w:val="24"/>
                <w:szCs w:val="24"/>
              </w:rPr>
              <w:t>Đ</w:t>
            </w:r>
            <w:r w:rsidRPr="00065AE5">
              <w:rPr>
                <w:sz w:val="24"/>
                <w:szCs w:val="24"/>
              </w:rPr>
              <w:t>ảng Tỉnh ủy,</w:t>
            </w:r>
          </w:p>
          <w:p w14:paraId="56218078" w14:textId="3DFD9BF9" w:rsidR="003F6F23" w:rsidRPr="00065AE5" w:rsidRDefault="00755638" w:rsidP="009D18A4">
            <w:pPr>
              <w:jc w:val="both"/>
              <w:rPr>
                <w:sz w:val="24"/>
                <w:szCs w:val="24"/>
              </w:rPr>
            </w:pPr>
            <w:r w:rsidRPr="00065AE5">
              <w:rPr>
                <w:sz w:val="24"/>
                <w:szCs w:val="24"/>
              </w:rPr>
              <w:t>- MTTQ</w:t>
            </w:r>
            <w:r w:rsidR="0017008B" w:rsidRPr="00065AE5">
              <w:rPr>
                <w:sz w:val="24"/>
                <w:szCs w:val="24"/>
              </w:rPr>
              <w:t xml:space="preserve"> </w:t>
            </w:r>
            <w:r w:rsidR="005B381D" w:rsidRPr="00065AE5">
              <w:rPr>
                <w:sz w:val="24"/>
                <w:szCs w:val="24"/>
              </w:rPr>
              <w:t>và các tổ chức CT-XH tỉnh,</w:t>
            </w:r>
          </w:p>
          <w:p w14:paraId="7A866971" w14:textId="0E0DA0A1" w:rsidR="003F6F23" w:rsidRPr="00065AE5" w:rsidRDefault="00755638" w:rsidP="00E37EA6">
            <w:pPr>
              <w:jc w:val="both"/>
              <w:rPr>
                <w:sz w:val="24"/>
                <w:szCs w:val="24"/>
                <w:lang w:val="en-GB"/>
              </w:rPr>
            </w:pPr>
            <w:r w:rsidRPr="00065AE5">
              <w:rPr>
                <w:sz w:val="24"/>
                <w:szCs w:val="24"/>
                <w:lang w:val="en-GB"/>
              </w:rPr>
              <w:t>- Các sở, ban, ngành</w:t>
            </w:r>
            <w:r w:rsidR="005B381D" w:rsidRPr="00065AE5">
              <w:rPr>
                <w:sz w:val="24"/>
                <w:szCs w:val="24"/>
                <w:lang w:val="en-GB"/>
              </w:rPr>
              <w:t xml:space="preserve"> cấp </w:t>
            </w:r>
            <w:r w:rsidRPr="00065AE5">
              <w:rPr>
                <w:sz w:val="24"/>
                <w:szCs w:val="24"/>
                <w:lang w:val="en-GB"/>
              </w:rPr>
              <w:t>tỉnh,</w:t>
            </w:r>
          </w:p>
          <w:p w14:paraId="7DC13604" w14:textId="77777777" w:rsidR="005B381D" w:rsidRPr="00065AE5" w:rsidRDefault="005B381D" w:rsidP="005B381D">
            <w:pPr>
              <w:jc w:val="both"/>
              <w:rPr>
                <w:sz w:val="24"/>
                <w:szCs w:val="24"/>
                <w:lang w:val="en-GB"/>
              </w:rPr>
            </w:pPr>
            <w:r w:rsidRPr="00065AE5">
              <w:rPr>
                <w:sz w:val="24"/>
                <w:szCs w:val="24"/>
                <w:lang w:val="en-GB"/>
              </w:rPr>
              <w:t>- Hội Nhà báo tỉnh</w:t>
            </w:r>
          </w:p>
          <w:p w14:paraId="2D0FF08B" w14:textId="1E6F6471" w:rsidR="005B381D" w:rsidRPr="00065AE5" w:rsidRDefault="005B381D" w:rsidP="00E37EA6">
            <w:pPr>
              <w:jc w:val="both"/>
              <w:rPr>
                <w:sz w:val="24"/>
                <w:szCs w:val="24"/>
                <w:lang w:val="en-GB"/>
              </w:rPr>
            </w:pPr>
            <w:r w:rsidRPr="00065AE5">
              <w:rPr>
                <w:sz w:val="24"/>
                <w:szCs w:val="24"/>
                <w:lang w:val="en-GB"/>
              </w:rPr>
              <w:t>- Các cơ quan báo chí của tỉnh,</w:t>
            </w:r>
          </w:p>
          <w:p w14:paraId="7DA82547" w14:textId="50FC384E" w:rsidR="00755638" w:rsidRPr="00065AE5" w:rsidRDefault="00755638" w:rsidP="00E37EA6">
            <w:pPr>
              <w:jc w:val="both"/>
              <w:rPr>
                <w:sz w:val="24"/>
                <w:szCs w:val="24"/>
                <w:lang w:val="en-GB"/>
              </w:rPr>
            </w:pPr>
            <w:r w:rsidRPr="00065AE5">
              <w:rPr>
                <w:sz w:val="24"/>
                <w:szCs w:val="24"/>
                <w:lang w:val="en-GB"/>
              </w:rPr>
              <w:t xml:space="preserve">- </w:t>
            </w:r>
            <w:r w:rsidR="005B381D" w:rsidRPr="00065AE5">
              <w:rPr>
                <w:sz w:val="24"/>
                <w:szCs w:val="24"/>
                <w:lang w:val="en-GB"/>
              </w:rPr>
              <w:t>C</w:t>
            </w:r>
            <w:r w:rsidRPr="00065AE5">
              <w:rPr>
                <w:sz w:val="24"/>
                <w:szCs w:val="24"/>
                <w:lang w:val="en-GB"/>
              </w:rPr>
              <w:t>ác huyện, thị, thành ủy và tương đương,</w:t>
            </w:r>
          </w:p>
          <w:p w14:paraId="02525A26" w14:textId="32944DBB" w:rsidR="003F6F23" w:rsidRPr="00065AE5" w:rsidRDefault="00296F15" w:rsidP="009D18A4">
            <w:pPr>
              <w:jc w:val="both"/>
              <w:rPr>
                <w:sz w:val="24"/>
                <w:szCs w:val="24"/>
                <w:lang w:val="en-GB"/>
              </w:rPr>
            </w:pPr>
            <w:r w:rsidRPr="00065AE5">
              <w:rPr>
                <w:sz w:val="24"/>
                <w:szCs w:val="24"/>
                <w:lang w:val="en-GB"/>
              </w:rPr>
              <w:t>- Ban tuyên giáo và dân vận</w:t>
            </w:r>
            <w:r w:rsidR="003F6F23" w:rsidRPr="00065AE5">
              <w:rPr>
                <w:sz w:val="24"/>
                <w:szCs w:val="24"/>
                <w:lang w:val="en-GB"/>
              </w:rPr>
              <w:t xml:space="preserve"> </w:t>
            </w:r>
            <w:r w:rsidR="0017008B" w:rsidRPr="00065AE5">
              <w:rPr>
                <w:sz w:val="24"/>
                <w:szCs w:val="24"/>
                <w:lang w:val="en-GB"/>
              </w:rPr>
              <w:t>các huyện, thị, thành ủy, đảng ủy trực thuộc Tỉnh ủy,</w:t>
            </w:r>
          </w:p>
          <w:p w14:paraId="2C5923B8" w14:textId="54DCC87A" w:rsidR="003F6F23" w:rsidRPr="00065AE5" w:rsidRDefault="003F6F23" w:rsidP="009D18A4">
            <w:pPr>
              <w:jc w:val="both"/>
              <w:rPr>
                <w:b/>
                <w:sz w:val="24"/>
                <w:szCs w:val="24"/>
                <w:lang w:val="en-GB"/>
              </w:rPr>
            </w:pPr>
            <w:r w:rsidRPr="00065AE5">
              <w:rPr>
                <w:sz w:val="24"/>
                <w:szCs w:val="24"/>
                <w:lang w:val="en-GB"/>
              </w:rPr>
              <w:t>- Các phòng chuyên môn thuộc Ban,</w:t>
            </w:r>
          </w:p>
          <w:p w14:paraId="0CFDC88C" w14:textId="78A6258E" w:rsidR="003F6F23" w:rsidRPr="00065AE5" w:rsidRDefault="00296F15" w:rsidP="00EC7F1B">
            <w:pPr>
              <w:jc w:val="both"/>
              <w:rPr>
                <w:sz w:val="24"/>
                <w:szCs w:val="24"/>
                <w:lang w:val="en-GB"/>
              </w:rPr>
            </w:pPr>
            <w:r w:rsidRPr="00065AE5">
              <w:rPr>
                <w:sz w:val="24"/>
                <w:szCs w:val="24"/>
                <w:lang w:val="en-GB"/>
              </w:rPr>
              <w:t>- Lưu Văn thư</w:t>
            </w:r>
            <w:r w:rsidR="003F6F23" w:rsidRPr="00065AE5">
              <w:rPr>
                <w:sz w:val="24"/>
                <w:szCs w:val="24"/>
                <w:lang w:val="en-GB"/>
              </w:rPr>
              <w:t>.</w:t>
            </w:r>
          </w:p>
        </w:tc>
        <w:tc>
          <w:tcPr>
            <w:tcW w:w="4820" w:type="dxa"/>
            <w:shd w:val="clear" w:color="auto" w:fill="auto"/>
          </w:tcPr>
          <w:p w14:paraId="7F036937" w14:textId="77777777" w:rsidR="003F6F23" w:rsidRPr="00065AE5" w:rsidRDefault="003F6F23" w:rsidP="009D18A4">
            <w:pPr>
              <w:jc w:val="center"/>
              <w:rPr>
                <w:b/>
              </w:rPr>
            </w:pPr>
            <w:r w:rsidRPr="00065AE5">
              <w:rPr>
                <w:b/>
              </w:rPr>
              <w:t>K/T TRƯỞNG BAN</w:t>
            </w:r>
          </w:p>
          <w:p w14:paraId="40E85253" w14:textId="77777777" w:rsidR="003F6F23" w:rsidRPr="00065AE5" w:rsidRDefault="003F6F23" w:rsidP="009D18A4">
            <w:pPr>
              <w:jc w:val="center"/>
            </w:pPr>
            <w:r w:rsidRPr="00065AE5">
              <w:t xml:space="preserve">PHÓ TRƯỞNG BAN </w:t>
            </w:r>
          </w:p>
          <w:p w14:paraId="2BAB10FF" w14:textId="77777777" w:rsidR="003F6F23" w:rsidRPr="00065AE5" w:rsidRDefault="003F6F23" w:rsidP="009D18A4">
            <w:pPr>
              <w:jc w:val="both"/>
            </w:pPr>
          </w:p>
          <w:p w14:paraId="5CB7CE1E" w14:textId="77777777" w:rsidR="003F6F23" w:rsidRPr="00065AE5" w:rsidRDefault="003F6F23" w:rsidP="009D18A4">
            <w:pPr>
              <w:jc w:val="both"/>
            </w:pPr>
          </w:p>
          <w:p w14:paraId="126B39AE" w14:textId="6A14F156" w:rsidR="003F6F23" w:rsidRPr="00065AE5" w:rsidRDefault="00F23232" w:rsidP="00F23232">
            <w:pPr>
              <w:jc w:val="center"/>
            </w:pPr>
            <w:r>
              <w:t>Đã ký</w:t>
            </w:r>
          </w:p>
          <w:p w14:paraId="36908774" w14:textId="77777777" w:rsidR="003F6F23" w:rsidRPr="00065AE5" w:rsidRDefault="003F6F23" w:rsidP="009D18A4">
            <w:pPr>
              <w:jc w:val="both"/>
            </w:pPr>
          </w:p>
          <w:p w14:paraId="61A92C4E" w14:textId="77777777" w:rsidR="003F6F23" w:rsidRPr="00065AE5" w:rsidRDefault="003F6F23" w:rsidP="009D18A4">
            <w:pPr>
              <w:jc w:val="both"/>
            </w:pPr>
          </w:p>
          <w:p w14:paraId="32158AE6" w14:textId="77777777" w:rsidR="003F6F23" w:rsidRPr="00065AE5" w:rsidRDefault="003F6F23" w:rsidP="009D18A4">
            <w:pPr>
              <w:jc w:val="both"/>
            </w:pPr>
          </w:p>
          <w:p w14:paraId="2CB12E52" w14:textId="3503C404" w:rsidR="003F6F23" w:rsidRPr="00065AE5" w:rsidRDefault="003F6F23" w:rsidP="005B381D">
            <w:pPr>
              <w:jc w:val="center"/>
              <w:rPr>
                <w:b/>
              </w:rPr>
            </w:pPr>
            <w:r w:rsidRPr="00065AE5">
              <w:rPr>
                <w:b/>
              </w:rPr>
              <w:t>Mạc Đình Huấn</w:t>
            </w:r>
          </w:p>
        </w:tc>
      </w:tr>
    </w:tbl>
    <w:p w14:paraId="6C06B4CC" w14:textId="77777777" w:rsidR="00E53CD9" w:rsidRPr="00065AE5" w:rsidRDefault="00E53CD9">
      <w:pPr>
        <w:widowControl w:val="0"/>
        <w:pBdr>
          <w:bottom w:val="none" w:sz="0" w:space="31" w:color="000000"/>
        </w:pBdr>
        <w:shd w:val="clear" w:color="auto" w:fill="FFFFFF"/>
        <w:spacing w:before="100" w:after="100"/>
        <w:ind w:right="18"/>
        <w:rPr>
          <w:b/>
          <w:sz w:val="2"/>
          <w:szCs w:val="2"/>
        </w:rPr>
      </w:pPr>
    </w:p>
    <w:sectPr w:rsidR="00E53CD9" w:rsidRPr="00065AE5" w:rsidSect="0043663A">
      <w:headerReference w:type="default" r:id="rId8"/>
      <w:footerReference w:type="default" r:id="rId9"/>
      <w:pgSz w:w="11907" w:h="16840" w:code="9"/>
      <w:pgMar w:top="1134" w:right="851" w:bottom="1134" w:left="1701" w:header="72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25D6" w14:textId="77777777" w:rsidR="00310112" w:rsidRDefault="00310112" w:rsidP="00A15304">
      <w:r>
        <w:separator/>
      </w:r>
    </w:p>
  </w:endnote>
  <w:endnote w:type="continuationSeparator" w:id="0">
    <w:p w14:paraId="31AC6A51" w14:textId="77777777" w:rsidR="00310112" w:rsidRDefault="00310112" w:rsidP="00A1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8C03" w14:textId="77777777" w:rsidR="00224940" w:rsidRPr="008E32FE" w:rsidRDefault="00224940">
    <w:pPr>
      <w:pStyle w:val="Footer"/>
      <w:jc w:val="center"/>
      <w:rPr>
        <w:sz w:val="24"/>
        <w:szCs w:val="24"/>
      </w:rPr>
    </w:pPr>
  </w:p>
  <w:p w14:paraId="5BA42B41" w14:textId="77777777" w:rsidR="00224940" w:rsidRDefault="00224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9FE9" w14:textId="77777777" w:rsidR="00310112" w:rsidRDefault="00310112" w:rsidP="00A15304">
      <w:r>
        <w:separator/>
      </w:r>
    </w:p>
  </w:footnote>
  <w:footnote w:type="continuationSeparator" w:id="0">
    <w:p w14:paraId="36C04007" w14:textId="77777777" w:rsidR="00310112" w:rsidRDefault="00310112" w:rsidP="00A1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937903"/>
      <w:docPartObj>
        <w:docPartGallery w:val="Page Numbers (Top of Page)"/>
        <w:docPartUnique/>
      </w:docPartObj>
    </w:sdtPr>
    <w:sdtEndPr>
      <w:rPr>
        <w:noProof/>
      </w:rPr>
    </w:sdtEndPr>
    <w:sdtContent>
      <w:p w14:paraId="30CEA373" w14:textId="6AFF51E2" w:rsidR="00E26A44" w:rsidRDefault="00E26A44" w:rsidP="008F0FAA">
        <w:pPr>
          <w:pStyle w:val="Header"/>
          <w:jc w:val="center"/>
        </w:pPr>
        <w:r>
          <w:fldChar w:fldCharType="begin"/>
        </w:r>
        <w:r>
          <w:instrText xml:space="preserve"> PAGE   \* MERGEFORMAT </w:instrText>
        </w:r>
        <w:r>
          <w:fldChar w:fldCharType="separate"/>
        </w:r>
        <w:r w:rsidR="00947A2A">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E03"/>
    <w:multiLevelType w:val="hybridMultilevel"/>
    <w:tmpl w:val="7592033A"/>
    <w:lvl w:ilvl="0" w:tplc="FACA98C0">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9D3B70"/>
    <w:multiLevelType w:val="hybridMultilevel"/>
    <w:tmpl w:val="74682812"/>
    <w:lvl w:ilvl="0" w:tplc="D39A325C">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52905E2"/>
    <w:multiLevelType w:val="hybridMultilevel"/>
    <w:tmpl w:val="60BC8ECE"/>
    <w:lvl w:ilvl="0" w:tplc="F9000DB6">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E876756"/>
    <w:multiLevelType w:val="multilevel"/>
    <w:tmpl w:val="4516B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AC552C"/>
    <w:multiLevelType w:val="multilevel"/>
    <w:tmpl w:val="5D46A8BA"/>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936C72"/>
    <w:multiLevelType w:val="hybridMultilevel"/>
    <w:tmpl w:val="128E27C6"/>
    <w:lvl w:ilvl="0" w:tplc="A440D2D0">
      <w:start w:val="1"/>
      <w:numFmt w:val="decimal"/>
      <w:lvlText w:val="%1."/>
      <w:lvlJc w:val="left"/>
      <w:pPr>
        <w:tabs>
          <w:tab w:val="num" w:pos="2115"/>
        </w:tabs>
        <w:ind w:left="2115" w:hanging="121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2F133073"/>
    <w:multiLevelType w:val="multilevel"/>
    <w:tmpl w:val="D57EF73A"/>
    <w:lvl w:ilvl="0">
      <w:start w:val="2"/>
      <w:numFmt w:val="decimal"/>
      <w:lvlText w:val="3.%1."/>
      <w:lvlJc w:val="left"/>
      <w:rPr>
        <w:rFonts w:ascii="Times New Roman" w:eastAsia="Times New Roman" w:hAnsi="Times New Roman" w:cs="Times New Roman"/>
        <w:b/>
        <w:bCs w:val="0"/>
        <w:i/>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C40E58"/>
    <w:multiLevelType w:val="multilevel"/>
    <w:tmpl w:val="113C67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start w:val="1"/>
      <w:numFmt w:val="decimal"/>
      <w:lvlText w:val="%1.%2."/>
      <w:lvlJc w:val="left"/>
      <w:rPr>
        <w:rFonts w:ascii="Times New Roman" w:eastAsia="Times New Roman" w:hAnsi="Times New Roman" w:cs="Times New Roman"/>
        <w:b/>
        <w:bCs w:val="0"/>
        <w:i/>
        <w:iCs w:val="0"/>
        <w:smallCaps w:val="0"/>
        <w:strike w:val="0"/>
        <w:color w:val="000000"/>
        <w:spacing w:val="0"/>
        <w:w w:val="100"/>
        <w:position w:val="0"/>
        <w:sz w:val="27"/>
        <w:szCs w:val="27"/>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615614"/>
    <w:multiLevelType w:val="multilevel"/>
    <w:tmpl w:val="88B62782"/>
    <w:lvl w:ilvl="0">
      <w:start w:val="6"/>
      <w:numFmt w:val="decimal"/>
      <w:lvlText w:val="4.%1."/>
      <w:lvlJc w:val="left"/>
      <w:rPr>
        <w:rFonts w:ascii="Times New Roman" w:eastAsia="Times New Roman" w:hAnsi="Times New Roman" w:cs="Times New Roman"/>
        <w:b/>
        <w:bCs w:val="0"/>
        <w:i/>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AA67AB"/>
    <w:multiLevelType w:val="hybridMultilevel"/>
    <w:tmpl w:val="1DDC0B70"/>
    <w:lvl w:ilvl="0" w:tplc="3D36891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8B1AD3"/>
    <w:multiLevelType w:val="multilevel"/>
    <w:tmpl w:val="9D36B6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2F3A67"/>
    <w:multiLevelType w:val="hybridMultilevel"/>
    <w:tmpl w:val="DE6C819A"/>
    <w:lvl w:ilvl="0" w:tplc="258CCB24">
      <w:start w:val="1"/>
      <w:numFmt w:val="upp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4C9241C5"/>
    <w:multiLevelType w:val="hybridMultilevel"/>
    <w:tmpl w:val="07F811AA"/>
    <w:lvl w:ilvl="0" w:tplc="4BEE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F95EF1"/>
    <w:multiLevelType w:val="hybridMultilevel"/>
    <w:tmpl w:val="CC90657C"/>
    <w:lvl w:ilvl="0" w:tplc="94AC02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B83E89"/>
    <w:multiLevelType w:val="multilevel"/>
    <w:tmpl w:val="B28889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6A41E7"/>
    <w:multiLevelType w:val="hybridMultilevel"/>
    <w:tmpl w:val="519884EC"/>
    <w:lvl w:ilvl="0" w:tplc="914201F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57940BAF"/>
    <w:multiLevelType w:val="hybridMultilevel"/>
    <w:tmpl w:val="8BE6A106"/>
    <w:lvl w:ilvl="0" w:tplc="7E58751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59624DD2"/>
    <w:multiLevelType w:val="hybridMultilevel"/>
    <w:tmpl w:val="94C82596"/>
    <w:lvl w:ilvl="0" w:tplc="28EE91F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59682657"/>
    <w:multiLevelType w:val="multilevel"/>
    <w:tmpl w:val="1310CDC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043003"/>
    <w:multiLevelType w:val="hybridMultilevel"/>
    <w:tmpl w:val="F05CB3A2"/>
    <w:lvl w:ilvl="0" w:tplc="ED243432">
      <w:start w:val="1"/>
      <w:numFmt w:val="decimal"/>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70C80611"/>
    <w:multiLevelType w:val="multilevel"/>
    <w:tmpl w:val="E9AE60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6C5BE6"/>
    <w:multiLevelType w:val="hybridMultilevel"/>
    <w:tmpl w:val="B60C84F0"/>
    <w:lvl w:ilvl="0" w:tplc="E0E6818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2" w15:restartNumberingAfterBreak="0">
    <w:nsid w:val="73F42256"/>
    <w:multiLevelType w:val="hybridMultilevel"/>
    <w:tmpl w:val="421A3A36"/>
    <w:lvl w:ilvl="0" w:tplc="4A6EB514">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7B30362E"/>
    <w:multiLevelType w:val="hybridMultilevel"/>
    <w:tmpl w:val="2BA811D8"/>
    <w:lvl w:ilvl="0" w:tplc="13DA1822">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611212320">
    <w:abstractNumId w:val="13"/>
  </w:num>
  <w:num w:numId="2" w16cid:durableId="1435401349">
    <w:abstractNumId w:val="12"/>
  </w:num>
  <w:num w:numId="3" w16cid:durableId="2018995684">
    <w:abstractNumId w:val="0"/>
  </w:num>
  <w:num w:numId="4" w16cid:durableId="2098091820">
    <w:abstractNumId w:val="11"/>
  </w:num>
  <w:num w:numId="5" w16cid:durableId="48841085">
    <w:abstractNumId w:val="15"/>
  </w:num>
  <w:num w:numId="6" w16cid:durableId="77992138">
    <w:abstractNumId w:val="5"/>
  </w:num>
  <w:num w:numId="7" w16cid:durableId="660423515">
    <w:abstractNumId w:val="19"/>
  </w:num>
  <w:num w:numId="8" w16cid:durableId="1950627363">
    <w:abstractNumId w:val="21"/>
  </w:num>
  <w:num w:numId="9" w16cid:durableId="1869484879">
    <w:abstractNumId w:val="2"/>
  </w:num>
  <w:num w:numId="10" w16cid:durableId="2086996809">
    <w:abstractNumId w:val="16"/>
  </w:num>
  <w:num w:numId="11" w16cid:durableId="2056152014">
    <w:abstractNumId w:val="9"/>
  </w:num>
  <w:num w:numId="12" w16cid:durableId="726876812">
    <w:abstractNumId w:val="1"/>
  </w:num>
  <w:num w:numId="13" w16cid:durableId="727731005">
    <w:abstractNumId w:val="10"/>
  </w:num>
  <w:num w:numId="14" w16cid:durableId="1575581888">
    <w:abstractNumId w:val="20"/>
  </w:num>
  <w:num w:numId="15" w16cid:durableId="274218718">
    <w:abstractNumId w:val="7"/>
  </w:num>
  <w:num w:numId="16" w16cid:durableId="1328166820">
    <w:abstractNumId w:val="4"/>
  </w:num>
  <w:num w:numId="17" w16cid:durableId="1406298603">
    <w:abstractNumId w:val="6"/>
  </w:num>
  <w:num w:numId="18" w16cid:durableId="1059864242">
    <w:abstractNumId w:val="8"/>
  </w:num>
  <w:num w:numId="19" w16cid:durableId="1729649200">
    <w:abstractNumId w:val="3"/>
  </w:num>
  <w:num w:numId="20" w16cid:durableId="372341986">
    <w:abstractNumId w:val="14"/>
  </w:num>
  <w:num w:numId="21" w16cid:durableId="1130443079">
    <w:abstractNumId w:val="17"/>
  </w:num>
  <w:num w:numId="22" w16cid:durableId="1007057555">
    <w:abstractNumId w:val="18"/>
  </w:num>
  <w:num w:numId="23" w16cid:durableId="1291790195">
    <w:abstractNumId w:val="22"/>
  </w:num>
  <w:num w:numId="24" w16cid:durableId="10605977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A0B"/>
    <w:rsid w:val="00002029"/>
    <w:rsid w:val="0000459D"/>
    <w:rsid w:val="000204BD"/>
    <w:rsid w:val="00020B12"/>
    <w:rsid w:val="000244CC"/>
    <w:rsid w:val="00032F8B"/>
    <w:rsid w:val="00033290"/>
    <w:rsid w:val="000359CA"/>
    <w:rsid w:val="00043A60"/>
    <w:rsid w:val="00043AAA"/>
    <w:rsid w:val="0005408E"/>
    <w:rsid w:val="0006108B"/>
    <w:rsid w:val="00065AE5"/>
    <w:rsid w:val="00067C45"/>
    <w:rsid w:val="00070C80"/>
    <w:rsid w:val="000758B5"/>
    <w:rsid w:val="000767CD"/>
    <w:rsid w:val="00080CD9"/>
    <w:rsid w:val="000853A4"/>
    <w:rsid w:val="00085692"/>
    <w:rsid w:val="000A1CE9"/>
    <w:rsid w:val="000A6CA3"/>
    <w:rsid w:val="000B04B8"/>
    <w:rsid w:val="000B16F3"/>
    <w:rsid w:val="000C1D58"/>
    <w:rsid w:val="000D0073"/>
    <w:rsid w:val="000D19F5"/>
    <w:rsid w:val="000D2115"/>
    <w:rsid w:val="000D26E3"/>
    <w:rsid w:val="000D30B1"/>
    <w:rsid w:val="000E430F"/>
    <w:rsid w:val="000E787A"/>
    <w:rsid w:val="000E7B9C"/>
    <w:rsid w:val="00105B76"/>
    <w:rsid w:val="00106981"/>
    <w:rsid w:val="00110DE1"/>
    <w:rsid w:val="00115D5E"/>
    <w:rsid w:val="00125993"/>
    <w:rsid w:val="0012764E"/>
    <w:rsid w:val="00136FC0"/>
    <w:rsid w:val="001405F5"/>
    <w:rsid w:val="0014319D"/>
    <w:rsid w:val="001468BB"/>
    <w:rsid w:val="00146FA5"/>
    <w:rsid w:val="00147A0B"/>
    <w:rsid w:val="00151FC9"/>
    <w:rsid w:val="0015331A"/>
    <w:rsid w:val="001539B8"/>
    <w:rsid w:val="00153D42"/>
    <w:rsid w:val="00161E07"/>
    <w:rsid w:val="00162EC2"/>
    <w:rsid w:val="00164198"/>
    <w:rsid w:val="00167346"/>
    <w:rsid w:val="0017008B"/>
    <w:rsid w:val="00171158"/>
    <w:rsid w:val="00180C0C"/>
    <w:rsid w:val="0018175D"/>
    <w:rsid w:val="00182E8D"/>
    <w:rsid w:val="00184A3B"/>
    <w:rsid w:val="001A2DFC"/>
    <w:rsid w:val="001A63D1"/>
    <w:rsid w:val="001B21FF"/>
    <w:rsid w:val="001B2754"/>
    <w:rsid w:val="001B5964"/>
    <w:rsid w:val="001C6C03"/>
    <w:rsid w:val="001C7AE8"/>
    <w:rsid w:val="001D0826"/>
    <w:rsid w:val="001D360D"/>
    <w:rsid w:val="001D6188"/>
    <w:rsid w:val="001E266C"/>
    <w:rsid w:val="001E3AFD"/>
    <w:rsid w:val="001E457E"/>
    <w:rsid w:val="001E715A"/>
    <w:rsid w:val="001F2D23"/>
    <w:rsid w:val="001F6463"/>
    <w:rsid w:val="001F7119"/>
    <w:rsid w:val="002008EC"/>
    <w:rsid w:val="00204022"/>
    <w:rsid w:val="00217929"/>
    <w:rsid w:val="00222A67"/>
    <w:rsid w:val="00224940"/>
    <w:rsid w:val="00225A33"/>
    <w:rsid w:val="002330FF"/>
    <w:rsid w:val="00233872"/>
    <w:rsid w:val="002408C2"/>
    <w:rsid w:val="0024240D"/>
    <w:rsid w:val="00247936"/>
    <w:rsid w:val="0025089C"/>
    <w:rsid w:val="00251B31"/>
    <w:rsid w:val="0025226E"/>
    <w:rsid w:val="002539C2"/>
    <w:rsid w:val="0026577F"/>
    <w:rsid w:val="00270CEA"/>
    <w:rsid w:val="00275B6E"/>
    <w:rsid w:val="002847E8"/>
    <w:rsid w:val="00285171"/>
    <w:rsid w:val="00296C5C"/>
    <w:rsid w:val="00296F15"/>
    <w:rsid w:val="002A38CA"/>
    <w:rsid w:val="002A3A21"/>
    <w:rsid w:val="002B7BDE"/>
    <w:rsid w:val="002C04FB"/>
    <w:rsid w:val="002C22ED"/>
    <w:rsid w:val="002D129C"/>
    <w:rsid w:val="002D4F0E"/>
    <w:rsid w:val="002E21E3"/>
    <w:rsid w:val="002E45AF"/>
    <w:rsid w:val="002F0DDA"/>
    <w:rsid w:val="002F15F4"/>
    <w:rsid w:val="002F5B88"/>
    <w:rsid w:val="00306206"/>
    <w:rsid w:val="00310112"/>
    <w:rsid w:val="00310E2F"/>
    <w:rsid w:val="00321AA7"/>
    <w:rsid w:val="003356E6"/>
    <w:rsid w:val="00341C64"/>
    <w:rsid w:val="003423B6"/>
    <w:rsid w:val="00350D25"/>
    <w:rsid w:val="00361A2D"/>
    <w:rsid w:val="00380D8F"/>
    <w:rsid w:val="00382A3C"/>
    <w:rsid w:val="003834B5"/>
    <w:rsid w:val="00387A59"/>
    <w:rsid w:val="003934FE"/>
    <w:rsid w:val="00394FB2"/>
    <w:rsid w:val="0039767A"/>
    <w:rsid w:val="00397BEF"/>
    <w:rsid w:val="003A4CE4"/>
    <w:rsid w:val="003B4A10"/>
    <w:rsid w:val="003B656E"/>
    <w:rsid w:val="003C11D4"/>
    <w:rsid w:val="003C413B"/>
    <w:rsid w:val="003E0A95"/>
    <w:rsid w:val="003E2BBC"/>
    <w:rsid w:val="003E4294"/>
    <w:rsid w:val="003E46FE"/>
    <w:rsid w:val="003F401E"/>
    <w:rsid w:val="003F405B"/>
    <w:rsid w:val="003F6F23"/>
    <w:rsid w:val="003F7C6A"/>
    <w:rsid w:val="004107C8"/>
    <w:rsid w:val="00414B79"/>
    <w:rsid w:val="00421388"/>
    <w:rsid w:val="00421558"/>
    <w:rsid w:val="004248F5"/>
    <w:rsid w:val="00424D19"/>
    <w:rsid w:val="00427BAE"/>
    <w:rsid w:val="00430FB8"/>
    <w:rsid w:val="00434045"/>
    <w:rsid w:val="004351A6"/>
    <w:rsid w:val="00436017"/>
    <w:rsid w:val="0043663A"/>
    <w:rsid w:val="004442C9"/>
    <w:rsid w:val="00450D8C"/>
    <w:rsid w:val="00451E09"/>
    <w:rsid w:val="004623CF"/>
    <w:rsid w:val="004652E2"/>
    <w:rsid w:val="004818FB"/>
    <w:rsid w:val="00482264"/>
    <w:rsid w:val="00482CB7"/>
    <w:rsid w:val="004879D5"/>
    <w:rsid w:val="00497AD6"/>
    <w:rsid w:val="004C448D"/>
    <w:rsid w:val="004C54FC"/>
    <w:rsid w:val="004C6DBE"/>
    <w:rsid w:val="004E60C9"/>
    <w:rsid w:val="004E63C0"/>
    <w:rsid w:val="004E6D25"/>
    <w:rsid w:val="004F33B4"/>
    <w:rsid w:val="004F38FA"/>
    <w:rsid w:val="004F6181"/>
    <w:rsid w:val="0051750E"/>
    <w:rsid w:val="005208D0"/>
    <w:rsid w:val="00522571"/>
    <w:rsid w:val="005319E3"/>
    <w:rsid w:val="0053532A"/>
    <w:rsid w:val="00540799"/>
    <w:rsid w:val="00543426"/>
    <w:rsid w:val="00546504"/>
    <w:rsid w:val="00551C4B"/>
    <w:rsid w:val="00556E5F"/>
    <w:rsid w:val="00571504"/>
    <w:rsid w:val="005A362B"/>
    <w:rsid w:val="005A67DA"/>
    <w:rsid w:val="005B381D"/>
    <w:rsid w:val="005C3D2B"/>
    <w:rsid w:val="005C3F51"/>
    <w:rsid w:val="005D05A6"/>
    <w:rsid w:val="005D133F"/>
    <w:rsid w:val="005D14F0"/>
    <w:rsid w:val="005D3276"/>
    <w:rsid w:val="005D79E4"/>
    <w:rsid w:val="005E6267"/>
    <w:rsid w:val="005F1545"/>
    <w:rsid w:val="005F6E4B"/>
    <w:rsid w:val="00607097"/>
    <w:rsid w:val="00607BE9"/>
    <w:rsid w:val="006202C5"/>
    <w:rsid w:val="00620E49"/>
    <w:rsid w:val="006330C1"/>
    <w:rsid w:val="006354D4"/>
    <w:rsid w:val="00635C91"/>
    <w:rsid w:val="0064781E"/>
    <w:rsid w:val="0065360D"/>
    <w:rsid w:val="006A187B"/>
    <w:rsid w:val="006B0BF6"/>
    <w:rsid w:val="006B365D"/>
    <w:rsid w:val="006C137E"/>
    <w:rsid w:val="006D24AB"/>
    <w:rsid w:val="006D3A31"/>
    <w:rsid w:val="006D47A2"/>
    <w:rsid w:val="006D64FF"/>
    <w:rsid w:val="006E3FE0"/>
    <w:rsid w:val="006E40ED"/>
    <w:rsid w:val="006E4E87"/>
    <w:rsid w:val="006E679E"/>
    <w:rsid w:val="006F6E41"/>
    <w:rsid w:val="007112E4"/>
    <w:rsid w:val="00714367"/>
    <w:rsid w:val="00714F9A"/>
    <w:rsid w:val="00722202"/>
    <w:rsid w:val="00724162"/>
    <w:rsid w:val="00733373"/>
    <w:rsid w:val="00737DC4"/>
    <w:rsid w:val="007441DD"/>
    <w:rsid w:val="007462B0"/>
    <w:rsid w:val="00755638"/>
    <w:rsid w:val="00755C40"/>
    <w:rsid w:val="007737B9"/>
    <w:rsid w:val="00782EF6"/>
    <w:rsid w:val="00784836"/>
    <w:rsid w:val="00784CAD"/>
    <w:rsid w:val="0078524F"/>
    <w:rsid w:val="00786031"/>
    <w:rsid w:val="007903F8"/>
    <w:rsid w:val="007A1284"/>
    <w:rsid w:val="007A142A"/>
    <w:rsid w:val="007A1E11"/>
    <w:rsid w:val="007A263A"/>
    <w:rsid w:val="007A52E0"/>
    <w:rsid w:val="007B6157"/>
    <w:rsid w:val="007C3043"/>
    <w:rsid w:val="007D369C"/>
    <w:rsid w:val="007D779E"/>
    <w:rsid w:val="007E54AE"/>
    <w:rsid w:val="007F7BD4"/>
    <w:rsid w:val="008105BC"/>
    <w:rsid w:val="0081079A"/>
    <w:rsid w:val="00816335"/>
    <w:rsid w:val="008346B5"/>
    <w:rsid w:val="00836FBE"/>
    <w:rsid w:val="008412F5"/>
    <w:rsid w:val="00847567"/>
    <w:rsid w:val="00850515"/>
    <w:rsid w:val="008505F7"/>
    <w:rsid w:val="00851B4A"/>
    <w:rsid w:val="00863E7D"/>
    <w:rsid w:val="008649FA"/>
    <w:rsid w:val="0086673A"/>
    <w:rsid w:val="008670EA"/>
    <w:rsid w:val="0087272B"/>
    <w:rsid w:val="00873138"/>
    <w:rsid w:val="00892F92"/>
    <w:rsid w:val="008A199A"/>
    <w:rsid w:val="008A38C1"/>
    <w:rsid w:val="008B4F5A"/>
    <w:rsid w:val="008B69BD"/>
    <w:rsid w:val="008B7630"/>
    <w:rsid w:val="008C3F7D"/>
    <w:rsid w:val="008C41E0"/>
    <w:rsid w:val="008D27E7"/>
    <w:rsid w:val="008D524F"/>
    <w:rsid w:val="008D60E9"/>
    <w:rsid w:val="008E1803"/>
    <w:rsid w:val="008E2064"/>
    <w:rsid w:val="008E32FE"/>
    <w:rsid w:val="008F0FAA"/>
    <w:rsid w:val="008F3140"/>
    <w:rsid w:val="009107DB"/>
    <w:rsid w:val="0091447D"/>
    <w:rsid w:val="00925D63"/>
    <w:rsid w:val="00927768"/>
    <w:rsid w:val="00935B01"/>
    <w:rsid w:val="00940608"/>
    <w:rsid w:val="00942DAE"/>
    <w:rsid w:val="00947A2A"/>
    <w:rsid w:val="009558BA"/>
    <w:rsid w:val="00955F1B"/>
    <w:rsid w:val="00957005"/>
    <w:rsid w:val="009644F7"/>
    <w:rsid w:val="00965D87"/>
    <w:rsid w:val="00967552"/>
    <w:rsid w:val="0097319E"/>
    <w:rsid w:val="0097374C"/>
    <w:rsid w:val="00976C8F"/>
    <w:rsid w:val="00980BCB"/>
    <w:rsid w:val="00981EBA"/>
    <w:rsid w:val="009878F3"/>
    <w:rsid w:val="00992702"/>
    <w:rsid w:val="00993D3F"/>
    <w:rsid w:val="009969D2"/>
    <w:rsid w:val="009A3ACE"/>
    <w:rsid w:val="009A5489"/>
    <w:rsid w:val="009B6737"/>
    <w:rsid w:val="009B766B"/>
    <w:rsid w:val="009C3B03"/>
    <w:rsid w:val="009C3C74"/>
    <w:rsid w:val="009C41C8"/>
    <w:rsid w:val="009C4B80"/>
    <w:rsid w:val="009C4F85"/>
    <w:rsid w:val="009E4C66"/>
    <w:rsid w:val="009E5E32"/>
    <w:rsid w:val="009E5F8A"/>
    <w:rsid w:val="009E6384"/>
    <w:rsid w:val="00A03B26"/>
    <w:rsid w:val="00A048E4"/>
    <w:rsid w:val="00A15304"/>
    <w:rsid w:val="00A174A4"/>
    <w:rsid w:val="00A24239"/>
    <w:rsid w:val="00A33C40"/>
    <w:rsid w:val="00A344BA"/>
    <w:rsid w:val="00A34B71"/>
    <w:rsid w:val="00A34C47"/>
    <w:rsid w:val="00A36174"/>
    <w:rsid w:val="00A36741"/>
    <w:rsid w:val="00A36968"/>
    <w:rsid w:val="00A532A3"/>
    <w:rsid w:val="00A60D2E"/>
    <w:rsid w:val="00A71ABF"/>
    <w:rsid w:val="00A97A44"/>
    <w:rsid w:val="00AA5499"/>
    <w:rsid w:val="00AA7D32"/>
    <w:rsid w:val="00AB58A5"/>
    <w:rsid w:val="00AC10F4"/>
    <w:rsid w:val="00AC4386"/>
    <w:rsid w:val="00AC5666"/>
    <w:rsid w:val="00AC6A13"/>
    <w:rsid w:val="00AD16F9"/>
    <w:rsid w:val="00AD27C8"/>
    <w:rsid w:val="00AE5381"/>
    <w:rsid w:val="00AE6894"/>
    <w:rsid w:val="00AF18B8"/>
    <w:rsid w:val="00AF1FFE"/>
    <w:rsid w:val="00B01CF7"/>
    <w:rsid w:val="00B05009"/>
    <w:rsid w:val="00B051D4"/>
    <w:rsid w:val="00B053D4"/>
    <w:rsid w:val="00B05810"/>
    <w:rsid w:val="00B05D4D"/>
    <w:rsid w:val="00B069DB"/>
    <w:rsid w:val="00B127D1"/>
    <w:rsid w:val="00B254FC"/>
    <w:rsid w:val="00B35E74"/>
    <w:rsid w:val="00B4125F"/>
    <w:rsid w:val="00B429CF"/>
    <w:rsid w:val="00B531FD"/>
    <w:rsid w:val="00B566E3"/>
    <w:rsid w:val="00B63B20"/>
    <w:rsid w:val="00B64681"/>
    <w:rsid w:val="00B654C1"/>
    <w:rsid w:val="00B6566F"/>
    <w:rsid w:val="00B73253"/>
    <w:rsid w:val="00B7535E"/>
    <w:rsid w:val="00B80F62"/>
    <w:rsid w:val="00B838E3"/>
    <w:rsid w:val="00B931D9"/>
    <w:rsid w:val="00B9488B"/>
    <w:rsid w:val="00B94A66"/>
    <w:rsid w:val="00B95C69"/>
    <w:rsid w:val="00BA0A2E"/>
    <w:rsid w:val="00BA0C26"/>
    <w:rsid w:val="00BA0F45"/>
    <w:rsid w:val="00BA6580"/>
    <w:rsid w:val="00BB0F4B"/>
    <w:rsid w:val="00BE0A0F"/>
    <w:rsid w:val="00BE299D"/>
    <w:rsid w:val="00BF2F0F"/>
    <w:rsid w:val="00BF2F49"/>
    <w:rsid w:val="00BF7F38"/>
    <w:rsid w:val="00C14D8A"/>
    <w:rsid w:val="00C23CF9"/>
    <w:rsid w:val="00C23E43"/>
    <w:rsid w:val="00C34597"/>
    <w:rsid w:val="00C42883"/>
    <w:rsid w:val="00C46DEF"/>
    <w:rsid w:val="00C5042D"/>
    <w:rsid w:val="00C527FD"/>
    <w:rsid w:val="00C52876"/>
    <w:rsid w:val="00C56955"/>
    <w:rsid w:val="00C60953"/>
    <w:rsid w:val="00C63F44"/>
    <w:rsid w:val="00C64778"/>
    <w:rsid w:val="00C66F13"/>
    <w:rsid w:val="00C7257D"/>
    <w:rsid w:val="00C73A9C"/>
    <w:rsid w:val="00C75732"/>
    <w:rsid w:val="00C75761"/>
    <w:rsid w:val="00C7619C"/>
    <w:rsid w:val="00C802DA"/>
    <w:rsid w:val="00C8053C"/>
    <w:rsid w:val="00C845F4"/>
    <w:rsid w:val="00C9305F"/>
    <w:rsid w:val="00C95F6C"/>
    <w:rsid w:val="00CB4BB5"/>
    <w:rsid w:val="00CC65E6"/>
    <w:rsid w:val="00CD20B8"/>
    <w:rsid w:val="00CD3962"/>
    <w:rsid w:val="00CD3BE0"/>
    <w:rsid w:val="00CE6E94"/>
    <w:rsid w:val="00CE74B1"/>
    <w:rsid w:val="00CE7DB4"/>
    <w:rsid w:val="00CF6820"/>
    <w:rsid w:val="00CF7693"/>
    <w:rsid w:val="00D005B6"/>
    <w:rsid w:val="00D008D5"/>
    <w:rsid w:val="00D050D8"/>
    <w:rsid w:val="00D057F3"/>
    <w:rsid w:val="00D11D0B"/>
    <w:rsid w:val="00D175F2"/>
    <w:rsid w:val="00D176EC"/>
    <w:rsid w:val="00D212C7"/>
    <w:rsid w:val="00D222E0"/>
    <w:rsid w:val="00D240EB"/>
    <w:rsid w:val="00D25285"/>
    <w:rsid w:val="00D304BA"/>
    <w:rsid w:val="00D31B82"/>
    <w:rsid w:val="00D31D75"/>
    <w:rsid w:val="00D35DDD"/>
    <w:rsid w:val="00D46273"/>
    <w:rsid w:val="00D47EC8"/>
    <w:rsid w:val="00D53F5F"/>
    <w:rsid w:val="00D54335"/>
    <w:rsid w:val="00D54E1A"/>
    <w:rsid w:val="00D560B9"/>
    <w:rsid w:val="00D60A2A"/>
    <w:rsid w:val="00D62682"/>
    <w:rsid w:val="00D63DA7"/>
    <w:rsid w:val="00D67EDB"/>
    <w:rsid w:val="00D75610"/>
    <w:rsid w:val="00D76DD0"/>
    <w:rsid w:val="00D94D7C"/>
    <w:rsid w:val="00DA0846"/>
    <w:rsid w:val="00DA61FF"/>
    <w:rsid w:val="00DA67AE"/>
    <w:rsid w:val="00DB02A5"/>
    <w:rsid w:val="00DB54E6"/>
    <w:rsid w:val="00DC362A"/>
    <w:rsid w:val="00DC4CB1"/>
    <w:rsid w:val="00DC6A17"/>
    <w:rsid w:val="00DD280F"/>
    <w:rsid w:val="00DD3F71"/>
    <w:rsid w:val="00DD494E"/>
    <w:rsid w:val="00DD5465"/>
    <w:rsid w:val="00DF0007"/>
    <w:rsid w:val="00DF0ACB"/>
    <w:rsid w:val="00DF3D1F"/>
    <w:rsid w:val="00E044A1"/>
    <w:rsid w:val="00E06799"/>
    <w:rsid w:val="00E1008B"/>
    <w:rsid w:val="00E145F0"/>
    <w:rsid w:val="00E17533"/>
    <w:rsid w:val="00E17850"/>
    <w:rsid w:val="00E21704"/>
    <w:rsid w:val="00E246A5"/>
    <w:rsid w:val="00E25FC0"/>
    <w:rsid w:val="00E26A44"/>
    <w:rsid w:val="00E3470A"/>
    <w:rsid w:val="00E37EA6"/>
    <w:rsid w:val="00E52B69"/>
    <w:rsid w:val="00E532F9"/>
    <w:rsid w:val="00E53CD9"/>
    <w:rsid w:val="00E541C0"/>
    <w:rsid w:val="00E61B1C"/>
    <w:rsid w:val="00E63093"/>
    <w:rsid w:val="00E63AF2"/>
    <w:rsid w:val="00E66C0A"/>
    <w:rsid w:val="00E72943"/>
    <w:rsid w:val="00E73EB5"/>
    <w:rsid w:val="00E77CBF"/>
    <w:rsid w:val="00E84ABA"/>
    <w:rsid w:val="00E84ED4"/>
    <w:rsid w:val="00E85971"/>
    <w:rsid w:val="00E86244"/>
    <w:rsid w:val="00E90D9A"/>
    <w:rsid w:val="00E93662"/>
    <w:rsid w:val="00E97A37"/>
    <w:rsid w:val="00EA3141"/>
    <w:rsid w:val="00EB0080"/>
    <w:rsid w:val="00EB45E4"/>
    <w:rsid w:val="00EC2C3D"/>
    <w:rsid w:val="00EC78DD"/>
    <w:rsid w:val="00EC7911"/>
    <w:rsid w:val="00EC7F1B"/>
    <w:rsid w:val="00ED2270"/>
    <w:rsid w:val="00ED4EE3"/>
    <w:rsid w:val="00EE0CB5"/>
    <w:rsid w:val="00EE5BE1"/>
    <w:rsid w:val="00EF403C"/>
    <w:rsid w:val="00F05D35"/>
    <w:rsid w:val="00F06FAF"/>
    <w:rsid w:val="00F138F3"/>
    <w:rsid w:val="00F13B01"/>
    <w:rsid w:val="00F179BB"/>
    <w:rsid w:val="00F23232"/>
    <w:rsid w:val="00F3152B"/>
    <w:rsid w:val="00F41730"/>
    <w:rsid w:val="00F46B95"/>
    <w:rsid w:val="00F51003"/>
    <w:rsid w:val="00F6133D"/>
    <w:rsid w:val="00F63007"/>
    <w:rsid w:val="00F6638A"/>
    <w:rsid w:val="00F70552"/>
    <w:rsid w:val="00F72B38"/>
    <w:rsid w:val="00F80CC6"/>
    <w:rsid w:val="00F80FF8"/>
    <w:rsid w:val="00F81370"/>
    <w:rsid w:val="00F83FD6"/>
    <w:rsid w:val="00F926E7"/>
    <w:rsid w:val="00F9392C"/>
    <w:rsid w:val="00F961A1"/>
    <w:rsid w:val="00FB0F52"/>
    <w:rsid w:val="00FC1AD9"/>
    <w:rsid w:val="00FC22A2"/>
    <w:rsid w:val="00FC6B93"/>
    <w:rsid w:val="00FC7654"/>
    <w:rsid w:val="00FD2FE5"/>
    <w:rsid w:val="00FD6530"/>
    <w:rsid w:val="00FD66EB"/>
    <w:rsid w:val="00FF0AEA"/>
    <w:rsid w:val="00FF33FC"/>
    <w:rsid w:val="00FF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3524"/>
  <w15:docId w15:val="{DC830CA6-DF5C-456B-8C3F-3D2CB6C0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A0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7BEF"/>
    <w:pPr>
      <w:ind w:left="720"/>
      <w:contextualSpacing/>
    </w:pPr>
  </w:style>
  <w:style w:type="paragraph" w:customStyle="1" w:styleId="Char">
    <w:name w:val="Char"/>
    <w:basedOn w:val="Normal"/>
    <w:rsid w:val="008D60E9"/>
    <w:pPr>
      <w:spacing w:after="160" w:line="240" w:lineRule="exact"/>
    </w:pPr>
    <w:rPr>
      <w:rFonts w:ascii="Verdana" w:hAnsi="Verdana" w:cs="Verdana"/>
      <w:sz w:val="20"/>
      <w:szCs w:val="20"/>
    </w:rPr>
  </w:style>
  <w:style w:type="paragraph" w:customStyle="1" w:styleId="Char0">
    <w:name w:val="Char"/>
    <w:basedOn w:val="Normal"/>
    <w:rsid w:val="009558BA"/>
    <w:pPr>
      <w:spacing w:after="160" w:line="240" w:lineRule="exact"/>
    </w:pPr>
    <w:rPr>
      <w:rFonts w:ascii="Verdana" w:hAnsi="Verdana" w:cs="Verdana"/>
      <w:sz w:val="20"/>
      <w:szCs w:val="20"/>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 Char"/>
    <w:basedOn w:val="Normal"/>
    <w:link w:val="FootnoteTextChar"/>
    <w:unhideWhenUsed/>
    <w:qFormat/>
    <w:rsid w:val="00A15304"/>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qFormat/>
    <w:rsid w:val="00A15304"/>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link w:val="4GCharCharChar"/>
    <w:uiPriority w:val="99"/>
    <w:unhideWhenUsed/>
    <w:qFormat/>
    <w:rsid w:val="00A15304"/>
    <w:rPr>
      <w:vertAlign w:val="superscript"/>
    </w:rPr>
  </w:style>
  <w:style w:type="character" w:styleId="Hyperlink">
    <w:name w:val="Hyperlink"/>
    <w:basedOn w:val="DefaultParagraphFont"/>
    <w:uiPriority w:val="99"/>
    <w:semiHidden/>
    <w:unhideWhenUsed/>
    <w:rsid w:val="00C23E43"/>
    <w:rPr>
      <w:color w:val="0000FF"/>
      <w:u w:val="single"/>
    </w:rPr>
  </w:style>
  <w:style w:type="paragraph" w:styleId="BalloonText">
    <w:name w:val="Balloon Text"/>
    <w:basedOn w:val="Normal"/>
    <w:link w:val="BalloonTextChar"/>
    <w:uiPriority w:val="99"/>
    <w:semiHidden/>
    <w:unhideWhenUsed/>
    <w:rsid w:val="0026577F"/>
    <w:rPr>
      <w:rFonts w:ascii="Tahoma" w:hAnsi="Tahoma" w:cs="Tahoma"/>
      <w:sz w:val="16"/>
      <w:szCs w:val="16"/>
    </w:rPr>
  </w:style>
  <w:style w:type="character" w:customStyle="1" w:styleId="BalloonTextChar">
    <w:name w:val="Balloon Text Char"/>
    <w:basedOn w:val="DefaultParagraphFont"/>
    <w:link w:val="BalloonText"/>
    <w:uiPriority w:val="99"/>
    <w:semiHidden/>
    <w:rsid w:val="0026577F"/>
    <w:rPr>
      <w:rFonts w:ascii="Tahoma" w:eastAsia="Times New Roman" w:hAnsi="Tahoma" w:cs="Tahoma"/>
      <w:sz w:val="16"/>
      <w:szCs w:val="16"/>
    </w:rPr>
  </w:style>
  <w:style w:type="character" w:customStyle="1" w:styleId="Vnbnnidung6">
    <w:name w:val="Văn bản nội dung (6)_"/>
    <w:link w:val="Vnbnnidung60"/>
    <w:rsid w:val="00F6133D"/>
    <w:rPr>
      <w:sz w:val="18"/>
      <w:szCs w:val="18"/>
    </w:rPr>
  </w:style>
  <w:style w:type="paragraph" w:customStyle="1" w:styleId="Vnbnnidung60">
    <w:name w:val="Văn bản nội dung (6)"/>
    <w:basedOn w:val="Normal"/>
    <w:link w:val="Vnbnnidung6"/>
    <w:rsid w:val="00F6133D"/>
    <w:pPr>
      <w:widowControl w:val="0"/>
      <w:spacing w:after="60" w:line="262" w:lineRule="auto"/>
      <w:ind w:firstLine="400"/>
    </w:pPr>
    <w:rPr>
      <w:rFonts w:asciiTheme="minorHAnsi" w:eastAsiaTheme="minorHAnsi" w:hAnsiTheme="minorHAnsi" w:cstheme="minorBidi"/>
      <w:sz w:val="18"/>
      <w:szCs w:val="18"/>
    </w:rPr>
  </w:style>
  <w:style w:type="character" w:customStyle="1" w:styleId="fontstyle21">
    <w:name w:val="fontstyle21"/>
    <w:rsid w:val="0014319D"/>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0B16F3"/>
    <w:pPr>
      <w:tabs>
        <w:tab w:val="center" w:pos="4680"/>
        <w:tab w:val="right" w:pos="9360"/>
      </w:tabs>
    </w:pPr>
  </w:style>
  <w:style w:type="character" w:customStyle="1" w:styleId="HeaderChar">
    <w:name w:val="Header Char"/>
    <w:basedOn w:val="DefaultParagraphFont"/>
    <w:link w:val="Header"/>
    <w:uiPriority w:val="99"/>
    <w:rsid w:val="000B16F3"/>
    <w:rPr>
      <w:rFonts w:ascii="Times New Roman" w:eastAsia="Times New Roman" w:hAnsi="Times New Roman" w:cs="Times New Roman"/>
      <w:sz w:val="28"/>
      <w:szCs w:val="28"/>
    </w:rPr>
  </w:style>
  <w:style w:type="paragraph" w:styleId="Footer">
    <w:name w:val="footer"/>
    <w:basedOn w:val="Normal"/>
    <w:link w:val="FooterChar"/>
    <w:unhideWhenUsed/>
    <w:rsid w:val="000B16F3"/>
    <w:pPr>
      <w:tabs>
        <w:tab w:val="center" w:pos="4680"/>
        <w:tab w:val="right" w:pos="9360"/>
      </w:tabs>
    </w:pPr>
  </w:style>
  <w:style w:type="character" w:customStyle="1" w:styleId="FooterChar">
    <w:name w:val="Footer Char"/>
    <w:basedOn w:val="DefaultParagraphFont"/>
    <w:link w:val="Footer"/>
    <w:uiPriority w:val="99"/>
    <w:rsid w:val="000B16F3"/>
    <w:rPr>
      <w:rFonts w:ascii="Times New Roman" w:eastAsia="Times New Roman" w:hAnsi="Times New Roman" w:cs="Times New Roman"/>
      <w:sz w:val="28"/>
      <w:szCs w:val="28"/>
    </w:rPr>
  </w:style>
  <w:style w:type="paragraph" w:styleId="NormalWeb">
    <w:name w:val="Normal (Web)"/>
    <w:aliases w:val="Обычный (веб)1,Обычный (веб) Знак,Обычный (веб) Знак1,Обычный (веб) Знак Знак,Char Char Char,Char1 Char,Char1, Char Char,Char Char Char Char Char Char Char Char Char Char Char Char Char Char Char, Char Char25,webb"/>
    <w:basedOn w:val="Normal"/>
    <w:link w:val="NormalWebChar"/>
    <w:uiPriority w:val="99"/>
    <w:unhideWhenUsed/>
    <w:qFormat/>
    <w:rsid w:val="00167346"/>
    <w:pPr>
      <w:spacing w:before="100" w:beforeAutospacing="1" w:after="100" w:afterAutospacing="1"/>
    </w:pPr>
    <w:rPr>
      <w:sz w:val="24"/>
      <w:szCs w:val="24"/>
    </w:rPr>
  </w:style>
  <w:style w:type="character" w:customStyle="1" w:styleId="fontstyle01">
    <w:name w:val="fontstyle01"/>
    <w:basedOn w:val="DefaultParagraphFont"/>
    <w:rsid w:val="00E63AF2"/>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F51003"/>
    <w:rPr>
      <w:b/>
      <w:b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224940"/>
    <w:pPr>
      <w:spacing w:before="100" w:line="240" w:lineRule="exact"/>
    </w:pPr>
    <w:rPr>
      <w:rFonts w:asciiTheme="minorHAnsi" w:eastAsiaTheme="minorHAnsi" w:hAnsiTheme="minorHAnsi" w:cstheme="minorBidi"/>
      <w:sz w:val="22"/>
      <w:szCs w:val="22"/>
      <w:vertAlign w:val="superscript"/>
    </w:rPr>
  </w:style>
  <w:style w:type="character" w:customStyle="1" w:styleId="NormalWebChar">
    <w:name w:val="Normal (Web) Char"/>
    <w:aliases w:val="Обычный (веб)1 Char,Обычный (веб) Знак Char,Обычный (веб) Знак1 Char,Обычный (веб) Знак Знак Char,Char Char Char Char2,Char1 Char Char,Char1 Char1, Char Char Char, Char Char25 Char,webb Char"/>
    <w:link w:val="NormalWeb"/>
    <w:uiPriority w:val="99"/>
    <w:qFormat/>
    <w:rsid w:val="00482CB7"/>
    <w:rPr>
      <w:rFonts w:ascii="Times New Roman" w:eastAsia="Times New Roman" w:hAnsi="Times New Roman" w:cs="Times New Roman"/>
      <w:sz w:val="24"/>
      <w:szCs w:val="24"/>
    </w:rPr>
  </w:style>
  <w:style w:type="paragraph" w:styleId="Subtitle">
    <w:name w:val="Subtitle"/>
    <w:basedOn w:val="Normal"/>
    <w:next w:val="BodyText"/>
    <w:link w:val="SubtitleChar"/>
    <w:qFormat/>
    <w:rsid w:val="003F6F23"/>
    <w:pPr>
      <w:widowControl w:val="0"/>
      <w:suppressAutoHyphens/>
      <w:jc w:val="center"/>
    </w:pPr>
    <w:rPr>
      <w:rFonts w:eastAsia="Lucida Sans Unicode" w:cs="Tahoma"/>
      <w:b/>
      <w:bCs/>
      <w:shadow/>
      <w:kern w:val="1"/>
      <w:szCs w:val="24"/>
    </w:rPr>
  </w:style>
  <w:style w:type="character" w:customStyle="1" w:styleId="SubtitleChar">
    <w:name w:val="Subtitle Char"/>
    <w:basedOn w:val="DefaultParagraphFont"/>
    <w:link w:val="Subtitle"/>
    <w:rsid w:val="003F6F23"/>
    <w:rPr>
      <w:rFonts w:ascii="Times New Roman" w:eastAsia="Lucida Sans Unicode" w:hAnsi="Times New Roman" w:cs="Tahoma"/>
      <w:b/>
      <w:bCs/>
      <w:shadow/>
      <w:kern w:val="1"/>
      <w:sz w:val="28"/>
      <w:szCs w:val="24"/>
    </w:rPr>
  </w:style>
  <w:style w:type="paragraph" w:styleId="BodyText">
    <w:name w:val="Body Text"/>
    <w:basedOn w:val="Normal"/>
    <w:link w:val="BodyTextChar"/>
    <w:rsid w:val="003F6F23"/>
    <w:pPr>
      <w:spacing w:after="120"/>
    </w:pPr>
  </w:style>
  <w:style w:type="character" w:customStyle="1" w:styleId="BodyTextChar">
    <w:name w:val="Body Text Char"/>
    <w:basedOn w:val="DefaultParagraphFont"/>
    <w:link w:val="BodyText"/>
    <w:rsid w:val="003F6F23"/>
    <w:rPr>
      <w:rFonts w:ascii="Times New Roman" w:eastAsia="Times New Roman" w:hAnsi="Times New Roman" w:cs="Times New Roman"/>
      <w:sz w:val="28"/>
      <w:szCs w:val="28"/>
    </w:rPr>
  </w:style>
  <w:style w:type="paragraph" w:customStyle="1" w:styleId="1">
    <w:name w:val="1"/>
    <w:basedOn w:val="Normal"/>
    <w:rsid w:val="003F6F23"/>
    <w:pPr>
      <w:spacing w:after="160" w:line="240" w:lineRule="exact"/>
    </w:pPr>
    <w:rPr>
      <w:sz w:val="20"/>
      <w:szCs w:val="20"/>
      <w:lang w:val="en-GB"/>
    </w:rPr>
  </w:style>
  <w:style w:type="paragraph" w:customStyle="1" w:styleId="CharCharCharChar">
    <w:name w:val="Char Char Char Char"/>
    <w:basedOn w:val="Normal"/>
    <w:rsid w:val="003F6F23"/>
    <w:pPr>
      <w:spacing w:after="160" w:line="240" w:lineRule="exact"/>
    </w:pPr>
    <w:rPr>
      <w:sz w:val="20"/>
      <w:szCs w:val="20"/>
      <w:lang w:val="en-GB"/>
    </w:rPr>
  </w:style>
  <w:style w:type="character" w:styleId="PageNumber">
    <w:name w:val="page number"/>
    <w:basedOn w:val="DefaultParagraphFont"/>
    <w:rsid w:val="003F6F23"/>
  </w:style>
  <w:style w:type="paragraph" w:customStyle="1" w:styleId="Char1">
    <w:name w:val="Char"/>
    <w:basedOn w:val="Normal"/>
    <w:rsid w:val="003F6F23"/>
    <w:pPr>
      <w:spacing w:after="160" w:line="240" w:lineRule="exact"/>
    </w:pPr>
    <w:rPr>
      <w:sz w:val="20"/>
      <w:szCs w:val="20"/>
      <w:lang w:val="en-GB"/>
    </w:rPr>
  </w:style>
  <w:style w:type="table" w:styleId="TableGrid">
    <w:name w:val="Table Grid"/>
    <w:basedOn w:val="TableNormal"/>
    <w:rsid w:val="003F6F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Normal"/>
    <w:rsid w:val="003F6F23"/>
    <w:pPr>
      <w:spacing w:after="160" w:line="240" w:lineRule="exact"/>
    </w:pPr>
    <w:rPr>
      <w:sz w:val="20"/>
      <w:szCs w:val="20"/>
      <w:lang w:val="en-GB"/>
    </w:rPr>
  </w:style>
  <w:style w:type="paragraph" w:customStyle="1" w:styleId="FootnoteReferenceChar">
    <w:name w:val="Footnote Reference Char"/>
    <w:aliases w:val="Footnote Char,Footnote Text1 Char,ftref Char,BearingPoint Char,16 Point Char,Superscript 6 Point Char,fr Char,Footnote Text11 Char,Footnote text Char,f Char1,Ref Char,de nota al pie Char,Footnote + Arial Char,Black Char"/>
    <w:basedOn w:val="Normal"/>
    <w:rsid w:val="003F6F23"/>
    <w:pPr>
      <w:spacing w:before="100" w:line="240" w:lineRule="exact"/>
    </w:pPr>
    <w:rPr>
      <w:sz w:val="20"/>
      <w:szCs w:val="20"/>
      <w:vertAlign w:val="superscript"/>
    </w:rPr>
  </w:style>
  <w:style w:type="paragraph" w:styleId="NoSpacing">
    <w:name w:val="No Spacing"/>
    <w:uiPriority w:val="1"/>
    <w:qFormat/>
    <w:rsid w:val="003F6F23"/>
    <w:pPr>
      <w:spacing w:after="0" w:line="240" w:lineRule="auto"/>
    </w:pPr>
    <w:rPr>
      <w:rFonts w:ascii="Arial" w:eastAsia="Arial" w:hAnsi="Arial" w:cs="Times New Roman"/>
      <w:lang w:val="vi-VN"/>
    </w:rPr>
  </w:style>
  <w:style w:type="character" w:customStyle="1" w:styleId="fontstyle31">
    <w:name w:val="fontstyle31"/>
    <w:basedOn w:val="DefaultParagraphFont"/>
    <w:rsid w:val="00296F15"/>
    <w:rPr>
      <w:rFonts w:ascii="TimesNewRomanPS-BoldItalicMT" w:hAnsi="TimesNewRomanPS-BoldItalicMT" w:hint="default"/>
      <w:b/>
      <w:bCs/>
      <w:i/>
      <w:iCs/>
      <w:color w:val="000000"/>
      <w:sz w:val="28"/>
      <w:szCs w:val="28"/>
    </w:rPr>
  </w:style>
  <w:style w:type="character" w:customStyle="1" w:styleId="Bodytext0">
    <w:name w:val="Body text_"/>
    <w:basedOn w:val="DefaultParagraphFont"/>
    <w:link w:val="BodyText4"/>
    <w:rsid w:val="00D212C7"/>
    <w:rPr>
      <w:rFonts w:ascii="Times New Roman" w:eastAsia="Times New Roman" w:hAnsi="Times New Roman" w:cs="Times New Roman"/>
      <w:sz w:val="27"/>
      <w:szCs w:val="27"/>
      <w:shd w:val="clear" w:color="auto" w:fill="FFFFFF"/>
    </w:rPr>
  </w:style>
  <w:style w:type="paragraph" w:customStyle="1" w:styleId="BodyText4">
    <w:name w:val="Body Text4"/>
    <w:basedOn w:val="Normal"/>
    <w:link w:val="Bodytext0"/>
    <w:rsid w:val="00D212C7"/>
    <w:pPr>
      <w:widowControl w:val="0"/>
      <w:shd w:val="clear" w:color="auto" w:fill="FFFFFF"/>
      <w:spacing w:line="0" w:lineRule="atLeast"/>
      <w:jc w:val="right"/>
    </w:pPr>
    <w:rPr>
      <w:sz w:val="27"/>
      <w:szCs w:val="27"/>
    </w:rPr>
  </w:style>
  <w:style w:type="character" w:customStyle="1" w:styleId="Heading1">
    <w:name w:val="Heading #1_"/>
    <w:basedOn w:val="DefaultParagraphFont"/>
    <w:link w:val="Heading10"/>
    <w:rsid w:val="00784CAD"/>
    <w:rPr>
      <w:rFonts w:ascii="Times New Roman" w:eastAsia="Times New Roman" w:hAnsi="Times New Roman" w:cs="Times New Roman"/>
      <w:b/>
      <w:bCs/>
      <w:sz w:val="27"/>
      <w:szCs w:val="27"/>
      <w:shd w:val="clear" w:color="auto" w:fill="FFFFFF"/>
    </w:rPr>
  </w:style>
  <w:style w:type="paragraph" w:customStyle="1" w:styleId="Heading10">
    <w:name w:val="Heading #1"/>
    <w:basedOn w:val="Normal"/>
    <w:link w:val="Heading1"/>
    <w:rsid w:val="00784CAD"/>
    <w:pPr>
      <w:widowControl w:val="0"/>
      <w:shd w:val="clear" w:color="auto" w:fill="FFFFFF"/>
      <w:spacing w:after="120" w:line="0" w:lineRule="atLeast"/>
      <w:ind w:hanging="1180"/>
      <w:jc w:val="both"/>
      <w:outlineLvl w:val="0"/>
    </w:pPr>
    <w:rPr>
      <w:b/>
      <w:bCs/>
      <w:sz w:val="27"/>
      <w:szCs w:val="27"/>
    </w:rPr>
  </w:style>
  <w:style w:type="character" w:customStyle="1" w:styleId="Bodytext2">
    <w:name w:val="Body text (2)_"/>
    <w:basedOn w:val="DefaultParagraphFont"/>
    <w:link w:val="Bodytext20"/>
    <w:rsid w:val="00836FBE"/>
    <w:rPr>
      <w:rFonts w:ascii="Times New Roman" w:eastAsia="Times New Roman" w:hAnsi="Times New Roman" w:cs="Times New Roman"/>
      <w:b/>
      <w:bCs/>
      <w:sz w:val="27"/>
      <w:szCs w:val="27"/>
      <w:shd w:val="clear" w:color="auto" w:fill="FFFFFF"/>
    </w:rPr>
  </w:style>
  <w:style w:type="character" w:customStyle="1" w:styleId="BodytextItalic">
    <w:name w:val="Body text + Italic"/>
    <w:basedOn w:val="Bodytext0"/>
    <w:rsid w:val="00836FBE"/>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character" w:customStyle="1" w:styleId="Heading1Consolas">
    <w:name w:val="Heading #1 + Consolas"/>
    <w:aliases w:val="4.5 pt,Not Bold"/>
    <w:basedOn w:val="Heading1"/>
    <w:rsid w:val="00836FBE"/>
    <w:rPr>
      <w:rFonts w:ascii="Consolas" w:eastAsia="Consolas" w:hAnsi="Consolas" w:cs="Consolas"/>
      <w:b/>
      <w:bCs/>
      <w:i w:val="0"/>
      <w:iCs w:val="0"/>
      <w:smallCaps w:val="0"/>
      <w:strike w:val="0"/>
      <w:color w:val="000000"/>
      <w:spacing w:val="0"/>
      <w:w w:val="100"/>
      <w:position w:val="0"/>
      <w:sz w:val="9"/>
      <w:szCs w:val="9"/>
      <w:u w:val="none"/>
      <w:shd w:val="clear" w:color="auto" w:fill="FFFFFF"/>
    </w:rPr>
  </w:style>
  <w:style w:type="character" w:customStyle="1" w:styleId="Bodytext40">
    <w:name w:val="Body text (4)_"/>
    <w:basedOn w:val="DefaultParagraphFont"/>
    <w:link w:val="Bodytext41"/>
    <w:rsid w:val="00836FBE"/>
    <w:rPr>
      <w:rFonts w:ascii="Consolas" w:eastAsia="Consolas" w:hAnsi="Consolas" w:cs="Consolas"/>
      <w:sz w:val="11"/>
      <w:szCs w:val="11"/>
      <w:shd w:val="clear" w:color="auto" w:fill="FFFFFF"/>
    </w:rPr>
  </w:style>
  <w:style w:type="paragraph" w:customStyle="1" w:styleId="Bodytext20">
    <w:name w:val="Body text (2)"/>
    <w:basedOn w:val="Normal"/>
    <w:link w:val="Bodytext2"/>
    <w:rsid w:val="00836FBE"/>
    <w:pPr>
      <w:widowControl w:val="0"/>
      <w:shd w:val="clear" w:color="auto" w:fill="FFFFFF"/>
      <w:spacing w:line="0" w:lineRule="atLeast"/>
      <w:jc w:val="both"/>
    </w:pPr>
    <w:rPr>
      <w:b/>
      <w:bCs/>
      <w:sz w:val="27"/>
      <w:szCs w:val="27"/>
    </w:rPr>
  </w:style>
  <w:style w:type="paragraph" w:customStyle="1" w:styleId="Bodytext41">
    <w:name w:val="Body text (4)"/>
    <w:basedOn w:val="Normal"/>
    <w:link w:val="Bodytext40"/>
    <w:rsid w:val="00836FBE"/>
    <w:pPr>
      <w:widowControl w:val="0"/>
      <w:shd w:val="clear" w:color="auto" w:fill="FFFFFF"/>
      <w:spacing w:after="120" w:line="0" w:lineRule="atLeast"/>
    </w:pPr>
    <w:rPr>
      <w:rFonts w:ascii="Consolas" w:eastAsia="Consolas" w:hAnsi="Consolas" w:cs="Consolas"/>
      <w:sz w:val="11"/>
      <w:szCs w:val="11"/>
    </w:rPr>
  </w:style>
  <w:style w:type="character" w:customStyle="1" w:styleId="BodytextBold">
    <w:name w:val="Body text + Bold"/>
    <w:basedOn w:val="Bodytext0"/>
    <w:rsid w:val="00850515"/>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Heading2">
    <w:name w:val="Heading #2_"/>
    <w:basedOn w:val="DefaultParagraphFont"/>
    <w:link w:val="Heading20"/>
    <w:rsid w:val="00850515"/>
    <w:rPr>
      <w:rFonts w:ascii="Times New Roman" w:eastAsia="Times New Roman" w:hAnsi="Times New Roman" w:cs="Times New Roman"/>
      <w:b/>
      <w:bCs/>
      <w:sz w:val="27"/>
      <w:szCs w:val="27"/>
      <w:shd w:val="clear" w:color="auto" w:fill="FFFFFF"/>
    </w:rPr>
  </w:style>
  <w:style w:type="paragraph" w:customStyle="1" w:styleId="Heading20">
    <w:name w:val="Heading #2"/>
    <w:basedOn w:val="Normal"/>
    <w:link w:val="Heading2"/>
    <w:rsid w:val="00850515"/>
    <w:pPr>
      <w:widowControl w:val="0"/>
      <w:shd w:val="clear" w:color="auto" w:fill="FFFFFF"/>
      <w:spacing w:before="180" w:after="180" w:line="0" w:lineRule="atLeast"/>
      <w:ind w:firstLine="700"/>
      <w:jc w:val="both"/>
      <w:outlineLvl w:val="1"/>
    </w:pPr>
    <w:rPr>
      <w:b/>
      <w:bCs/>
      <w:sz w:val="27"/>
      <w:szCs w:val="27"/>
    </w:rPr>
  </w:style>
  <w:style w:type="character" w:customStyle="1" w:styleId="BodyText21">
    <w:name w:val="Body Text2"/>
    <w:basedOn w:val="Bodytext0"/>
    <w:rsid w:val="002008E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A1CD7-520B-440B-873F-17CA9253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7</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Hung</cp:lastModifiedBy>
  <cp:revision>154</cp:revision>
  <cp:lastPrinted>2025-04-23T08:47:00Z</cp:lastPrinted>
  <dcterms:created xsi:type="dcterms:W3CDTF">2025-04-21T09:37:00Z</dcterms:created>
  <dcterms:modified xsi:type="dcterms:W3CDTF">2025-04-24T02:48:00Z</dcterms:modified>
</cp:coreProperties>
</file>